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ADE4E6" w14:textId="345B356D" w:rsidR="00885586" w:rsidRPr="001906DA" w:rsidRDefault="00885586" w:rsidP="001906DA">
      <w:pPr>
        <w:pStyle w:val="afd"/>
        <w:tabs>
          <w:tab w:val="left" w:pos="3060"/>
        </w:tabs>
        <w:rPr>
          <w:b/>
          <w:sz w:val="23"/>
          <w:szCs w:val="23"/>
        </w:rPr>
      </w:pPr>
      <w:r w:rsidRPr="001906DA">
        <w:rPr>
          <w:b/>
          <w:sz w:val="23"/>
          <w:szCs w:val="23"/>
        </w:rPr>
        <w:t>Контракт №</w:t>
      </w:r>
    </w:p>
    <w:p w14:paraId="0D332300" w14:textId="507CBC35" w:rsidR="00885586" w:rsidRPr="001906DA" w:rsidRDefault="00CC76CB" w:rsidP="001906DA">
      <w:pPr>
        <w:pStyle w:val="afd"/>
        <w:tabs>
          <w:tab w:val="left" w:pos="3060"/>
        </w:tabs>
        <w:rPr>
          <w:b/>
          <w:color w:val="FF0000"/>
          <w:sz w:val="23"/>
          <w:szCs w:val="23"/>
        </w:rPr>
      </w:pPr>
      <w:r>
        <w:rPr>
          <w:b/>
          <w:sz w:val="23"/>
          <w:szCs w:val="23"/>
        </w:rPr>
        <w:t xml:space="preserve">Идентификационный код закупки 26 </w:t>
      </w:r>
      <w:r w:rsidR="00885586" w:rsidRPr="001906DA">
        <w:rPr>
          <w:b/>
          <w:sz w:val="23"/>
          <w:szCs w:val="23"/>
        </w:rPr>
        <w:t>34705032312470501001</w:t>
      </w:r>
      <w:r>
        <w:rPr>
          <w:b/>
          <w:sz w:val="23"/>
          <w:szCs w:val="23"/>
        </w:rPr>
        <w:t xml:space="preserve"> 0002 </w:t>
      </w:r>
      <w:r w:rsidR="00885586" w:rsidRPr="001906DA">
        <w:rPr>
          <w:b/>
          <w:sz w:val="23"/>
          <w:szCs w:val="23"/>
        </w:rPr>
        <w:t>000</w:t>
      </w:r>
      <w:r>
        <w:rPr>
          <w:b/>
          <w:sz w:val="23"/>
          <w:szCs w:val="23"/>
        </w:rPr>
        <w:t xml:space="preserve"> </w:t>
      </w:r>
      <w:r w:rsidR="00885586" w:rsidRPr="001906DA">
        <w:rPr>
          <w:b/>
          <w:sz w:val="23"/>
          <w:szCs w:val="23"/>
        </w:rPr>
        <w:t>0000</w:t>
      </w:r>
      <w:r>
        <w:rPr>
          <w:b/>
          <w:sz w:val="23"/>
          <w:szCs w:val="23"/>
        </w:rPr>
        <w:t xml:space="preserve"> </w:t>
      </w:r>
      <w:r w:rsidR="00885586" w:rsidRPr="001906DA">
        <w:rPr>
          <w:b/>
          <w:sz w:val="23"/>
          <w:szCs w:val="23"/>
        </w:rPr>
        <w:t>244</w:t>
      </w:r>
    </w:p>
    <w:p w14:paraId="7DD26980" w14:textId="77777777" w:rsidR="00885586" w:rsidRPr="001906DA" w:rsidRDefault="00885586" w:rsidP="001906DA">
      <w:pPr>
        <w:pStyle w:val="afd"/>
        <w:tabs>
          <w:tab w:val="left" w:pos="3060"/>
        </w:tabs>
        <w:rPr>
          <w:sz w:val="23"/>
          <w:szCs w:val="23"/>
        </w:rPr>
      </w:pPr>
    </w:p>
    <w:p w14:paraId="0C263DAD" w14:textId="5BA75307" w:rsidR="00885586" w:rsidRPr="001906DA" w:rsidRDefault="00885586" w:rsidP="001906DA">
      <w:pPr>
        <w:pStyle w:val="aff"/>
        <w:jc w:val="left"/>
        <w:rPr>
          <w:rFonts w:ascii="Times New Roman" w:hAnsi="Times New Roman"/>
          <w:sz w:val="23"/>
          <w:szCs w:val="23"/>
        </w:rPr>
      </w:pPr>
      <w:r w:rsidRPr="001906DA">
        <w:rPr>
          <w:rFonts w:ascii="Times New Roman" w:hAnsi="Times New Roman"/>
          <w:sz w:val="23"/>
          <w:szCs w:val="23"/>
        </w:rPr>
        <w:t>пос. Новый Свет</w:t>
      </w:r>
      <w:r w:rsidRPr="001906DA">
        <w:rPr>
          <w:rFonts w:ascii="Times New Roman" w:hAnsi="Times New Roman"/>
          <w:sz w:val="23"/>
          <w:szCs w:val="23"/>
        </w:rPr>
        <w:tab/>
      </w:r>
      <w:r w:rsidRPr="001906DA">
        <w:rPr>
          <w:rFonts w:ascii="Times New Roman" w:hAnsi="Times New Roman"/>
          <w:sz w:val="23"/>
          <w:szCs w:val="23"/>
        </w:rPr>
        <w:tab/>
      </w:r>
      <w:r w:rsidRPr="001906DA">
        <w:rPr>
          <w:rFonts w:ascii="Times New Roman" w:hAnsi="Times New Roman"/>
          <w:sz w:val="23"/>
          <w:szCs w:val="23"/>
        </w:rPr>
        <w:tab/>
      </w:r>
      <w:r w:rsidR="001906DA" w:rsidRPr="001906DA">
        <w:rPr>
          <w:rFonts w:ascii="Times New Roman" w:hAnsi="Times New Roman"/>
          <w:sz w:val="23"/>
          <w:szCs w:val="23"/>
        </w:rPr>
        <w:tab/>
      </w:r>
      <w:r w:rsidR="001906DA" w:rsidRPr="001906DA">
        <w:rPr>
          <w:rFonts w:ascii="Times New Roman" w:hAnsi="Times New Roman"/>
          <w:sz w:val="23"/>
          <w:szCs w:val="23"/>
        </w:rPr>
        <w:tab/>
      </w:r>
      <w:r w:rsidR="001906DA" w:rsidRPr="001906DA">
        <w:rPr>
          <w:rFonts w:ascii="Times New Roman" w:hAnsi="Times New Roman"/>
          <w:sz w:val="23"/>
          <w:szCs w:val="23"/>
        </w:rPr>
        <w:tab/>
      </w:r>
      <w:r w:rsidR="001906DA" w:rsidRPr="001906DA">
        <w:rPr>
          <w:rFonts w:ascii="Times New Roman" w:hAnsi="Times New Roman"/>
          <w:sz w:val="23"/>
          <w:szCs w:val="23"/>
        </w:rPr>
        <w:tab/>
      </w:r>
      <w:proofErr w:type="gramStart"/>
      <w:r w:rsidR="00CC76CB">
        <w:rPr>
          <w:rFonts w:ascii="Times New Roman" w:hAnsi="Times New Roman"/>
          <w:sz w:val="23"/>
          <w:szCs w:val="23"/>
        </w:rPr>
        <w:tab/>
      </w:r>
      <w:r w:rsidRPr="001906DA">
        <w:rPr>
          <w:rFonts w:ascii="Times New Roman" w:hAnsi="Times New Roman"/>
          <w:sz w:val="23"/>
          <w:szCs w:val="23"/>
        </w:rPr>
        <w:t>«</w:t>
      </w:r>
      <w:proofErr w:type="gramEnd"/>
      <w:r w:rsidR="00CC76CB">
        <w:rPr>
          <w:rFonts w:ascii="Times New Roman" w:hAnsi="Times New Roman"/>
          <w:sz w:val="23"/>
          <w:szCs w:val="23"/>
        </w:rPr>
        <w:t>_____</w:t>
      </w:r>
      <w:r w:rsidRPr="001906DA">
        <w:rPr>
          <w:rFonts w:ascii="Times New Roman" w:hAnsi="Times New Roman"/>
          <w:sz w:val="23"/>
          <w:szCs w:val="23"/>
        </w:rPr>
        <w:t xml:space="preserve">» </w:t>
      </w:r>
      <w:r w:rsidR="00CC76CB">
        <w:rPr>
          <w:rFonts w:ascii="Times New Roman" w:hAnsi="Times New Roman"/>
          <w:sz w:val="23"/>
          <w:szCs w:val="23"/>
        </w:rPr>
        <w:t>_______</w:t>
      </w:r>
      <w:r w:rsidRPr="001906DA">
        <w:rPr>
          <w:rFonts w:ascii="Times New Roman" w:hAnsi="Times New Roman"/>
          <w:sz w:val="23"/>
          <w:szCs w:val="23"/>
        </w:rPr>
        <w:t xml:space="preserve"> 20</w:t>
      </w:r>
      <w:r w:rsidR="00CC76CB">
        <w:rPr>
          <w:rFonts w:ascii="Times New Roman" w:hAnsi="Times New Roman"/>
          <w:sz w:val="23"/>
          <w:szCs w:val="23"/>
        </w:rPr>
        <w:t>26</w:t>
      </w:r>
      <w:r w:rsidR="008033AE">
        <w:rPr>
          <w:rFonts w:ascii="Times New Roman" w:hAnsi="Times New Roman"/>
          <w:sz w:val="23"/>
          <w:szCs w:val="23"/>
        </w:rPr>
        <w:t xml:space="preserve"> </w:t>
      </w:r>
      <w:r w:rsidRPr="001906DA">
        <w:rPr>
          <w:rFonts w:ascii="Times New Roman" w:hAnsi="Times New Roman"/>
          <w:sz w:val="23"/>
          <w:szCs w:val="23"/>
        </w:rPr>
        <w:t>г</w:t>
      </w:r>
      <w:r w:rsidR="00CC76CB">
        <w:rPr>
          <w:rFonts w:ascii="Times New Roman" w:hAnsi="Times New Roman"/>
          <w:sz w:val="23"/>
          <w:szCs w:val="23"/>
        </w:rPr>
        <w:t>.</w:t>
      </w:r>
    </w:p>
    <w:p w14:paraId="3218D829" w14:textId="77777777" w:rsidR="00885586" w:rsidRPr="001906DA" w:rsidRDefault="00885586" w:rsidP="001906DA">
      <w:pPr>
        <w:pStyle w:val="aff"/>
        <w:ind w:firstLine="567"/>
        <w:rPr>
          <w:rFonts w:ascii="Times New Roman" w:hAnsi="Times New Roman"/>
          <w:sz w:val="23"/>
          <w:szCs w:val="23"/>
        </w:rPr>
      </w:pPr>
    </w:p>
    <w:p w14:paraId="7E296D37" w14:textId="1AD65257" w:rsidR="00885586" w:rsidRPr="008033AE" w:rsidRDefault="00885586" w:rsidP="001906DA">
      <w:pPr>
        <w:pStyle w:val="a8"/>
        <w:ind w:firstLine="567"/>
        <w:rPr>
          <w:sz w:val="23"/>
          <w:szCs w:val="23"/>
        </w:rPr>
      </w:pPr>
      <w:r w:rsidRPr="001906DA">
        <w:rPr>
          <w:caps/>
          <w:sz w:val="23"/>
          <w:szCs w:val="23"/>
          <w:lang w:eastAsia="zh-CN"/>
        </w:rPr>
        <w:t>Муниципальное бюджетное учреждение «</w:t>
      </w:r>
      <w:r w:rsidR="00CC76CB">
        <w:rPr>
          <w:caps/>
          <w:sz w:val="23"/>
          <w:szCs w:val="23"/>
          <w:lang w:eastAsia="zh-CN"/>
        </w:rPr>
        <w:t>ФЕСТИВАЛЬНЫЙ</w:t>
      </w:r>
      <w:r w:rsidRPr="001906DA">
        <w:rPr>
          <w:caps/>
          <w:sz w:val="23"/>
          <w:szCs w:val="23"/>
          <w:lang w:eastAsia="zh-CN"/>
        </w:rPr>
        <w:t xml:space="preserve"> ЦЕНТР «ЛИДЕР» (</w:t>
      </w:r>
      <w:r w:rsidRPr="001906DA">
        <w:rPr>
          <w:sz w:val="23"/>
          <w:szCs w:val="23"/>
          <w:lang w:eastAsia="zh-CN"/>
        </w:rPr>
        <w:t xml:space="preserve">далее </w:t>
      </w:r>
      <w:r w:rsidR="00CC76CB">
        <w:rPr>
          <w:sz w:val="23"/>
          <w:szCs w:val="23"/>
          <w:lang w:eastAsia="zh-CN"/>
        </w:rPr>
        <w:t>МБУ «ФЦ</w:t>
      </w:r>
      <w:r w:rsidRPr="001906DA">
        <w:rPr>
          <w:sz w:val="23"/>
          <w:szCs w:val="23"/>
          <w:lang w:eastAsia="zh-CN"/>
        </w:rPr>
        <w:t xml:space="preserve"> «Лидер»), </w:t>
      </w:r>
      <w:r w:rsidRPr="001906DA">
        <w:rPr>
          <w:sz w:val="23"/>
          <w:szCs w:val="23"/>
        </w:rPr>
        <w:t xml:space="preserve">именуемое в </w:t>
      </w:r>
      <w:r w:rsidRPr="008033AE">
        <w:rPr>
          <w:sz w:val="23"/>
          <w:szCs w:val="23"/>
        </w:rPr>
        <w:t xml:space="preserve">дальнейшем "Заказчик", в лице директора </w:t>
      </w:r>
      <w:proofErr w:type="spellStart"/>
      <w:r w:rsidRPr="008033AE">
        <w:rPr>
          <w:sz w:val="23"/>
          <w:szCs w:val="23"/>
        </w:rPr>
        <w:t>Цукановой</w:t>
      </w:r>
      <w:proofErr w:type="spellEnd"/>
      <w:r w:rsidRPr="008033AE">
        <w:rPr>
          <w:sz w:val="23"/>
          <w:szCs w:val="23"/>
        </w:rPr>
        <w:t xml:space="preserve"> Ольги Николаевны, действующей на основании Устава, с одной стороны, </w:t>
      </w:r>
    </w:p>
    <w:p w14:paraId="164FCC65" w14:textId="0FB21AD0" w:rsidR="00885586" w:rsidRPr="001906DA" w:rsidRDefault="008033AE" w:rsidP="001906DA">
      <w:pPr>
        <w:pStyle w:val="ConsPlusNormal"/>
        <w:ind w:firstLine="567"/>
        <w:jc w:val="both"/>
        <w:rPr>
          <w:rFonts w:ascii="Times New Roman" w:hAnsi="Times New Roman"/>
          <w:sz w:val="23"/>
          <w:szCs w:val="23"/>
        </w:rPr>
      </w:pPr>
      <w:proofErr w:type="gramStart"/>
      <w:r w:rsidRPr="008033AE">
        <w:rPr>
          <w:rFonts w:ascii="Times New Roman" w:hAnsi="Times New Roman"/>
          <w:sz w:val="23"/>
          <w:szCs w:val="23"/>
        </w:rPr>
        <w:t>и</w:t>
      </w:r>
      <w:proofErr w:type="gramEnd"/>
      <w:r w:rsidRPr="008033AE">
        <w:rPr>
          <w:rFonts w:ascii="Times New Roman" w:hAnsi="Times New Roman"/>
          <w:sz w:val="23"/>
          <w:szCs w:val="23"/>
        </w:rPr>
        <w:t xml:space="preserve"> </w:t>
      </w:r>
      <w:r w:rsidR="00CC76CB">
        <w:rPr>
          <w:rFonts w:ascii="Times New Roman" w:hAnsi="Times New Roman"/>
          <w:caps/>
          <w:sz w:val="23"/>
          <w:szCs w:val="23"/>
        </w:rPr>
        <w:t>______________</w:t>
      </w:r>
      <w:r w:rsidR="00885586" w:rsidRPr="008033AE">
        <w:rPr>
          <w:rFonts w:ascii="Times New Roman" w:hAnsi="Times New Roman"/>
          <w:sz w:val="23"/>
          <w:szCs w:val="23"/>
        </w:rPr>
        <w:t xml:space="preserve">, именуемое в дальнейшем «Поставщик», в лице </w:t>
      </w:r>
      <w:r w:rsidR="00CC76CB">
        <w:rPr>
          <w:rFonts w:ascii="Times New Roman" w:hAnsi="Times New Roman"/>
          <w:sz w:val="23"/>
          <w:szCs w:val="23"/>
        </w:rPr>
        <w:t>________</w:t>
      </w:r>
      <w:r w:rsidR="00885586" w:rsidRPr="008033AE">
        <w:rPr>
          <w:rFonts w:ascii="Times New Roman" w:hAnsi="Times New Roman"/>
          <w:sz w:val="23"/>
          <w:szCs w:val="23"/>
        </w:rPr>
        <w:t xml:space="preserve">, действующего на основании </w:t>
      </w:r>
      <w:r w:rsidR="00CC76CB">
        <w:rPr>
          <w:rFonts w:ascii="Times New Roman" w:hAnsi="Times New Roman"/>
          <w:sz w:val="23"/>
          <w:szCs w:val="23"/>
        </w:rPr>
        <w:t>__________</w:t>
      </w:r>
      <w:r w:rsidRPr="008033AE">
        <w:rPr>
          <w:rFonts w:ascii="Times New Roman" w:hAnsi="Times New Roman"/>
          <w:sz w:val="23"/>
          <w:szCs w:val="23"/>
        </w:rPr>
        <w:t>,</w:t>
      </w:r>
      <w:r w:rsidR="00885586" w:rsidRPr="008033AE">
        <w:rPr>
          <w:rFonts w:ascii="Times New Roman" w:hAnsi="Times New Roman"/>
          <w:sz w:val="23"/>
          <w:szCs w:val="23"/>
        </w:rPr>
        <w:t xml:space="preserve">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w:t>
      </w:r>
      <w:r w:rsidR="00885586" w:rsidRPr="001906DA">
        <w:rPr>
          <w:rFonts w:ascii="Times New Roman" w:hAnsi="Times New Roman"/>
          <w:sz w:val="23"/>
          <w:szCs w:val="23"/>
        </w:rPr>
        <w:t xml:space="preserve"> нужд» (далее – Закон № 44-ФЗ), заключили настоящий контракт (далее - Контракт) о нижеследующем:</w:t>
      </w:r>
    </w:p>
    <w:p w14:paraId="594E2EA7" w14:textId="77777777" w:rsidR="00B36884" w:rsidRPr="001906DA" w:rsidRDefault="00CB2A13" w:rsidP="001906DA">
      <w:pPr>
        <w:numPr>
          <w:ilvl w:val="0"/>
          <w:numId w:val="2"/>
        </w:numPr>
        <w:ind w:firstLine="567"/>
        <w:jc w:val="center"/>
        <w:rPr>
          <w:b/>
          <w:sz w:val="23"/>
          <w:szCs w:val="23"/>
        </w:rPr>
      </w:pPr>
      <w:r w:rsidRPr="001906DA">
        <w:rPr>
          <w:b/>
          <w:sz w:val="23"/>
          <w:szCs w:val="23"/>
        </w:rPr>
        <w:t>ПРЕДМЕТ КОНТРАКТА</w:t>
      </w:r>
    </w:p>
    <w:p w14:paraId="2760A006" w14:textId="786BF31E" w:rsidR="00E50ECD" w:rsidRPr="001906DA" w:rsidRDefault="00E50ECD" w:rsidP="001906DA">
      <w:pPr>
        <w:numPr>
          <w:ilvl w:val="1"/>
          <w:numId w:val="2"/>
        </w:numPr>
        <w:ind w:left="0" w:firstLine="567"/>
        <w:jc w:val="both"/>
        <w:rPr>
          <w:sz w:val="23"/>
          <w:szCs w:val="23"/>
        </w:rPr>
      </w:pPr>
      <w:r w:rsidRPr="001906DA">
        <w:rPr>
          <w:sz w:val="23"/>
          <w:szCs w:val="23"/>
        </w:rPr>
        <w:t xml:space="preserve">По настоящему Контракту Поставщик обязуется </w:t>
      </w:r>
      <w:r w:rsidR="0066459A" w:rsidRPr="001906DA">
        <w:rPr>
          <w:bCs/>
          <w:sz w:val="23"/>
          <w:szCs w:val="23"/>
        </w:rPr>
        <w:t>п</w:t>
      </w:r>
      <w:r w:rsidR="00C369C2" w:rsidRPr="001906DA">
        <w:rPr>
          <w:bCs/>
          <w:sz w:val="23"/>
          <w:szCs w:val="23"/>
        </w:rPr>
        <w:t>оставить</w:t>
      </w:r>
      <w:r w:rsidR="005D3981" w:rsidRPr="001906DA">
        <w:rPr>
          <w:bCs/>
          <w:sz w:val="23"/>
          <w:szCs w:val="23"/>
        </w:rPr>
        <w:t xml:space="preserve"> </w:t>
      </w:r>
      <w:r w:rsidR="00CC76CB">
        <w:rPr>
          <w:rFonts w:eastAsia="Arial"/>
          <w:kern w:val="1"/>
          <w:sz w:val="23"/>
          <w:szCs w:val="23"/>
          <w:lang w:eastAsia="ar-SA" w:bidi="ru-RU"/>
        </w:rPr>
        <w:t>баннер</w:t>
      </w:r>
      <w:r w:rsidR="00B40971" w:rsidRPr="001906DA">
        <w:rPr>
          <w:rFonts w:eastAsia="Arial"/>
          <w:kern w:val="1"/>
          <w:sz w:val="23"/>
          <w:szCs w:val="23"/>
          <w:lang w:eastAsia="ar-SA"/>
        </w:rPr>
        <w:t xml:space="preserve"> </w:t>
      </w:r>
      <w:r w:rsidR="00BF1167" w:rsidRPr="001906DA">
        <w:rPr>
          <w:rFonts w:eastAsia="Arial"/>
          <w:kern w:val="1"/>
          <w:sz w:val="23"/>
          <w:szCs w:val="23"/>
          <w:lang w:eastAsia="ar-SA"/>
        </w:rPr>
        <w:t>(</w:t>
      </w:r>
      <w:r w:rsidRPr="001906DA">
        <w:rPr>
          <w:sz w:val="23"/>
          <w:szCs w:val="23"/>
        </w:rPr>
        <w:t xml:space="preserve">далее по тексту – Товар) </w:t>
      </w:r>
      <w:r w:rsidR="005872B1" w:rsidRPr="001906DA">
        <w:rPr>
          <w:sz w:val="23"/>
          <w:szCs w:val="23"/>
        </w:rPr>
        <w:t xml:space="preserve">в соответствии с Техническим заданием (Приложение № 1 к настоящему Контракту), </w:t>
      </w:r>
      <w:r w:rsidRPr="001906DA">
        <w:rPr>
          <w:sz w:val="23"/>
          <w:szCs w:val="23"/>
        </w:rPr>
        <w:t xml:space="preserve">на условиях и в сроки, определенные настоящим Контрактом, в количестве и по цене в соответствии со Спецификацией (Приложение № </w:t>
      </w:r>
      <w:r w:rsidR="005872B1" w:rsidRPr="001906DA">
        <w:rPr>
          <w:sz w:val="23"/>
          <w:szCs w:val="23"/>
        </w:rPr>
        <w:t>2</w:t>
      </w:r>
      <w:r w:rsidRPr="001906DA">
        <w:rPr>
          <w:sz w:val="23"/>
          <w:szCs w:val="23"/>
        </w:rPr>
        <w:t xml:space="preserve"> к Контракту), являющейся неотъемлемой частью настоящего Контракта, а Заказчик обязуется принять и оплатить поставленный Товар, удовлетворяющий требованиям и условиям настоящего Контракта. </w:t>
      </w:r>
    </w:p>
    <w:p w14:paraId="58A785E4" w14:textId="77777777" w:rsidR="00E50ECD" w:rsidRPr="001906DA" w:rsidRDefault="00E50ECD" w:rsidP="001906DA">
      <w:pPr>
        <w:numPr>
          <w:ilvl w:val="0"/>
          <w:numId w:val="2"/>
        </w:numPr>
        <w:ind w:firstLine="567"/>
        <w:jc w:val="center"/>
        <w:rPr>
          <w:b/>
          <w:sz w:val="23"/>
          <w:szCs w:val="23"/>
        </w:rPr>
      </w:pPr>
      <w:r w:rsidRPr="001906DA">
        <w:rPr>
          <w:b/>
          <w:sz w:val="23"/>
          <w:szCs w:val="23"/>
        </w:rPr>
        <w:t>МЕСТО, СРОК И УСЛОВИЯ ПОСТАВКИ ТОВАРА</w:t>
      </w:r>
    </w:p>
    <w:p w14:paraId="363D1597" w14:textId="60D8507F" w:rsidR="005D3981" w:rsidRPr="001906DA" w:rsidRDefault="00E50ECD" w:rsidP="001906DA">
      <w:pPr>
        <w:pStyle w:val="ParagraphStyle"/>
        <w:keepLines/>
        <w:numPr>
          <w:ilvl w:val="1"/>
          <w:numId w:val="2"/>
        </w:numPr>
        <w:tabs>
          <w:tab w:val="left" w:pos="1134"/>
        </w:tabs>
        <w:autoSpaceDE w:val="0"/>
        <w:autoSpaceDN w:val="0"/>
        <w:adjustRightInd w:val="0"/>
        <w:ind w:left="0" w:firstLine="567"/>
        <w:jc w:val="both"/>
        <w:outlineLvl w:val="1"/>
        <w:rPr>
          <w:sz w:val="23"/>
          <w:szCs w:val="23"/>
        </w:rPr>
      </w:pPr>
      <w:r w:rsidRPr="001906DA">
        <w:rPr>
          <w:sz w:val="23"/>
          <w:szCs w:val="23"/>
        </w:rPr>
        <w:t xml:space="preserve">Место поставки Товара: </w:t>
      </w:r>
      <w:r w:rsidR="007568C0" w:rsidRPr="001906DA">
        <w:rPr>
          <w:sz w:val="23"/>
          <w:szCs w:val="23"/>
        </w:rPr>
        <w:t>Ленинградская область, </w:t>
      </w:r>
      <w:r w:rsidR="00885586" w:rsidRPr="001906DA">
        <w:rPr>
          <w:sz w:val="23"/>
          <w:szCs w:val="23"/>
        </w:rPr>
        <w:t xml:space="preserve">Гатчинский </w:t>
      </w:r>
      <w:proofErr w:type="spellStart"/>
      <w:r w:rsidR="00885586" w:rsidRPr="001906DA">
        <w:rPr>
          <w:sz w:val="23"/>
          <w:szCs w:val="23"/>
        </w:rPr>
        <w:t>м.о</w:t>
      </w:r>
      <w:proofErr w:type="spellEnd"/>
      <w:r w:rsidR="00885586" w:rsidRPr="001906DA">
        <w:rPr>
          <w:sz w:val="23"/>
          <w:szCs w:val="23"/>
        </w:rPr>
        <w:t>., пос. Новый Свет, д.82.</w:t>
      </w:r>
    </w:p>
    <w:p w14:paraId="7B14EA54" w14:textId="7855AE5A" w:rsidR="005D3981" w:rsidRPr="001906DA" w:rsidRDefault="00E50ECD" w:rsidP="001906DA">
      <w:pPr>
        <w:pStyle w:val="ParagraphStyle"/>
        <w:keepLines/>
        <w:numPr>
          <w:ilvl w:val="1"/>
          <w:numId w:val="2"/>
        </w:numPr>
        <w:tabs>
          <w:tab w:val="left" w:pos="1134"/>
        </w:tabs>
        <w:autoSpaceDE w:val="0"/>
        <w:autoSpaceDN w:val="0"/>
        <w:adjustRightInd w:val="0"/>
        <w:ind w:left="0" w:firstLine="567"/>
        <w:jc w:val="both"/>
        <w:outlineLvl w:val="1"/>
        <w:rPr>
          <w:sz w:val="23"/>
          <w:szCs w:val="23"/>
        </w:rPr>
      </w:pPr>
      <w:r w:rsidRPr="001906DA">
        <w:rPr>
          <w:sz w:val="23"/>
          <w:szCs w:val="23"/>
        </w:rPr>
        <w:t xml:space="preserve">Срок поставки Товара: </w:t>
      </w:r>
      <w:r w:rsidR="002C6581">
        <w:rPr>
          <w:sz w:val="23"/>
          <w:szCs w:val="23"/>
        </w:rPr>
        <w:t xml:space="preserve">не позднее </w:t>
      </w:r>
      <w:r w:rsidR="004D18D7">
        <w:rPr>
          <w:sz w:val="23"/>
          <w:szCs w:val="23"/>
        </w:rPr>
        <w:t>20.10</w:t>
      </w:r>
      <w:r w:rsidR="00CC76CB">
        <w:rPr>
          <w:sz w:val="23"/>
          <w:szCs w:val="23"/>
        </w:rPr>
        <w:t>.2026</w:t>
      </w:r>
      <w:r w:rsidR="002C6581">
        <w:rPr>
          <w:sz w:val="23"/>
          <w:szCs w:val="23"/>
        </w:rPr>
        <w:t>г.</w:t>
      </w:r>
    </w:p>
    <w:p w14:paraId="5760AE8E" w14:textId="78AF6079" w:rsidR="00E50ECD" w:rsidRPr="001906DA" w:rsidRDefault="00E50ECD" w:rsidP="001906DA">
      <w:pPr>
        <w:pStyle w:val="ParagraphStyle"/>
        <w:keepLines/>
        <w:numPr>
          <w:ilvl w:val="1"/>
          <w:numId w:val="2"/>
        </w:numPr>
        <w:tabs>
          <w:tab w:val="left" w:pos="1134"/>
        </w:tabs>
        <w:autoSpaceDE w:val="0"/>
        <w:autoSpaceDN w:val="0"/>
        <w:adjustRightInd w:val="0"/>
        <w:ind w:left="0" w:firstLine="567"/>
        <w:jc w:val="both"/>
        <w:outlineLvl w:val="1"/>
        <w:rPr>
          <w:sz w:val="23"/>
          <w:szCs w:val="23"/>
        </w:rPr>
      </w:pPr>
      <w:r w:rsidRPr="001906DA">
        <w:rPr>
          <w:sz w:val="23"/>
          <w:szCs w:val="23"/>
        </w:rPr>
        <w:t>Условия поставки Товара:</w:t>
      </w:r>
    </w:p>
    <w:p w14:paraId="33156D4E" w14:textId="151E8D4F" w:rsidR="00E50ECD" w:rsidRPr="001906DA" w:rsidRDefault="00E50ECD" w:rsidP="001906DA">
      <w:pPr>
        <w:pStyle w:val="ParagraphStyle"/>
        <w:keepLines/>
        <w:numPr>
          <w:ilvl w:val="2"/>
          <w:numId w:val="2"/>
        </w:numPr>
        <w:tabs>
          <w:tab w:val="left" w:pos="709"/>
        </w:tabs>
        <w:autoSpaceDE w:val="0"/>
        <w:autoSpaceDN w:val="0"/>
        <w:adjustRightInd w:val="0"/>
        <w:ind w:left="0" w:firstLine="567"/>
        <w:jc w:val="both"/>
        <w:outlineLvl w:val="1"/>
        <w:rPr>
          <w:sz w:val="23"/>
          <w:szCs w:val="23"/>
        </w:rPr>
      </w:pPr>
      <w:r w:rsidRPr="001906DA">
        <w:rPr>
          <w:sz w:val="23"/>
          <w:szCs w:val="23"/>
        </w:rPr>
        <w:t xml:space="preserve">Поставка Товара осуществляется Поставщиком </w:t>
      </w:r>
      <w:r w:rsidR="002A17A7" w:rsidRPr="001906DA">
        <w:rPr>
          <w:sz w:val="23"/>
          <w:szCs w:val="23"/>
        </w:rPr>
        <w:t>по заявке о</w:t>
      </w:r>
      <w:r w:rsidR="007B16CD" w:rsidRPr="001906DA">
        <w:rPr>
          <w:sz w:val="23"/>
          <w:szCs w:val="23"/>
        </w:rPr>
        <w:t>дно</w:t>
      </w:r>
      <w:r w:rsidR="002A17A7" w:rsidRPr="001906DA">
        <w:rPr>
          <w:sz w:val="23"/>
          <w:szCs w:val="23"/>
        </w:rPr>
        <w:t>кратно (</w:t>
      </w:r>
      <w:r w:rsidR="007B16CD" w:rsidRPr="001906DA">
        <w:rPr>
          <w:sz w:val="23"/>
          <w:szCs w:val="23"/>
        </w:rPr>
        <w:t>одной</w:t>
      </w:r>
      <w:r w:rsidRPr="001906DA">
        <w:rPr>
          <w:sz w:val="23"/>
          <w:szCs w:val="23"/>
        </w:rPr>
        <w:t xml:space="preserve"> парти</w:t>
      </w:r>
      <w:r w:rsidR="007B16CD" w:rsidRPr="001906DA">
        <w:rPr>
          <w:sz w:val="23"/>
          <w:szCs w:val="23"/>
        </w:rPr>
        <w:t>е</w:t>
      </w:r>
      <w:r w:rsidRPr="001906DA">
        <w:rPr>
          <w:sz w:val="23"/>
          <w:szCs w:val="23"/>
        </w:rPr>
        <w:t>й) путем передачи (отгрузки) Товара Заказчику по адресу, указанному в п. 2.1</w:t>
      </w:r>
      <w:proofErr w:type="gramStart"/>
      <w:r w:rsidRPr="001906DA">
        <w:rPr>
          <w:sz w:val="23"/>
          <w:szCs w:val="23"/>
        </w:rPr>
        <w:t>. настоящего</w:t>
      </w:r>
      <w:proofErr w:type="gramEnd"/>
      <w:r w:rsidRPr="001906DA">
        <w:rPr>
          <w:sz w:val="23"/>
          <w:szCs w:val="23"/>
        </w:rPr>
        <w:t xml:space="preserve"> раздела.</w:t>
      </w:r>
    </w:p>
    <w:p w14:paraId="580F1C81" w14:textId="77777777" w:rsidR="00E50ECD" w:rsidRPr="001906DA" w:rsidRDefault="00E50ECD" w:rsidP="001906DA">
      <w:pPr>
        <w:pStyle w:val="ParagraphStyle"/>
        <w:keepLines/>
        <w:numPr>
          <w:ilvl w:val="2"/>
          <w:numId w:val="2"/>
        </w:numPr>
        <w:tabs>
          <w:tab w:val="left" w:pos="709"/>
        </w:tabs>
        <w:autoSpaceDE w:val="0"/>
        <w:autoSpaceDN w:val="0"/>
        <w:adjustRightInd w:val="0"/>
        <w:ind w:left="0" w:firstLine="567"/>
        <w:jc w:val="both"/>
        <w:outlineLvl w:val="1"/>
        <w:rPr>
          <w:sz w:val="23"/>
          <w:szCs w:val="23"/>
        </w:rPr>
      </w:pPr>
      <w:r w:rsidRPr="001906DA">
        <w:rPr>
          <w:sz w:val="23"/>
          <w:szCs w:val="23"/>
        </w:rPr>
        <w:t>Доставка Товара до указанного в п. 2.1</w:t>
      </w:r>
      <w:proofErr w:type="gramStart"/>
      <w:r w:rsidRPr="001906DA">
        <w:rPr>
          <w:sz w:val="23"/>
          <w:szCs w:val="23"/>
        </w:rPr>
        <w:t>. настоящего</w:t>
      </w:r>
      <w:proofErr w:type="gramEnd"/>
      <w:r w:rsidRPr="001906DA">
        <w:rPr>
          <w:sz w:val="23"/>
          <w:szCs w:val="23"/>
        </w:rPr>
        <w:t xml:space="preserve"> раздела адреса и разгрузка (в том числе подъем на этаж) Товара в месте передачи его Заказчику осуществляется силами Поставщика.</w:t>
      </w:r>
    </w:p>
    <w:p w14:paraId="56C57287" w14:textId="54F5460B" w:rsidR="00E50ECD" w:rsidRPr="001906DA" w:rsidRDefault="00E50ECD" w:rsidP="001906DA">
      <w:pPr>
        <w:pStyle w:val="ParagraphStyle"/>
        <w:keepLines/>
        <w:numPr>
          <w:ilvl w:val="2"/>
          <w:numId w:val="2"/>
        </w:numPr>
        <w:tabs>
          <w:tab w:val="left" w:pos="709"/>
        </w:tabs>
        <w:autoSpaceDE w:val="0"/>
        <w:autoSpaceDN w:val="0"/>
        <w:adjustRightInd w:val="0"/>
        <w:ind w:left="0" w:firstLine="567"/>
        <w:jc w:val="both"/>
        <w:outlineLvl w:val="1"/>
        <w:rPr>
          <w:sz w:val="23"/>
          <w:szCs w:val="23"/>
        </w:rPr>
      </w:pPr>
      <w:r w:rsidRPr="001906DA">
        <w:rPr>
          <w:sz w:val="23"/>
          <w:szCs w:val="23"/>
        </w:rPr>
        <w:t xml:space="preserve">Доставка Товара должна осуществляться транспортом в рабочий день, с понедельника по пятницу с </w:t>
      </w:r>
      <w:r w:rsidR="00885586" w:rsidRPr="001906DA">
        <w:rPr>
          <w:sz w:val="23"/>
          <w:szCs w:val="23"/>
        </w:rPr>
        <w:t>10:00 до 17</w:t>
      </w:r>
      <w:r w:rsidRPr="001906DA">
        <w:rPr>
          <w:sz w:val="23"/>
          <w:szCs w:val="23"/>
        </w:rPr>
        <w:t xml:space="preserve">:00. </w:t>
      </w:r>
    </w:p>
    <w:p w14:paraId="6FC793EF" w14:textId="64527801" w:rsidR="00E50ECD" w:rsidRPr="001906DA" w:rsidRDefault="00E50ECD" w:rsidP="001906DA">
      <w:pPr>
        <w:pStyle w:val="ParagraphStyle"/>
        <w:keepLines/>
        <w:numPr>
          <w:ilvl w:val="1"/>
          <w:numId w:val="2"/>
        </w:numPr>
        <w:tabs>
          <w:tab w:val="left" w:pos="1134"/>
        </w:tabs>
        <w:autoSpaceDE w:val="0"/>
        <w:autoSpaceDN w:val="0"/>
        <w:adjustRightInd w:val="0"/>
        <w:ind w:left="0" w:firstLine="567"/>
        <w:jc w:val="both"/>
        <w:outlineLvl w:val="1"/>
        <w:rPr>
          <w:bCs/>
          <w:color w:val="000000"/>
          <w:spacing w:val="2"/>
          <w:sz w:val="23"/>
          <w:szCs w:val="23"/>
        </w:rPr>
      </w:pPr>
      <w:r w:rsidRPr="001906DA">
        <w:rPr>
          <w:sz w:val="23"/>
          <w:szCs w:val="23"/>
        </w:rPr>
        <w:t xml:space="preserve">Поставщик поставляет Товар в заводской </w:t>
      </w:r>
      <w:r w:rsidRPr="001906DA">
        <w:rPr>
          <w:bCs/>
          <w:color w:val="000000"/>
          <w:spacing w:val="2"/>
          <w:sz w:val="23"/>
          <w:szCs w:val="23"/>
        </w:rPr>
        <w:t xml:space="preserve">упаковке, обеспечивающей его сохранность при погрузке, транспортировке и разгрузке от всякого рода повреждений, утраты товарного вида. Наименование и маркировка на упаковке поставленного Товара и в товаросопроводительных документах должны соответствовать наименованию и требованиям, указанным в Спецификации </w:t>
      </w:r>
      <w:r w:rsidR="00BF1167" w:rsidRPr="001906DA">
        <w:rPr>
          <w:sz w:val="23"/>
          <w:szCs w:val="23"/>
        </w:rPr>
        <w:t>(Приложение № 2</w:t>
      </w:r>
      <w:r w:rsidRPr="001906DA">
        <w:rPr>
          <w:sz w:val="23"/>
          <w:szCs w:val="23"/>
        </w:rPr>
        <w:t xml:space="preserve"> к Контракту)</w:t>
      </w:r>
      <w:r w:rsidRPr="001906DA">
        <w:rPr>
          <w:bCs/>
          <w:color w:val="000000"/>
          <w:spacing w:val="2"/>
          <w:sz w:val="23"/>
          <w:szCs w:val="23"/>
        </w:rPr>
        <w:t>. Маркировка Товара должна обеспечивать полную и однозначную идентификацию Товара при его приемке.</w:t>
      </w:r>
    </w:p>
    <w:p w14:paraId="5683316F" w14:textId="77777777" w:rsidR="00E50ECD" w:rsidRPr="001906DA" w:rsidRDefault="00E50ECD" w:rsidP="001906DA">
      <w:pPr>
        <w:pStyle w:val="ParagraphStyle"/>
        <w:keepLines/>
        <w:numPr>
          <w:ilvl w:val="1"/>
          <w:numId w:val="2"/>
        </w:numPr>
        <w:tabs>
          <w:tab w:val="left" w:pos="1134"/>
        </w:tabs>
        <w:autoSpaceDE w:val="0"/>
        <w:autoSpaceDN w:val="0"/>
        <w:adjustRightInd w:val="0"/>
        <w:ind w:left="0" w:firstLine="567"/>
        <w:jc w:val="both"/>
        <w:outlineLvl w:val="1"/>
        <w:rPr>
          <w:sz w:val="23"/>
          <w:szCs w:val="23"/>
        </w:rPr>
      </w:pPr>
      <w:r w:rsidRPr="001906DA">
        <w:rPr>
          <w:sz w:val="23"/>
          <w:szCs w:val="23"/>
        </w:rPr>
        <w:t>Одновременно с Товаром Поставщик обязан передать Заказчику относящиеся к Товару принадлежности и документы.</w:t>
      </w:r>
    </w:p>
    <w:p w14:paraId="2B402EDD" w14:textId="77777777" w:rsidR="00E1307C" w:rsidRPr="001906DA" w:rsidRDefault="00E1307C" w:rsidP="001906DA">
      <w:pPr>
        <w:numPr>
          <w:ilvl w:val="0"/>
          <w:numId w:val="2"/>
        </w:numPr>
        <w:tabs>
          <w:tab w:val="left" w:pos="284"/>
        </w:tabs>
        <w:ind w:firstLine="567"/>
        <w:jc w:val="center"/>
        <w:rPr>
          <w:b/>
          <w:sz w:val="23"/>
          <w:szCs w:val="23"/>
        </w:rPr>
      </w:pPr>
      <w:r w:rsidRPr="001906DA">
        <w:rPr>
          <w:b/>
          <w:sz w:val="23"/>
          <w:szCs w:val="23"/>
        </w:rPr>
        <w:t>ПРАВА И ОБЯЗАННОСТИ СТОРОН</w:t>
      </w:r>
    </w:p>
    <w:p w14:paraId="5852A3C9" w14:textId="77777777" w:rsidR="00E50ECD" w:rsidRPr="001906DA" w:rsidRDefault="00E50ECD" w:rsidP="001906DA">
      <w:pPr>
        <w:pStyle w:val="affe"/>
        <w:numPr>
          <w:ilvl w:val="1"/>
          <w:numId w:val="2"/>
        </w:numPr>
        <w:tabs>
          <w:tab w:val="left" w:pos="1134"/>
        </w:tabs>
        <w:spacing w:before="0"/>
        <w:ind w:left="0" w:firstLine="567"/>
        <w:jc w:val="both"/>
        <w:rPr>
          <w:sz w:val="23"/>
          <w:szCs w:val="23"/>
        </w:rPr>
      </w:pPr>
      <w:r w:rsidRPr="001906DA">
        <w:rPr>
          <w:b/>
          <w:sz w:val="23"/>
          <w:szCs w:val="23"/>
        </w:rPr>
        <w:t>Поставщик обязуется:</w:t>
      </w:r>
    </w:p>
    <w:p w14:paraId="75623C25" w14:textId="77777777" w:rsidR="006837A5" w:rsidRPr="001906DA" w:rsidRDefault="006837A5" w:rsidP="001906DA">
      <w:pPr>
        <w:pStyle w:val="affe"/>
        <w:numPr>
          <w:ilvl w:val="2"/>
          <w:numId w:val="2"/>
        </w:numPr>
        <w:autoSpaceDN w:val="0"/>
        <w:spacing w:before="0"/>
        <w:ind w:left="0" w:firstLine="567"/>
        <w:contextualSpacing w:val="0"/>
        <w:jc w:val="both"/>
        <w:rPr>
          <w:bCs/>
          <w:color w:val="000000"/>
          <w:spacing w:val="2"/>
          <w:sz w:val="23"/>
          <w:szCs w:val="23"/>
        </w:rPr>
      </w:pPr>
      <w:r w:rsidRPr="001906DA">
        <w:rPr>
          <w:bCs/>
          <w:color w:val="000000"/>
          <w:spacing w:val="2"/>
          <w:sz w:val="23"/>
          <w:szCs w:val="23"/>
        </w:rPr>
        <w:t xml:space="preserve">Поставить Товар </w:t>
      </w:r>
      <w:bookmarkStart w:id="0" w:name="_Hlk46264855"/>
      <w:r w:rsidRPr="001906DA">
        <w:rPr>
          <w:bCs/>
          <w:color w:val="000000"/>
          <w:spacing w:val="2"/>
          <w:sz w:val="23"/>
          <w:szCs w:val="23"/>
        </w:rPr>
        <w:t>в полном объеме и срок в соответствии с условиями настоящего Контракта.</w:t>
      </w:r>
      <w:bookmarkEnd w:id="0"/>
    </w:p>
    <w:p w14:paraId="54AA4762" w14:textId="77777777" w:rsidR="00F72F96" w:rsidRPr="001906DA" w:rsidRDefault="00F72F96" w:rsidP="001906DA">
      <w:pPr>
        <w:pStyle w:val="affe"/>
        <w:numPr>
          <w:ilvl w:val="2"/>
          <w:numId w:val="2"/>
        </w:numPr>
        <w:autoSpaceDN w:val="0"/>
        <w:spacing w:before="0"/>
        <w:ind w:left="0" w:firstLine="567"/>
        <w:contextualSpacing w:val="0"/>
        <w:jc w:val="both"/>
        <w:rPr>
          <w:bCs/>
          <w:color w:val="000000"/>
          <w:spacing w:val="2"/>
          <w:sz w:val="23"/>
          <w:szCs w:val="23"/>
        </w:rPr>
      </w:pPr>
      <w:r w:rsidRPr="001906DA">
        <w:rPr>
          <w:bCs/>
          <w:color w:val="000000"/>
          <w:spacing w:val="2"/>
          <w:sz w:val="23"/>
          <w:szCs w:val="23"/>
        </w:rPr>
        <w:t xml:space="preserve">К установленному Контрактом сроку предоставить Заказчику </w:t>
      </w:r>
      <w:r w:rsidR="006837A5" w:rsidRPr="001906DA">
        <w:rPr>
          <w:bCs/>
          <w:color w:val="000000"/>
          <w:spacing w:val="2"/>
          <w:sz w:val="23"/>
          <w:szCs w:val="23"/>
        </w:rPr>
        <w:t xml:space="preserve">результат поставки </w:t>
      </w:r>
      <w:r w:rsidRPr="001906DA">
        <w:rPr>
          <w:bCs/>
          <w:color w:val="000000"/>
          <w:spacing w:val="2"/>
          <w:sz w:val="23"/>
          <w:szCs w:val="23"/>
        </w:rPr>
        <w:t>Товар</w:t>
      </w:r>
      <w:r w:rsidR="006837A5" w:rsidRPr="001906DA">
        <w:rPr>
          <w:bCs/>
          <w:color w:val="000000"/>
          <w:spacing w:val="2"/>
          <w:sz w:val="23"/>
          <w:szCs w:val="23"/>
        </w:rPr>
        <w:t>а</w:t>
      </w:r>
      <w:r w:rsidRPr="001906DA">
        <w:rPr>
          <w:bCs/>
          <w:color w:val="000000"/>
          <w:spacing w:val="2"/>
          <w:sz w:val="23"/>
          <w:szCs w:val="23"/>
        </w:rPr>
        <w:t>, предусмотренный настоящим Контрактом.</w:t>
      </w:r>
    </w:p>
    <w:p w14:paraId="238162D4" w14:textId="77777777" w:rsidR="00F72F96" w:rsidRPr="001906DA" w:rsidRDefault="00F72F96" w:rsidP="001906DA">
      <w:pPr>
        <w:pStyle w:val="affe"/>
        <w:numPr>
          <w:ilvl w:val="2"/>
          <w:numId w:val="2"/>
        </w:numPr>
        <w:spacing w:before="0"/>
        <w:ind w:left="0" w:firstLine="567"/>
        <w:jc w:val="both"/>
        <w:rPr>
          <w:bCs/>
          <w:color w:val="000000"/>
          <w:spacing w:val="2"/>
          <w:sz w:val="23"/>
          <w:szCs w:val="23"/>
        </w:rPr>
      </w:pPr>
      <w:r w:rsidRPr="001906DA">
        <w:rPr>
          <w:bCs/>
          <w:color w:val="000000"/>
          <w:spacing w:val="2"/>
          <w:sz w:val="23"/>
          <w:szCs w:val="23"/>
        </w:rPr>
        <w:t xml:space="preserve">Вместе с Товаром </w:t>
      </w:r>
      <w:bookmarkStart w:id="1" w:name="_Hlk46263084"/>
      <w:r w:rsidRPr="001906DA">
        <w:rPr>
          <w:bCs/>
          <w:color w:val="000000"/>
          <w:spacing w:val="2"/>
          <w:sz w:val="23"/>
          <w:szCs w:val="23"/>
        </w:rPr>
        <w:t xml:space="preserve">передать Заказчику подписанные </w:t>
      </w:r>
      <w:r w:rsidR="00807289" w:rsidRPr="001906DA">
        <w:rPr>
          <w:bCs/>
          <w:color w:val="000000"/>
          <w:spacing w:val="2"/>
          <w:sz w:val="23"/>
          <w:szCs w:val="23"/>
        </w:rPr>
        <w:t>Поставщиком</w:t>
      </w:r>
      <w:r w:rsidRPr="001906DA">
        <w:rPr>
          <w:bCs/>
          <w:color w:val="000000"/>
          <w:spacing w:val="2"/>
          <w:sz w:val="23"/>
          <w:szCs w:val="23"/>
        </w:rPr>
        <w:t xml:space="preserve"> счет, акт приема-передачи товара и товарную накладную (универсальный передаточный акт) на поставл</w:t>
      </w:r>
      <w:r w:rsidR="00807289" w:rsidRPr="001906DA">
        <w:rPr>
          <w:bCs/>
          <w:color w:val="000000"/>
          <w:spacing w:val="2"/>
          <w:sz w:val="23"/>
          <w:szCs w:val="23"/>
        </w:rPr>
        <w:t>яемый</w:t>
      </w:r>
      <w:r w:rsidRPr="001906DA">
        <w:rPr>
          <w:bCs/>
          <w:color w:val="000000"/>
          <w:spacing w:val="2"/>
          <w:sz w:val="23"/>
          <w:szCs w:val="23"/>
        </w:rPr>
        <w:t xml:space="preserve"> Товар.</w:t>
      </w:r>
    </w:p>
    <w:bookmarkEnd w:id="1"/>
    <w:p w14:paraId="35B92BE5" w14:textId="768F0695" w:rsidR="00E50ECD" w:rsidRPr="001906DA" w:rsidRDefault="00E50ECD" w:rsidP="001906DA">
      <w:pPr>
        <w:pStyle w:val="affe"/>
        <w:numPr>
          <w:ilvl w:val="2"/>
          <w:numId w:val="2"/>
        </w:numPr>
        <w:spacing w:before="0"/>
        <w:ind w:left="0" w:firstLine="567"/>
        <w:jc w:val="both"/>
        <w:rPr>
          <w:sz w:val="23"/>
          <w:szCs w:val="23"/>
        </w:rPr>
      </w:pPr>
      <w:r w:rsidRPr="001906DA">
        <w:rPr>
          <w:sz w:val="23"/>
          <w:szCs w:val="23"/>
        </w:rPr>
        <w:t>Поставить Товар (осуществить доставку, разгрузку, подъем и транспортировку в указанные представителем Заказчика помещени</w:t>
      </w:r>
      <w:r w:rsidR="00556453" w:rsidRPr="001906DA">
        <w:rPr>
          <w:sz w:val="23"/>
          <w:szCs w:val="23"/>
        </w:rPr>
        <w:t>я</w:t>
      </w:r>
      <w:r w:rsidRPr="001906DA">
        <w:rPr>
          <w:sz w:val="23"/>
          <w:szCs w:val="23"/>
        </w:rPr>
        <w:t xml:space="preserve">) надлежащего качества </w:t>
      </w:r>
      <w:r w:rsidR="00556453" w:rsidRPr="001906DA">
        <w:rPr>
          <w:sz w:val="23"/>
          <w:szCs w:val="23"/>
        </w:rPr>
        <w:t xml:space="preserve">и </w:t>
      </w:r>
      <w:r w:rsidRPr="001906DA">
        <w:rPr>
          <w:sz w:val="23"/>
          <w:szCs w:val="23"/>
        </w:rPr>
        <w:t>в соответствии</w:t>
      </w:r>
      <w:r w:rsidR="00556453" w:rsidRPr="001906DA">
        <w:rPr>
          <w:sz w:val="23"/>
          <w:szCs w:val="23"/>
        </w:rPr>
        <w:t xml:space="preserve"> со </w:t>
      </w:r>
      <w:r w:rsidRPr="001906DA">
        <w:rPr>
          <w:sz w:val="23"/>
          <w:szCs w:val="23"/>
        </w:rPr>
        <w:t>Спецификаци</w:t>
      </w:r>
      <w:r w:rsidR="00556453" w:rsidRPr="001906DA">
        <w:rPr>
          <w:sz w:val="23"/>
          <w:szCs w:val="23"/>
        </w:rPr>
        <w:t>ей</w:t>
      </w:r>
      <w:r w:rsidR="00BF1167" w:rsidRPr="001906DA">
        <w:rPr>
          <w:sz w:val="23"/>
          <w:szCs w:val="23"/>
        </w:rPr>
        <w:t xml:space="preserve"> (Приложение № 2</w:t>
      </w:r>
      <w:r w:rsidRPr="001906DA">
        <w:rPr>
          <w:sz w:val="23"/>
          <w:szCs w:val="23"/>
        </w:rPr>
        <w:t xml:space="preserve"> к Контракту).</w:t>
      </w:r>
    </w:p>
    <w:p w14:paraId="1BD5B19B" w14:textId="77777777" w:rsidR="00D84EF8" w:rsidRPr="001906DA" w:rsidRDefault="00556453" w:rsidP="001906DA">
      <w:pPr>
        <w:pStyle w:val="affe"/>
        <w:numPr>
          <w:ilvl w:val="2"/>
          <w:numId w:val="2"/>
        </w:numPr>
        <w:autoSpaceDN w:val="0"/>
        <w:spacing w:before="0"/>
        <w:ind w:left="0" w:firstLine="567"/>
        <w:contextualSpacing w:val="0"/>
        <w:jc w:val="both"/>
        <w:rPr>
          <w:bCs/>
          <w:color w:val="000000"/>
          <w:spacing w:val="2"/>
          <w:sz w:val="23"/>
          <w:szCs w:val="23"/>
        </w:rPr>
      </w:pPr>
      <w:r w:rsidRPr="001906DA">
        <w:rPr>
          <w:bCs/>
          <w:color w:val="000000"/>
          <w:spacing w:val="2"/>
          <w:sz w:val="23"/>
          <w:szCs w:val="23"/>
        </w:rPr>
        <w:lastRenderedPageBreak/>
        <w:t>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w:t>
      </w:r>
    </w:p>
    <w:p w14:paraId="700B50BC" w14:textId="77777777" w:rsidR="00D84EF8" w:rsidRPr="001906DA" w:rsidRDefault="00D84EF8" w:rsidP="001906DA">
      <w:pPr>
        <w:pStyle w:val="affe"/>
        <w:numPr>
          <w:ilvl w:val="2"/>
          <w:numId w:val="2"/>
        </w:numPr>
        <w:autoSpaceDN w:val="0"/>
        <w:spacing w:before="0"/>
        <w:ind w:left="0" w:firstLine="567"/>
        <w:contextualSpacing w:val="0"/>
        <w:jc w:val="both"/>
        <w:rPr>
          <w:bCs/>
          <w:color w:val="000000"/>
          <w:spacing w:val="2"/>
          <w:sz w:val="23"/>
          <w:szCs w:val="23"/>
        </w:rPr>
      </w:pPr>
      <w:r w:rsidRPr="001906DA">
        <w:rPr>
          <w:spacing w:val="-4"/>
          <w:sz w:val="23"/>
          <w:szCs w:val="23"/>
        </w:rPr>
        <w:t>Нести все расходы, связанные с поставкой Товара, в рамках настоящего Контракта.</w:t>
      </w:r>
    </w:p>
    <w:p w14:paraId="7D253CCC" w14:textId="77777777" w:rsidR="00D84EF8" w:rsidRPr="001906DA" w:rsidRDefault="00D84EF8" w:rsidP="001906DA">
      <w:pPr>
        <w:pStyle w:val="affe"/>
        <w:numPr>
          <w:ilvl w:val="2"/>
          <w:numId w:val="2"/>
        </w:numPr>
        <w:autoSpaceDN w:val="0"/>
        <w:spacing w:before="0"/>
        <w:ind w:left="0" w:firstLine="567"/>
        <w:contextualSpacing w:val="0"/>
        <w:jc w:val="both"/>
        <w:rPr>
          <w:bCs/>
          <w:color w:val="000000"/>
          <w:spacing w:val="2"/>
          <w:sz w:val="23"/>
          <w:szCs w:val="23"/>
        </w:rPr>
      </w:pPr>
      <w:r w:rsidRPr="001906DA">
        <w:rPr>
          <w:spacing w:val="-4"/>
          <w:sz w:val="23"/>
          <w:szCs w:val="23"/>
        </w:rPr>
        <w:t>Не разглашать информацию Заказчика, о которой ему стало известно в рамках исполнения по настоящему Контракту.</w:t>
      </w:r>
    </w:p>
    <w:p w14:paraId="189A4BBB" w14:textId="77777777" w:rsidR="00E50ECD" w:rsidRPr="001906DA" w:rsidRDefault="00E50ECD" w:rsidP="001906DA">
      <w:pPr>
        <w:pStyle w:val="affe"/>
        <w:numPr>
          <w:ilvl w:val="2"/>
          <w:numId w:val="2"/>
        </w:numPr>
        <w:spacing w:before="0"/>
        <w:ind w:left="0" w:firstLine="567"/>
        <w:jc w:val="both"/>
        <w:rPr>
          <w:sz w:val="23"/>
          <w:szCs w:val="23"/>
        </w:rPr>
      </w:pPr>
      <w:bookmarkStart w:id="2" w:name="_Hlk46261023"/>
      <w:r w:rsidRPr="001906DA">
        <w:rPr>
          <w:sz w:val="23"/>
          <w:szCs w:val="23"/>
        </w:rPr>
        <w:t xml:space="preserve">Исполнять иные обязательства, предусмотренные </w:t>
      </w:r>
      <w:r w:rsidR="00556453" w:rsidRPr="001906DA">
        <w:rPr>
          <w:sz w:val="23"/>
          <w:szCs w:val="23"/>
        </w:rPr>
        <w:t xml:space="preserve">настоящим </w:t>
      </w:r>
      <w:r w:rsidRPr="001906DA">
        <w:rPr>
          <w:sz w:val="23"/>
          <w:szCs w:val="23"/>
        </w:rPr>
        <w:t>Контрактом и действующим законодательством Российской Федерации.</w:t>
      </w:r>
    </w:p>
    <w:bookmarkEnd w:id="2"/>
    <w:p w14:paraId="725814E1" w14:textId="77777777" w:rsidR="00E50ECD" w:rsidRPr="001906DA" w:rsidRDefault="00E50ECD" w:rsidP="001906DA">
      <w:pPr>
        <w:pStyle w:val="affe"/>
        <w:numPr>
          <w:ilvl w:val="1"/>
          <w:numId w:val="2"/>
        </w:numPr>
        <w:spacing w:before="0"/>
        <w:ind w:left="0" w:firstLine="567"/>
        <w:jc w:val="both"/>
        <w:rPr>
          <w:sz w:val="23"/>
          <w:szCs w:val="23"/>
        </w:rPr>
      </w:pPr>
      <w:r w:rsidRPr="001906DA">
        <w:rPr>
          <w:b/>
          <w:sz w:val="23"/>
          <w:szCs w:val="23"/>
        </w:rPr>
        <w:t>Поставщик вправе:</w:t>
      </w:r>
    </w:p>
    <w:p w14:paraId="3825F4AC" w14:textId="77777777" w:rsidR="00E50ECD" w:rsidRPr="001906DA" w:rsidRDefault="00E50ECD" w:rsidP="001906DA">
      <w:pPr>
        <w:pStyle w:val="affe"/>
        <w:numPr>
          <w:ilvl w:val="2"/>
          <w:numId w:val="2"/>
        </w:numPr>
        <w:spacing w:before="0"/>
        <w:ind w:left="0" w:firstLine="567"/>
        <w:jc w:val="both"/>
        <w:rPr>
          <w:sz w:val="23"/>
          <w:szCs w:val="23"/>
        </w:rPr>
      </w:pPr>
      <w:r w:rsidRPr="001906DA">
        <w:rPr>
          <w:sz w:val="23"/>
          <w:szCs w:val="23"/>
        </w:rPr>
        <w:t xml:space="preserve">Требовать оплаты по Контракту в случае надлежащего исполнения своих обязательств по </w:t>
      </w:r>
      <w:r w:rsidR="00F72F96" w:rsidRPr="001906DA">
        <w:rPr>
          <w:sz w:val="23"/>
          <w:szCs w:val="23"/>
        </w:rPr>
        <w:t xml:space="preserve">настоящему </w:t>
      </w:r>
      <w:r w:rsidRPr="001906DA">
        <w:rPr>
          <w:sz w:val="23"/>
          <w:szCs w:val="23"/>
        </w:rPr>
        <w:t>Контракту.</w:t>
      </w:r>
    </w:p>
    <w:p w14:paraId="23284AEB" w14:textId="77777777" w:rsidR="00E50ECD" w:rsidRPr="001906DA" w:rsidRDefault="00E50ECD" w:rsidP="001906DA">
      <w:pPr>
        <w:pStyle w:val="affe"/>
        <w:numPr>
          <w:ilvl w:val="2"/>
          <w:numId w:val="2"/>
        </w:numPr>
        <w:spacing w:before="0"/>
        <w:ind w:left="0" w:firstLine="567"/>
        <w:jc w:val="both"/>
        <w:rPr>
          <w:sz w:val="23"/>
          <w:szCs w:val="23"/>
        </w:rPr>
      </w:pPr>
      <w:r w:rsidRPr="001906DA">
        <w:rPr>
          <w:sz w:val="23"/>
          <w:szCs w:val="23"/>
        </w:rPr>
        <w:t>Запрашивать и получать от Заказчика необходимую для исполнения обязательств по Контракту информацию.</w:t>
      </w:r>
    </w:p>
    <w:p w14:paraId="5BCEEA71" w14:textId="77777777" w:rsidR="00F72F96" w:rsidRPr="001906DA" w:rsidRDefault="00F72F96" w:rsidP="001906DA">
      <w:pPr>
        <w:pStyle w:val="affe"/>
        <w:numPr>
          <w:ilvl w:val="2"/>
          <w:numId w:val="2"/>
        </w:numPr>
        <w:spacing w:before="0"/>
        <w:ind w:left="0" w:firstLine="567"/>
        <w:jc w:val="both"/>
        <w:rPr>
          <w:sz w:val="23"/>
          <w:szCs w:val="23"/>
        </w:rPr>
      </w:pPr>
      <w:r w:rsidRPr="001906DA">
        <w:rPr>
          <w:sz w:val="23"/>
          <w:szCs w:val="23"/>
        </w:rPr>
        <w:t>Досрочно осуществить поставку Товара.</w:t>
      </w:r>
    </w:p>
    <w:p w14:paraId="2C04DF6C" w14:textId="77777777" w:rsidR="00E50ECD" w:rsidRPr="001906DA" w:rsidRDefault="00E50ECD" w:rsidP="001906DA">
      <w:pPr>
        <w:pStyle w:val="affe"/>
        <w:numPr>
          <w:ilvl w:val="2"/>
          <w:numId w:val="2"/>
        </w:numPr>
        <w:spacing w:before="0"/>
        <w:ind w:left="0" w:firstLine="567"/>
        <w:jc w:val="both"/>
        <w:rPr>
          <w:sz w:val="23"/>
          <w:szCs w:val="23"/>
        </w:rPr>
      </w:pPr>
      <w:bookmarkStart w:id="3" w:name="_Hlk46263227"/>
      <w:r w:rsidRPr="001906DA">
        <w:rPr>
          <w:sz w:val="23"/>
          <w:szCs w:val="23"/>
        </w:rPr>
        <w:t xml:space="preserve">Осуществлять иные права, предусмотренные </w:t>
      </w:r>
      <w:r w:rsidR="00F72F96" w:rsidRPr="001906DA">
        <w:rPr>
          <w:sz w:val="23"/>
          <w:szCs w:val="23"/>
        </w:rPr>
        <w:t xml:space="preserve">настоящим </w:t>
      </w:r>
      <w:r w:rsidRPr="001906DA">
        <w:rPr>
          <w:sz w:val="23"/>
          <w:szCs w:val="23"/>
        </w:rPr>
        <w:t>Контрактом и действующим законодательством Российской Федерации.</w:t>
      </w:r>
    </w:p>
    <w:bookmarkEnd w:id="3"/>
    <w:p w14:paraId="51FBFB10" w14:textId="77777777" w:rsidR="00E50ECD" w:rsidRPr="001906DA" w:rsidRDefault="00E50ECD" w:rsidP="001906DA">
      <w:pPr>
        <w:pStyle w:val="affe"/>
        <w:numPr>
          <w:ilvl w:val="1"/>
          <w:numId w:val="2"/>
        </w:numPr>
        <w:spacing w:before="0"/>
        <w:ind w:left="0" w:firstLine="567"/>
        <w:jc w:val="both"/>
        <w:rPr>
          <w:sz w:val="23"/>
          <w:szCs w:val="23"/>
        </w:rPr>
      </w:pPr>
      <w:r w:rsidRPr="001906DA">
        <w:rPr>
          <w:b/>
          <w:sz w:val="23"/>
          <w:szCs w:val="23"/>
        </w:rPr>
        <w:t>Заказчик обязуется:</w:t>
      </w:r>
    </w:p>
    <w:p w14:paraId="4ADB83EE" w14:textId="77777777" w:rsidR="00784CEE" w:rsidRPr="001906DA" w:rsidRDefault="00EB77C2" w:rsidP="001906DA">
      <w:pPr>
        <w:pStyle w:val="affe"/>
        <w:numPr>
          <w:ilvl w:val="2"/>
          <w:numId w:val="2"/>
        </w:numPr>
        <w:spacing w:before="0"/>
        <w:ind w:left="0" w:firstLine="567"/>
        <w:jc w:val="both"/>
        <w:rPr>
          <w:sz w:val="23"/>
          <w:szCs w:val="23"/>
        </w:rPr>
      </w:pPr>
      <w:r w:rsidRPr="001906DA">
        <w:rPr>
          <w:sz w:val="23"/>
          <w:szCs w:val="23"/>
        </w:rPr>
        <w:t>Своевременно п</w:t>
      </w:r>
      <w:r w:rsidR="00E50ECD" w:rsidRPr="001906DA">
        <w:rPr>
          <w:sz w:val="23"/>
          <w:szCs w:val="23"/>
        </w:rPr>
        <w:t>ринять</w:t>
      </w:r>
      <w:r w:rsidRPr="001906DA">
        <w:rPr>
          <w:sz w:val="23"/>
          <w:szCs w:val="23"/>
        </w:rPr>
        <w:t xml:space="preserve"> и оплатить</w:t>
      </w:r>
      <w:r w:rsidR="00E50ECD" w:rsidRPr="001906DA">
        <w:rPr>
          <w:sz w:val="23"/>
          <w:szCs w:val="23"/>
        </w:rPr>
        <w:t xml:space="preserve"> поставленный Товар, </w:t>
      </w:r>
      <w:bookmarkStart w:id="4" w:name="_Hlk35168162"/>
      <w:r w:rsidR="00E50ECD" w:rsidRPr="001906DA">
        <w:rPr>
          <w:sz w:val="23"/>
          <w:szCs w:val="23"/>
        </w:rPr>
        <w:t xml:space="preserve">удовлетворяющий условиям </w:t>
      </w:r>
      <w:r w:rsidRPr="001906DA">
        <w:rPr>
          <w:sz w:val="23"/>
          <w:szCs w:val="23"/>
        </w:rPr>
        <w:t xml:space="preserve">настоящего </w:t>
      </w:r>
      <w:r w:rsidR="00E50ECD" w:rsidRPr="001906DA">
        <w:rPr>
          <w:sz w:val="23"/>
          <w:szCs w:val="23"/>
        </w:rPr>
        <w:t>Контракта, в порядке и сроки, предусмотренные Контрактом.</w:t>
      </w:r>
      <w:bookmarkEnd w:id="4"/>
    </w:p>
    <w:p w14:paraId="6261299C" w14:textId="77777777" w:rsidR="00784CEE" w:rsidRPr="001906DA" w:rsidRDefault="00784CEE" w:rsidP="001906DA">
      <w:pPr>
        <w:pStyle w:val="affe"/>
        <w:numPr>
          <w:ilvl w:val="2"/>
          <w:numId w:val="2"/>
        </w:numPr>
        <w:spacing w:before="0"/>
        <w:ind w:left="0" w:firstLine="567"/>
        <w:jc w:val="both"/>
        <w:rPr>
          <w:sz w:val="23"/>
          <w:szCs w:val="23"/>
        </w:rPr>
      </w:pPr>
      <w:r w:rsidRPr="001906DA">
        <w:rPr>
          <w:sz w:val="23"/>
          <w:szCs w:val="23"/>
        </w:rPr>
        <w:t>Обеспечить приемку выполненного Товара в соответствии с условиями настоящего Контракта.</w:t>
      </w:r>
    </w:p>
    <w:p w14:paraId="448631F1" w14:textId="77777777" w:rsidR="00784CEE" w:rsidRPr="001906DA" w:rsidRDefault="00784CEE" w:rsidP="001906DA">
      <w:pPr>
        <w:pStyle w:val="affe"/>
        <w:numPr>
          <w:ilvl w:val="2"/>
          <w:numId w:val="2"/>
        </w:numPr>
        <w:spacing w:before="0"/>
        <w:ind w:left="0" w:firstLine="567"/>
        <w:jc w:val="both"/>
        <w:rPr>
          <w:sz w:val="23"/>
          <w:szCs w:val="23"/>
        </w:rPr>
      </w:pPr>
      <w:r w:rsidRPr="001906DA">
        <w:rPr>
          <w:sz w:val="23"/>
          <w:szCs w:val="23"/>
        </w:rPr>
        <w:t>Исполнять иные обязательства, предусмотренные настоящим Контрактом и действующим законодательством Российской Федерации.</w:t>
      </w:r>
    </w:p>
    <w:p w14:paraId="6B36D672" w14:textId="77777777" w:rsidR="00E50ECD" w:rsidRPr="001906DA" w:rsidRDefault="00E50ECD" w:rsidP="001906DA">
      <w:pPr>
        <w:pStyle w:val="affe"/>
        <w:numPr>
          <w:ilvl w:val="1"/>
          <w:numId w:val="2"/>
        </w:numPr>
        <w:spacing w:before="0"/>
        <w:ind w:left="0" w:firstLine="567"/>
        <w:jc w:val="both"/>
        <w:rPr>
          <w:sz w:val="23"/>
          <w:szCs w:val="23"/>
        </w:rPr>
      </w:pPr>
      <w:r w:rsidRPr="001906DA">
        <w:rPr>
          <w:b/>
          <w:sz w:val="23"/>
          <w:szCs w:val="23"/>
        </w:rPr>
        <w:t>Заказчик вправе:</w:t>
      </w:r>
    </w:p>
    <w:p w14:paraId="31CDC2D5" w14:textId="77777777" w:rsidR="00F72F96" w:rsidRPr="001906DA" w:rsidRDefault="00E50ECD" w:rsidP="001906DA">
      <w:pPr>
        <w:pStyle w:val="affe"/>
        <w:numPr>
          <w:ilvl w:val="2"/>
          <w:numId w:val="2"/>
        </w:numPr>
        <w:spacing w:before="0"/>
        <w:ind w:left="0" w:firstLine="567"/>
        <w:jc w:val="both"/>
        <w:rPr>
          <w:sz w:val="23"/>
          <w:szCs w:val="23"/>
        </w:rPr>
      </w:pPr>
      <w:bookmarkStart w:id="5" w:name="_Hlk35168013"/>
      <w:r w:rsidRPr="001906DA">
        <w:rPr>
          <w:sz w:val="23"/>
          <w:szCs w:val="23"/>
        </w:rPr>
        <w:t>Требовать от Поставщика надлежащего исполнения обязательств по Контракту</w:t>
      </w:r>
      <w:r w:rsidR="00F72F96" w:rsidRPr="001906DA">
        <w:rPr>
          <w:sz w:val="23"/>
          <w:szCs w:val="23"/>
        </w:rPr>
        <w:t>.</w:t>
      </w:r>
    </w:p>
    <w:p w14:paraId="3DB8431D" w14:textId="77777777" w:rsidR="00E50ECD" w:rsidRPr="001906DA" w:rsidRDefault="00F72F96" w:rsidP="001906DA">
      <w:pPr>
        <w:pStyle w:val="affe"/>
        <w:numPr>
          <w:ilvl w:val="2"/>
          <w:numId w:val="2"/>
        </w:numPr>
        <w:spacing w:before="0"/>
        <w:ind w:left="0" w:firstLine="567"/>
        <w:jc w:val="both"/>
        <w:rPr>
          <w:sz w:val="23"/>
          <w:szCs w:val="23"/>
        </w:rPr>
      </w:pPr>
      <w:r w:rsidRPr="001906DA">
        <w:rPr>
          <w:sz w:val="23"/>
          <w:szCs w:val="23"/>
        </w:rPr>
        <w:t>В</w:t>
      </w:r>
      <w:r w:rsidR="00E50ECD" w:rsidRPr="001906DA">
        <w:rPr>
          <w:sz w:val="23"/>
          <w:szCs w:val="23"/>
        </w:rPr>
        <w:t xml:space="preserve"> любое время проверять ход исполнения Поставщиком предусмотренных Контрактом обязательств </w:t>
      </w:r>
      <w:bookmarkStart w:id="6" w:name="_Hlk46262426"/>
      <w:r w:rsidR="00E50ECD" w:rsidRPr="001906DA">
        <w:rPr>
          <w:sz w:val="23"/>
          <w:szCs w:val="23"/>
        </w:rPr>
        <w:t>без вмешательства в хозяйственную деятельность Поставщика</w:t>
      </w:r>
      <w:bookmarkEnd w:id="6"/>
      <w:r w:rsidR="00E50ECD" w:rsidRPr="001906DA">
        <w:rPr>
          <w:sz w:val="23"/>
          <w:szCs w:val="23"/>
        </w:rPr>
        <w:t>.</w:t>
      </w:r>
    </w:p>
    <w:bookmarkEnd w:id="5"/>
    <w:p w14:paraId="60F3924A" w14:textId="77777777" w:rsidR="00E50ECD" w:rsidRPr="001906DA" w:rsidRDefault="00E50ECD" w:rsidP="001906DA">
      <w:pPr>
        <w:pStyle w:val="affe"/>
        <w:numPr>
          <w:ilvl w:val="2"/>
          <w:numId w:val="2"/>
        </w:numPr>
        <w:spacing w:before="0"/>
        <w:ind w:left="0" w:firstLine="567"/>
        <w:jc w:val="both"/>
        <w:rPr>
          <w:sz w:val="23"/>
          <w:szCs w:val="23"/>
        </w:rPr>
      </w:pPr>
      <w:r w:rsidRPr="001906DA">
        <w:rPr>
          <w:sz w:val="23"/>
          <w:szCs w:val="23"/>
        </w:rPr>
        <w:t>Запрашивать у Поставщика информацию о ходе исполнения Контракта, иную информацию и необходимые документы, относящиеся к исполнению обязательств по Контракту.</w:t>
      </w:r>
    </w:p>
    <w:p w14:paraId="7B400A27" w14:textId="77777777" w:rsidR="00F72F96" w:rsidRPr="001906DA" w:rsidRDefault="00E50ECD" w:rsidP="001906DA">
      <w:pPr>
        <w:pStyle w:val="affe"/>
        <w:numPr>
          <w:ilvl w:val="2"/>
          <w:numId w:val="2"/>
        </w:numPr>
        <w:spacing w:before="0"/>
        <w:ind w:left="0" w:firstLine="567"/>
        <w:jc w:val="both"/>
        <w:rPr>
          <w:sz w:val="23"/>
          <w:szCs w:val="23"/>
        </w:rPr>
      </w:pPr>
      <w:bookmarkStart w:id="7" w:name="_Hlk35168518"/>
      <w:bookmarkStart w:id="8" w:name="_Hlk46262460"/>
      <w:r w:rsidRPr="001906DA">
        <w:rPr>
          <w:sz w:val="23"/>
          <w:szCs w:val="23"/>
        </w:rPr>
        <w:t xml:space="preserve">Отказаться от приемки и оплаты Товара, </w:t>
      </w:r>
      <w:r w:rsidR="009B0C26" w:rsidRPr="001906DA">
        <w:rPr>
          <w:sz w:val="23"/>
          <w:szCs w:val="23"/>
        </w:rPr>
        <w:t xml:space="preserve">который </w:t>
      </w:r>
      <w:r w:rsidRPr="001906DA">
        <w:rPr>
          <w:sz w:val="23"/>
          <w:szCs w:val="23"/>
        </w:rPr>
        <w:t>не соответству</w:t>
      </w:r>
      <w:r w:rsidR="009B0C26" w:rsidRPr="001906DA">
        <w:rPr>
          <w:sz w:val="23"/>
          <w:szCs w:val="23"/>
        </w:rPr>
        <w:t>ет</w:t>
      </w:r>
      <w:r w:rsidRPr="001906DA">
        <w:rPr>
          <w:sz w:val="23"/>
          <w:szCs w:val="23"/>
        </w:rPr>
        <w:t xml:space="preserve"> </w:t>
      </w:r>
      <w:r w:rsidR="009B0C26" w:rsidRPr="001906DA">
        <w:rPr>
          <w:sz w:val="23"/>
          <w:szCs w:val="23"/>
        </w:rPr>
        <w:t>условиям настоящего</w:t>
      </w:r>
      <w:r w:rsidRPr="001906DA">
        <w:rPr>
          <w:sz w:val="23"/>
          <w:szCs w:val="23"/>
        </w:rPr>
        <w:t xml:space="preserve"> Контракта</w:t>
      </w:r>
      <w:bookmarkEnd w:id="7"/>
      <w:r w:rsidR="00F72F96" w:rsidRPr="001906DA">
        <w:rPr>
          <w:sz w:val="23"/>
          <w:szCs w:val="23"/>
        </w:rPr>
        <w:t>.</w:t>
      </w:r>
    </w:p>
    <w:bookmarkEnd w:id="8"/>
    <w:p w14:paraId="62D2823C" w14:textId="139122D8" w:rsidR="00F72F96" w:rsidRPr="001906DA" w:rsidRDefault="00F72F96" w:rsidP="001906DA">
      <w:pPr>
        <w:pStyle w:val="affe"/>
        <w:numPr>
          <w:ilvl w:val="2"/>
          <w:numId w:val="2"/>
        </w:numPr>
        <w:spacing w:before="0"/>
        <w:ind w:left="0" w:firstLine="567"/>
        <w:jc w:val="both"/>
        <w:rPr>
          <w:sz w:val="23"/>
          <w:szCs w:val="23"/>
        </w:rPr>
      </w:pPr>
      <w:r w:rsidRPr="001906DA">
        <w:rPr>
          <w:spacing w:val="-4"/>
          <w:sz w:val="23"/>
          <w:szCs w:val="23"/>
        </w:rPr>
        <w:t xml:space="preserve">Требовать уплаты неустойки (штрафа, пени) и (или) возмещения, причиненных по вине </w:t>
      </w:r>
      <w:r w:rsidR="00103105" w:rsidRPr="001906DA">
        <w:rPr>
          <w:spacing w:val="-4"/>
          <w:sz w:val="23"/>
          <w:szCs w:val="23"/>
        </w:rPr>
        <w:t>Поставщика</w:t>
      </w:r>
      <w:r w:rsidRPr="001906DA">
        <w:rPr>
          <w:spacing w:val="-4"/>
          <w:sz w:val="23"/>
          <w:szCs w:val="23"/>
        </w:rPr>
        <w:t xml:space="preserve"> прямых убытков.</w:t>
      </w:r>
    </w:p>
    <w:p w14:paraId="40DB329B" w14:textId="77777777" w:rsidR="00E50ECD" w:rsidRPr="001906DA" w:rsidRDefault="00E50ECD" w:rsidP="001906DA">
      <w:pPr>
        <w:pStyle w:val="affe"/>
        <w:numPr>
          <w:ilvl w:val="2"/>
          <w:numId w:val="2"/>
        </w:numPr>
        <w:spacing w:before="0"/>
        <w:ind w:left="0" w:firstLine="567"/>
        <w:jc w:val="both"/>
        <w:rPr>
          <w:sz w:val="23"/>
          <w:szCs w:val="23"/>
        </w:rPr>
      </w:pPr>
      <w:bookmarkStart w:id="9" w:name="_Hlk35168557"/>
      <w:r w:rsidRPr="001906DA">
        <w:rPr>
          <w:sz w:val="23"/>
          <w:szCs w:val="23"/>
        </w:rPr>
        <w:t xml:space="preserve">Осуществлять </w:t>
      </w:r>
      <w:bookmarkStart w:id="10" w:name="_Hlk35168580"/>
      <w:r w:rsidRPr="001906DA">
        <w:rPr>
          <w:sz w:val="23"/>
          <w:szCs w:val="23"/>
        </w:rPr>
        <w:t xml:space="preserve">иные права, предусмотренные </w:t>
      </w:r>
      <w:r w:rsidR="008B40BB" w:rsidRPr="001906DA">
        <w:rPr>
          <w:sz w:val="23"/>
          <w:szCs w:val="23"/>
        </w:rPr>
        <w:t xml:space="preserve">настоящим </w:t>
      </w:r>
      <w:r w:rsidRPr="001906DA">
        <w:rPr>
          <w:sz w:val="23"/>
          <w:szCs w:val="23"/>
        </w:rPr>
        <w:t>Контрактом и действующим законодательством Российской Федерации</w:t>
      </w:r>
      <w:bookmarkEnd w:id="10"/>
      <w:r w:rsidRPr="001906DA">
        <w:rPr>
          <w:sz w:val="23"/>
          <w:szCs w:val="23"/>
        </w:rPr>
        <w:t>.</w:t>
      </w:r>
    </w:p>
    <w:bookmarkEnd w:id="9"/>
    <w:p w14:paraId="5E7DBCBF" w14:textId="77777777" w:rsidR="00E1307C" w:rsidRPr="001906DA" w:rsidRDefault="00E1307C" w:rsidP="001906DA">
      <w:pPr>
        <w:numPr>
          <w:ilvl w:val="0"/>
          <w:numId w:val="2"/>
        </w:numPr>
        <w:tabs>
          <w:tab w:val="left" w:pos="284"/>
        </w:tabs>
        <w:ind w:firstLine="567"/>
        <w:jc w:val="center"/>
        <w:rPr>
          <w:b/>
          <w:sz w:val="23"/>
          <w:szCs w:val="23"/>
        </w:rPr>
      </w:pPr>
      <w:r w:rsidRPr="001906DA">
        <w:rPr>
          <w:b/>
          <w:sz w:val="23"/>
          <w:szCs w:val="23"/>
        </w:rPr>
        <w:t>ЦЕНА КОНТРАКТА И ПОРЯДОК ОПЛАТЫ</w:t>
      </w:r>
    </w:p>
    <w:p w14:paraId="18BEC501" w14:textId="025DCAD9" w:rsidR="00B36884" w:rsidRPr="001906DA" w:rsidRDefault="00CB2A13" w:rsidP="001906DA">
      <w:pPr>
        <w:numPr>
          <w:ilvl w:val="1"/>
          <w:numId w:val="2"/>
        </w:numPr>
        <w:tabs>
          <w:tab w:val="left" w:pos="1134"/>
        </w:tabs>
        <w:ind w:left="0" w:firstLine="567"/>
        <w:jc w:val="both"/>
        <w:rPr>
          <w:sz w:val="23"/>
          <w:szCs w:val="23"/>
        </w:rPr>
      </w:pPr>
      <w:r w:rsidRPr="001906DA">
        <w:rPr>
          <w:sz w:val="23"/>
          <w:szCs w:val="23"/>
        </w:rPr>
        <w:t>Цена Контракта составляе</w:t>
      </w:r>
      <w:r w:rsidR="00CA3670" w:rsidRPr="001906DA">
        <w:rPr>
          <w:sz w:val="23"/>
          <w:szCs w:val="23"/>
        </w:rPr>
        <w:t>т</w:t>
      </w:r>
      <w:r w:rsidR="00AA6AB2" w:rsidRPr="001906DA">
        <w:rPr>
          <w:sz w:val="23"/>
          <w:szCs w:val="23"/>
        </w:rPr>
        <w:t xml:space="preserve"> </w:t>
      </w:r>
      <w:r w:rsidR="00CC76CB">
        <w:rPr>
          <w:b/>
          <w:sz w:val="23"/>
          <w:szCs w:val="23"/>
        </w:rPr>
        <w:t>__________</w:t>
      </w:r>
      <w:r w:rsidR="008033AE" w:rsidRPr="008033AE">
        <w:rPr>
          <w:b/>
          <w:sz w:val="23"/>
          <w:szCs w:val="23"/>
        </w:rPr>
        <w:t xml:space="preserve"> </w:t>
      </w:r>
      <w:r w:rsidR="00A03302" w:rsidRPr="001906DA">
        <w:rPr>
          <w:sz w:val="23"/>
          <w:szCs w:val="23"/>
        </w:rPr>
        <w:t xml:space="preserve">в соответствии со Спецификацией (Приложение № </w:t>
      </w:r>
      <w:r w:rsidR="005872B1" w:rsidRPr="001906DA">
        <w:rPr>
          <w:sz w:val="23"/>
          <w:szCs w:val="23"/>
        </w:rPr>
        <w:t>2</w:t>
      </w:r>
      <w:r w:rsidR="00A03302" w:rsidRPr="001906DA">
        <w:rPr>
          <w:sz w:val="23"/>
          <w:szCs w:val="23"/>
        </w:rPr>
        <w:t xml:space="preserve"> к </w:t>
      </w:r>
      <w:r w:rsidR="005872B1" w:rsidRPr="001906DA">
        <w:rPr>
          <w:sz w:val="23"/>
          <w:szCs w:val="23"/>
        </w:rPr>
        <w:t xml:space="preserve">настоящему </w:t>
      </w:r>
      <w:r w:rsidR="00A03302" w:rsidRPr="001906DA">
        <w:rPr>
          <w:sz w:val="23"/>
          <w:szCs w:val="23"/>
        </w:rPr>
        <w:t>Контракту)</w:t>
      </w:r>
      <w:r w:rsidR="00832532" w:rsidRPr="001906DA">
        <w:rPr>
          <w:sz w:val="23"/>
          <w:szCs w:val="23"/>
        </w:rPr>
        <w:t>.</w:t>
      </w:r>
    </w:p>
    <w:p w14:paraId="69987421" w14:textId="77777777" w:rsidR="00B36884" w:rsidRPr="001906DA" w:rsidRDefault="00CB2A13" w:rsidP="001906DA">
      <w:pPr>
        <w:numPr>
          <w:ilvl w:val="1"/>
          <w:numId w:val="2"/>
        </w:numPr>
        <w:tabs>
          <w:tab w:val="left" w:pos="1134"/>
        </w:tabs>
        <w:ind w:left="0" w:firstLine="567"/>
        <w:jc w:val="both"/>
        <w:rPr>
          <w:sz w:val="23"/>
          <w:szCs w:val="23"/>
        </w:rPr>
      </w:pPr>
      <w:r w:rsidRPr="001906DA">
        <w:rPr>
          <w:sz w:val="23"/>
          <w:szCs w:val="23"/>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ABFBBE" w14:textId="77777777" w:rsidR="00E1307C" w:rsidRPr="001906DA" w:rsidRDefault="00E1307C" w:rsidP="001906DA">
      <w:pPr>
        <w:pStyle w:val="ParagraphStyle"/>
        <w:keepLines/>
        <w:numPr>
          <w:ilvl w:val="1"/>
          <w:numId w:val="2"/>
        </w:numPr>
        <w:tabs>
          <w:tab w:val="left" w:pos="1134"/>
          <w:tab w:val="left" w:pos="1276"/>
        </w:tabs>
        <w:autoSpaceDE w:val="0"/>
        <w:autoSpaceDN w:val="0"/>
        <w:adjustRightInd w:val="0"/>
        <w:ind w:left="0" w:firstLine="567"/>
        <w:jc w:val="both"/>
        <w:outlineLvl w:val="1"/>
        <w:rPr>
          <w:sz w:val="23"/>
          <w:szCs w:val="23"/>
        </w:rPr>
      </w:pPr>
      <w:r w:rsidRPr="001906DA">
        <w:rPr>
          <w:sz w:val="23"/>
          <w:szCs w:val="23"/>
        </w:rPr>
        <w:t>Цена Контракта включает в себя стоимость Товара, упаковки и маркировки, доставки, погрузочно-разгрузочные работы, подъема на этаж (при необходимости), все налоги, сборы, таможенные пошлины и другие обязательные платежи, а также иные расходы Поставщика, связанные с исполнением настоящего Контракта.</w:t>
      </w:r>
    </w:p>
    <w:p w14:paraId="18E57521" w14:textId="77777777" w:rsidR="00E1307C" w:rsidRPr="001906DA" w:rsidRDefault="00E1307C" w:rsidP="001906DA">
      <w:pPr>
        <w:pStyle w:val="ParagraphStyle"/>
        <w:keepLines/>
        <w:numPr>
          <w:ilvl w:val="1"/>
          <w:numId w:val="2"/>
        </w:numPr>
        <w:tabs>
          <w:tab w:val="left" w:pos="851"/>
          <w:tab w:val="left" w:pos="1134"/>
        </w:tabs>
        <w:autoSpaceDE w:val="0"/>
        <w:autoSpaceDN w:val="0"/>
        <w:adjustRightInd w:val="0"/>
        <w:ind w:left="0" w:firstLine="567"/>
        <w:jc w:val="both"/>
        <w:outlineLvl w:val="1"/>
        <w:rPr>
          <w:sz w:val="23"/>
          <w:szCs w:val="23"/>
        </w:rPr>
      </w:pPr>
      <w:r w:rsidRPr="001906DA">
        <w:rPr>
          <w:sz w:val="23"/>
          <w:szCs w:val="23"/>
        </w:rPr>
        <w:t>Цена Контракта является твердой и определяется на весь срок исполнения Контракта.</w:t>
      </w:r>
    </w:p>
    <w:p w14:paraId="35CB22F1" w14:textId="77777777" w:rsidR="00E1307C" w:rsidRPr="001906DA" w:rsidRDefault="00E1307C" w:rsidP="001906DA">
      <w:pPr>
        <w:pStyle w:val="ParagraphStyle"/>
        <w:keepLines/>
        <w:numPr>
          <w:ilvl w:val="1"/>
          <w:numId w:val="2"/>
        </w:numPr>
        <w:tabs>
          <w:tab w:val="left" w:pos="851"/>
          <w:tab w:val="left" w:pos="1134"/>
        </w:tabs>
        <w:autoSpaceDE w:val="0"/>
        <w:autoSpaceDN w:val="0"/>
        <w:adjustRightInd w:val="0"/>
        <w:ind w:left="0" w:firstLine="567"/>
        <w:jc w:val="both"/>
        <w:outlineLvl w:val="1"/>
        <w:rPr>
          <w:sz w:val="23"/>
          <w:szCs w:val="23"/>
        </w:rPr>
      </w:pPr>
      <w:r w:rsidRPr="001906DA">
        <w:rPr>
          <w:sz w:val="23"/>
          <w:szCs w:val="23"/>
        </w:rPr>
        <w:t>Оплата по Контракту осуществляется в следующем порядке:</w:t>
      </w:r>
    </w:p>
    <w:p w14:paraId="4D085AFB" w14:textId="140D6077" w:rsidR="00E1307C" w:rsidRPr="001906DA" w:rsidRDefault="001D5EA9" w:rsidP="001906DA">
      <w:pPr>
        <w:pStyle w:val="ParagraphStyle"/>
        <w:keepLines/>
        <w:tabs>
          <w:tab w:val="left" w:pos="851"/>
          <w:tab w:val="left" w:pos="1134"/>
          <w:tab w:val="left" w:pos="1276"/>
        </w:tabs>
        <w:ind w:firstLine="567"/>
        <w:jc w:val="both"/>
        <w:outlineLvl w:val="1"/>
        <w:rPr>
          <w:sz w:val="23"/>
          <w:szCs w:val="23"/>
        </w:rPr>
      </w:pPr>
      <w:r w:rsidRPr="001906DA">
        <w:rPr>
          <w:bCs/>
          <w:sz w:val="23"/>
          <w:szCs w:val="23"/>
        </w:rPr>
        <w:t xml:space="preserve">4.5.1. </w:t>
      </w:r>
      <w:r w:rsidR="00325CF3" w:rsidRPr="001906DA">
        <w:rPr>
          <w:bCs/>
          <w:sz w:val="23"/>
          <w:szCs w:val="23"/>
        </w:rPr>
        <w:t xml:space="preserve">Авансирование не предусмотрено, </w:t>
      </w:r>
    </w:p>
    <w:p w14:paraId="54972A72" w14:textId="73B4020D" w:rsidR="00E1307C" w:rsidRPr="001906DA" w:rsidRDefault="001D5EA9" w:rsidP="001906DA">
      <w:pPr>
        <w:pStyle w:val="ParagraphStyle"/>
        <w:keepLines/>
        <w:tabs>
          <w:tab w:val="left" w:pos="1134"/>
          <w:tab w:val="left" w:pos="1276"/>
        </w:tabs>
        <w:ind w:firstLine="567"/>
        <w:jc w:val="both"/>
        <w:outlineLvl w:val="1"/>
        <w:rPr>
          <w:rFonts w:eastAsia="Cambria"/>
          <w:sz w:val="23"/>
          <w:szCs w:val="23"/>
        </w:rPr>
      </w:pPr>
      <w:r w:rsidRPr="001906DA">
        <w:rPr>
          <w:sz w:val="23"/>
          <w:szCs w:val="23"/>
        </w:rPr>
        <w:lastRenderedPageBreak/>
        <w:t xml:space="preserve">4.5.2. </w:t>
      </w:r>
      <w:r w:rsidR="0066459A" w:rsidRPr="001906DA">
        <w:rPr>
          <w:sz w:val="23"/>
          <w:szCs w:val="23"/>
        </w:rPr>
        <w:t>Д</w:t>
      </w:r>
      <w:r w:rsidR="00E1307C" w:rsidRPr="001906DA">
        <w:rPr>
          <w:sz w:val="23"/>
          <w:szCs w:val="23"/>
        </w:rPr>
        <w:t xml:space="preserve">енежные средства перечисляются по факту поставки Товара по безналичному расчету </w:t>
      </w:r>
      <w:r w:rsidR="00E1307C" w:rsidRPr="001906DA">
        <w:rPr>
          <w:rFonts w:eastAsia="Cambria"/>
          <w:sz w:val="23"/>
          <w:szCs w:val="23"/>
        </w:rPr>
        <w:t xml:space="preserve">путем перечисления денежных средств в рублях Российской Федерации на расчетный счет Поставщика не более чем в течение </w:t>
      </w:r>
      <w:r w:rsidR="00885586" w:rsidRPr="001906DA">
        <w:rPr>
          <w:rFonts w:eastAsia="Cambria"/>
          <w:sz w:val="23"/>
          <w:szCs w:val="23"/>
        </w:rPr>
        <w:t xml:space="preserve">10 </w:t>
      </w:r>
      <w:r w:rsidR="00E1307C" w:rsidRPr="001906DA">
        <w:rPr>
          <w:rFonts w:eastAsia="Cambria"/>
          <w:sz w:val="23"/>
          <w:szCs w:val="23"/>
        </w:rPr>
        <w:t>(</w:t>
      </w:r>
      <w:r w:rsidR="00885586" w:rsidRPr="001906DA">
        <w:rPr>
          <w:rFonts w:eastAsia="Cambria"/>
          <w:sz w:val="23"/>
          <w:szCs w:val="23"/>
        </w:rPr>
        <w:t>десяти</w:t>
      </w:r>
      <w:r w:rsidR="00E1307C" w:rsidRPr="001906DA">
        <w:rPr>
          <w:rFonts w:eastAsia="Cambria"/>
          <w:sz w:val="23"/>
          <w:szCs w:val="23"/>
        </w:rPr>
        <w:t>) рабочих дней</w:t>
      </w:r>
      <w:r w:rsidR="00E1307C" w:rsidRPr="001906DA">
        <w:rPr>
          <w:sz w:val="23"/>
          <w:szCs w:val="23"/>
        </w:rPr>
        <w:t xml:space="preserve"> с даты подписания Заказчиком акта приема-передачи товара на основании представленных и надлежаще оформленных Поставщиком следующих документов: счет</w:t>
      </w:r>
      <w:r w:rsidR="002663B2" w:rsidRPr="001906DA">
        <w:rPr>
          <w:sz w:val="23"/>
          <w:szCs w:val="23"/>
        </w:rPr>
        <w:t xml:space="preserve"> на оплату</w:t>
      </w:r>
      <w:r w:rsidR="00D169B0" w:rsidRPr="001906DA">
        <w:rPr>
          <w:sz w:val="23"/>
          <w:szCs w:val="23"/>
        </w:rPr>
        <w:t>, счет-фактура (при наличии)</w:t>
      </w:r>
      <w:r w:rsidR="004C1F99" w:rsidRPr="001906DA">
        <w:rPr>
          <w:sz w:val="23"/>
          <w:szCs w:val="23"/>
        </w:rPr>
        <w:t xml:space="preserve"> и</w:t>
      </w:r>
      <w:r w:rsidR="00E1307C" w:rsidRPr="001906DA">
        <w:rPr>
          <w:sz w:val="23"/>
          <w:szCs w:val="23"/>
        </w:rPr>
        <w:t xml:space="preserve"> товарная накладная (универсальный передаточный документ)</w:t>
      </w:r>
      <w:r w:rsidR="00E1307C" w:rsidRPr="001906DA">
        <w:rPr>
          <w:rFonts w:eastAsia="Cambria"/>
          <w:sz w:val="23"/>
          <w:szCs w:val="23"/>
        </w:rPr>
        <w:t xml:space="preserve">. </w:t>
      </w:r>
    </w:p>
    <w:p w14:paraId="4BB2E910" w14:textId="797B8DE2" w:rsidR="0066459A" w:rsidRPr="001906DA" w:rsidRDefault="00E1307C" w:rsidP="001906DA">
      <w:pPr>
        <w:pStyle w:val="ParagraphStyle"/>
        <w:keepLines/>
        <w:numPr>
          <w:ilvl w:val="1"/>
          <w:numId w:val="2"/>
        </w:numPr>
        <w:tabs>
          <w:tab w:val="left" w:pos="851"/>
          <w:tab w:val="left" w:pos="1134"/>
        </w:tabs>
        <w:autoSpaceDE w:val="0"/>
        <w:autoSpaceDN w:val="0"/>
        <w:adjustRightInd w:val="0"/>
        <w:ind w:left="0" w:firstLine="567"/>
        <w:jc w:val="both"/>
        <w:outlineLvl w:val="1"/>
        <w:rPr>
          <w:sz w:val="23"/>
          <w:szCs w:val="23"/>
        </w:rPr>
      </w:pPr>
      <w:r w:rsidRPr="001906DA">
        <w:rPr>
          <w:sz w:val="23"/>
          <w:szCs w:val="23"/>
        </w:rPr>
        <w:t xml:space="preserve">Финансирование Контракта осуществляется за счет средств </w:t>
      </w:r>
      <w:r w:rsidR="000F35D2">
        <w:rPr>
          <w:sz w:val="23"/>
          <w:szCs w:val="23"/>
        </w:rPr>
        <w:t>учреждения от приносящей доход деятельности.</w:t>
      </w:r>
    </w:p>
    <w:p w14:paraId="42810C82" w14:textId="49F0A00E" w:rsidR="00B36884" w:rsidRPr="001906DA" w:rsidRDefault="00CB2A13" w:rsidP="001906DA">
      <w:pPr>
        <w:pStyle w:val="ParagraphStyle"/>
        <w:keepLines/>
        <w:tabs>
          <w:tab w:val="left" w:pos="1134"/>
          <w:tab w:val="left" w:pos="1276"/>
        </w:tabs>
        <w:ind w:firstLine="567"/>
        <w:jc w:val="both"/>
        <w:outlineLvl w:val="1"/>
        <w:rPr>
          <w:sz w:val="23"/>
          <w:szCs w:val="23"/>
        </w:rPr>
      </w:pPr>
      <w:r w:rsidRPr="001906DA">
        <w:rPr>
          <w:sz w:val="23"/>
          <w:szCs w:val="23"/>
        </w:rPr>
        <w:t>Под датой оплаты Стороны понимают дату списания денежных средств с лицевого счета Заказчика.</w:t>
      </w:r>
    </w:p>
    <w:p w14:paraId="6BC9AC91" w14:textId="7288C2F1" w:rsidR="008416B2" w:rsidRPr="001906DA" w:rsidRDefault="00F3174C" w:rsidP="001906DA">
      <w:pPr>
        <w:pStyle w:val="ParagraphStyle"/>
        <w:keepLines/>
        <w:numPr>
          <w:ilvl w:val="1"/>
          <w:numId w:val="2"/>
        </w:numPr>
        <w:tabs>
          <w:tab w:val="left" w:pos="851"/>
          <w:tab w:val="left" w:pos="1134"/>
        </w:tabs>
        <w:autoSpaceDE w:val="0"/>
        <w:autoSpaceDN w:val="0"/>
        <w:adjustRightInd w:val="0"/>
        <w:ind w:left="0" w:firstLine="567"/>
        <w:jc w:val="both"/>
        <w:outlineLvl w:val="1"/>
        <w:rPr>
          <w:sz w:val="23"/>
          <w:szCs w:val="23"/>
        </w:rPr>
      </w:pPr>
      <w:r w:rsidRPr="001906DA">
        <w:rPr>
          <w:rFonts w:eastAsia="Calibri"/>
          <w:kern w:val="2"/>
          <w:sz w:val="23"/>
          <w:szCs w:val="23"/>
          <w:lang w:eastAsia="ar-SA"/>
        </w:rPr>
        <w:t>В случае начисления Заказчиком неустойки (штрафов, пеней) за неисполнение или ненадлежащее исполнение Исполнителем условий Контракта, Заказчик вправе произвести оплату по Контракту с удержанием из суммы, подлежащей оплате Исполнителю суммы неустоек (штрафов, пеней).</w:t>
      </w:r>
      <w:bookmarkStart w:id="11" w:name="_Hlk35169421"/>
    </w:p>
    <w:p w14:paraId="32EE329C" w14:textId="77777777" w:rsidR="00E1307C" w:rsidRPr="001906DA" w:rsidRDefault="00E1307C" w:rsidP="001906DA">
      <w:pPr>
        <w:numPr>
          <w:ilvl w:val="0"/>
          <w:numId w:val="2"/>
        </w:numPr>
        <w:tabs>
          <w:tab w:val="left" w:pos="284"/>
        </w:tabs>
        <w:ind w:firstLine="567"/>
        <w:jc w:val="center"/>
        <w:rPr>
          <w:b/>
          <w:sz w:val="23"/>
          <w:szCs w:val="23"/>
        </w:rPr>
      </w:pPr>
      <w:r w:rsidRPr="001906DA">
        <w:rPr>
          <w:b/>
          <w:sz w:val="23"/>
          <w:szCs w:val="23"/>
        </w:rPr>
        <w:t>ПОРЯДОК СДАЧИ-ПРИЕМКИ ТОВАРА</w:t>
      </w:r>
    </w:p>
    <w:p w14:paraId="77184EEE" w14:textId="7004D354" w:rsidR="000114BA" w:rsidRPr="001906DA" w:rsidRDefault="008416B2" w:rsidP="001906DA">
      <w:pPr>
        <w:pStyle w:val="ParagraphStyle"/>
        <w:keepLines/>
        <w:numPr>
          <w:ilvl w:val="1"/>
          <w:numId w:val="2"/>
        </w:numPr>
        <w:tabs>
          <w:tab w:val="left" w:pos="1134"/>
        </w:tabs>
        <w:autoSpaceDE w:val="0"/>
        <w:autoSpaceDN w:val="0"/>
        <w:adjustRightInd w:val="0"/>
        <w:ind w:left="0" w:firstLine="567"/>
        <w:jc w:val="both"/>
        <w:outlineLvl w:val="1"/>
        <w:rPr>
          <w:b/>
          <w:bCs/>
          <w:sz w:val="23"/>
          <w:szCs w:val="23"/>
        </w:rPr>
      </w:pPr>
      <w:bookmarkStart w:id="12" w:name="_Hlk46263861"/>
      <w:bookmarkEnd w:id="11"/>
      <w:r w:rsidRPr="001906DA">
        <w:rPr>
          <w:sz w:val="23"/>
          <w:szCs w:val="23"/>
        </w:rPr>
        <w:t>Поставщик</w:t>
      </w:r>
      <w:r w:rsidR="00152099" w:rsidRPr="001906DA">
        <w:rPr>
          <w:sz w:val="23"/>
          <w:szCs w:val="23"/>
        </w:rPr>
        <w:t xml:space="preserve"> уведомляет Заказчика о готовности поставить Товар не менее чем за 1 (один) рабочий день до предполагаемой </w:t>
      </w:r>
      <w:r w:rsidR="00F72F96" w:rsidRPr="001906DA">
        <w:rPr>
          <w:sz w:val="23"/>
          <w:szCs w:val="23"/>
        </w:rPr>
        <w:t xml:space="preserve">даты </w:t>
      </w:r>
      <w:r w:rsidR="00152099" w:rsidRPr="001906DA">
        <w:rPr>
          <w:sz w:val="23"/>
          <w:szCs w:val="23"/>
        </w:rPr>
        <w:t>поставки Товара. Одновременно с поставкой</w:t>
      </w:r>
      <w:r w:rsidR="000114BA" w:rsidRPr="001906DA">
        <w:rPr>
          <w:sz w:val="23"/>
          <w:szCs w:val="23"/>
        </w:rPr>
        <w:t xml:space="preserve"> Товара </w:t>
      </w:r>
      <w:r w:rsidR="00807289" w:rsidRPr="001906DA">
        <w:rPr>
          <w:sz w:val="23"/>
          <w:szCs w:val="23"/>
        </w:rPr>
        <w:t>Поставщик</w:t>
      </w:r>
      <w:r w:rsidR="000114BA" w:rsidRPr="001906DA">
        <w:rPr>
          <w:sz w:val="23"/>
          <w:szCs w:val="23"/>
        </w:rPr>
        <w:t xml:space="preserve"> </w:t>
      </w:r>
      <w:r w:rsidR="00807289" w:rsidRPr="001906DA">
        <w:rPr>
          <w:sz w:val="23"/>
          <w:szCs w:val="23"/>
        </w:rPr>
        <w:t>передает</w:t>
      </w:r>
      <w:r w:rsidR="000114BA" w:rsidRPr="001906DA">
        <w:rPr>
          <w:sz w:val="23"/>
          <w:szCs w:val="23"/>
        </w:rPr>
        <w:t xml:space="preserve"> Заказчику </w:t>
      </w:r>
      <w:r w:rsidR="00807289" w:rsidRPr="001906DA">
        <w:rPr>
          <w:sz w:val="23"/>
          <w:szCs w:val="23"/>
        </w:rPr>
        <w:t xml:space="preserve">подписанные Поставщиком </w:t>
      </w:r>
      <w:r w:rsidR="000114BA" w:rsidRPr="001906DA">
        <w:rPr>
          <w:sz w:val="23"/>
          <w:szCs w:val="23"/>
        </w:rPr>
        <w:t>следующие</w:t>
      </w:r>
      <w:r w:rsidR="00807289" w:rsidRPr="001906DA">
        <w:rPr>
          <w:sz w:val="23"/>
          <w:szCs w:val="23"/>
        </w:rPr>
        <w:t xml:space="preserve"> </w:t>
      </w:r>
      <w:r w:rsidR="000114BA" w:rsidRPr="001906DA">
        <w:rPr>
          <w:sz w:val="23"/>
          <w:szCs w:val="23"/>
        </w:rPr>
        <w:t>документы: акт приема-передачи товара (2 экз.), товарную накладную (универсальный передаточный документ) (2 экз.)</w:t>
      </w:r>
      <w:r w:rsidR="00D169B0" w:rsidRPr="001906DA">
        <w:rPr>
          <w:sz w:val="23"/>
          <w:szCs w:val="23"/>
        </w:rPr>
        <w:t>,</w:t>
      </w:r>
      <w:r w:rsidR="000114BA" w:rsidRPr="001906DA">
        <w:rPr>
          <w:sz w:val="23"/>
          <w:szCs w:val="23"/>
        </w:rPr>
        <w:t xml:space="preserve"> счет</w:t>
      </w:r>
      <w:r w:rsidR="002663B2" w:rsidRPr="001906DA">
        <w:rPr>
          <w:sz w:val="23"/>
          <w:szCs w:val="23"/>
        </w:rPr>
        <w:t xml:space="preserve"> на оплату</w:t>
      </w:r>
      <w:r w:rsidR="00D169B0" w:rsidRPr="001906DA">
        <w:rPr>
          <w:sz w:val="23"/>
          <w:szCs w:val="23"/>
        </w:rPr>
        <w:t xml:space="preserve"> и счет-фактуру (при наличии)</w:t>
      </w:r>
      <w:r w:rsidR="000114BA" w:rsidRPr="001906DA">
        <w:rPr>
          <w:sz w:val="23"/>
          <w:szCs w:val="23"/>
        </w:rPr>
        <w:t>.</w:t>
      </w:r>
    </w:p>
    <w:bookmarkEnd w:id="12"/>
    <w:p w14:paraId="7A98EC81" w14:textId="266763B3" w:rsidR="000114BA" w:rsidRPr="001906DA" w:rsidRDefault="00E50ECD" w:rsidP="001906DA">
      <w:pPr>
        <w:pStyle w:val="ParagraphStyle"/>
        <w:keepLines/>
        <w:numPr>
          <w:ilvl w:val="1"/>
          <w:numId w:val="2"/>
        </w:numPr>
        <w:tabs>
          <w:tab w:val="left" w:pos="1134"/>
        </w:tabs>
        <w:autoSpaceDE w:val="0"/>
        <w:autoSpaceDN w:val="0"/>
        <w:adjustRightInd w:val="0"/>
        <w:ind w:left="0" w:firstLine="567"/>
        <w:jc w:val="both"/>
        <w:outlineLvl w:val="1"/>
        <w:rPr>
          <w:b/>
          <w:bCs/>
          <w:sz w:val="23"/>
          <w:szCs w:val="23"/>
        </w:rPr>
      </w:pPr>
      <w:r w:rsidRPr="001906DA">
        <w:rPr>
          <w:bCs/>
          <w:sz w:val="23"/>
          <w:szCs w:val="23"/>
        </w:rPr>
        <w:t xml:space="preserve">Приемка по </w:t>
      </w:r>
      <w:r w:rsidRPr="001906DA">
        <w:rPr>
          <w:rFonts w:eastAsia="Cambria"/>
          <w:sz w:val="23"/>
          <w:szCs w:val="23"/>
        </w:rPr>
        <w:t>количеству мест, указанных в товарной накладной (универсальном</w:t>
      </w:r>
      <w:r w:rsidR="000114BA" w:rsidRPr="001906DA">
        <w:rPr>
          <w:rFonts w:eastAsia="Cambria"/>
          <w:sz w:val="23"/>
          <w:szCs w:val="23"/>
        </w:rPr>
        <w:t xml:space="preserve"> </w:t>
      </w:r>
      <w:r w:rsidRPr="001906DA">
        <w:rPr>
          <w:rFonts w:eastAsia="Cambria"/>
          <w:sz w:val="23"/>
          <w:szCs w:val="23"/>
        </w:rPr>
        <w:t xml:space="preserve">передаточном документе), </w:t>
      </w:r>
      <w:r w:rsidRPr="001906DA">
        <w:rPr>
          <w:bCs/>
          <w:sz w:val="23"/>
          <w:szCs w:val="23"/>
        </w:rPr>
        <w:t>осуществляется уполномоченным лицом Заказчика в день передачи (отгрузки)</w:t>
      </w:r>
      <w:r w:rsidR="000114BA" w:rsidRPr="001906DA">
        <w:rPr>
          <w:bCs/>
          <w:sz w:val="23"/>
          <w:szCs w:val="23"/>
        </w:rPr>
        <w:t xml:space="preserve"> </w:t>
      </w:r>
      <w:r w:rsidRPr="001906DA">
        <w:rPr>
          <w:bCs/>
          <w:sz w:val="23"/>
          <w:szCs w:val="23"/>
        </w:rPr>
        <w:t>Товара</w:t>
      </w:r>
      <w:r w:rsidR="000114BA" w:rsidRPr="001906DA">
        <w:rPr>
          <w:bCs/>
          <w:sz w:val="23"/>
          <w:szCs w:val="23"/>
        </w:rPr>
        <w:t xml:space="preserve"> </w:t>
      </w:r>
      <w:r w:rsidRPr="001906DA">
        <w:rPr>
          <w:bCs/>
          <w:sz w:val="23"/>
          <w:szCs w:val="23"/>
        </w:rPr>
        <w:t>Поставщиком путем подписания товарной</w:t>
      </w:r>
      <w:r w:rsidR="000114BA" w:rsidRPr="001906DA">
        <w:rPr>
          <w:bCs/>
          <w:sz w:val="23"/>
          <w:szCs w:val="23"/>
        </w:rPr>
        <w:t xml:space="preserve"> </w:t>
      </w:r>
      <w:r w:rsidR="00885586" w:rsidRPr="001906DA">
        <w:rPr>
          <w:bCs/>
          <w:sz w:val="23"/>
          <w:szCs w:val="23"/>
        </w:rPr>
        <w:t xml:space="preserve">накладной (универсального передаточного </w:t>
      </w:r>
      <w:r w:rsidRPr="001906DA">
        <w:rPr>
          <w:bCs/>
          <w:sz w:val="23"/>
          <w:szCs w:val="23"/>
        </w:rPr>
        <w:t>документа).</w:t>
      </w:r>
    </w:p>
    <w:p w14:paraId="57B60E5E" w14:textId="052C534E" w:rsidR="00E50ECD" w:rsidRPr="001906DA" w:rsidRDefault="00E50ECD" w:rsidP="001906DA">
      <w:pPr>
        <w:pStyle w:val="ParagraphStyle"/>
        <w:keepLines/>
        <w:numPr>
          <w:ilvl w:val="1"/>
          <w:numId w:val="2"/>
        </w:numPr>
        <w:tabs>
          <w:tab w:val="left" w:pos="1134"/>
        </w:tabs>
        <w:autoSpaceDE w:val="0"/>
        <w:autoSpaceDN w:val="0"/>
        <w:adjustRightInd w:val="0"/>
        <w:ind w:left="0" w:firstLine="567"/>
        <w:jc w:val="both"/>
        <w:outlineLvl w:val="1"/>
        <w:rPr>
          <w:b/>
          <w:bCs/>
          <w:sz w:val="23"/>
          <w:szCs w:val="23"/>
        </w:rPr>
      </w:pPr>
      <w:r w:rsidRPr="001906DA">
        <w:rPr>
          <w:bCs/>
          <w:sz w:val="23"/>
          <w:szCs w:val="23"/>
        </w:rPr>
        <w:t xml:space="preserve">Приемка Товара </w:t>
      </w:r>
      <w:r w:rsidR="00EB77C2" w:rsidRPr="001906DA">
        <w:rPr>
          <w:bCs/>
          <w:sz w:val="23"/>
          <w:szCs w:val="23"/>
        </w:rPr>
        <w:t>осуществляется</w:t>
      </w:r>
      <w:r w:rsidRPr="001906DA">
        <w:rPr>
          <w:color w:val="000000"/>
          <w:sz w:val="23"/>
          <w:szCs w:val="23"/>
        </w:rPr>
        <w:t xml:space="preserve"> в течение </w:t>
      </w:r>
      <w:r w:rsidR="00885586" w:rsidRPr="001906DA">
        <w:rPr>
          <w:color w:val="000000"/>
          <w:sz w:val="23"/>
          <w:szCs w:val="23"/>
        </w:rPr>
        <w:t>5</w:t>
      </w:r>
      <w:r w:rsidR="008F1669" w:rsidRPr="001906DA">
        <w:rPr>
          <w:color w:val="000000"/>
          <w:sz w:val="23"/>
          <w:szCs w:val="23"/>
        </w:rPr>
        <w:t xml:space="preserve"> (</w:t>
      </w:r>
      <w:r w:rsidR="00885586" w:rsidRPr="001906DA">
        <w:rPr>
          <w:color w:val="000000"/>
          <w:sz w:val="23"/>
          <w:szCs w:val="23"/>
        </w:rPr>
        <w:t>пяти</w:t>
      </w:r>
      <w:r w:rsidRPr="001906DA">
        <w:rPr>
          <w:color w:val="000000"/>
          <w:sz w:val="23"/>
          <w:szCs w:val="23"/>
        </w:rPr>
        <w:t>) рабочих дней с даты поставки Товара.</w:t>
      </w:r>
    </w:p>
    <w:p w14:paraId="7E520F93" w14:textId="77777777" w:rsidR="00E50ECD" w:rsidRPr="001906DA" w:rsidRDefault="00E50ECD" w:rsidP="001906DA">
      <w:pPr>
        <w:pStyle w:val="affe"/>
        <w:numPr>
          <w:ilvl w:val="1"/>
          <w:numId w:val="2"/>
        </w:numPr>
        <w:tabs>
          <w:tab w:val="left" w:pos="1134"/>
        </w:tabs>
        <w:spacing w:before="0"/>
        <w:ind w:left="0" w:firstLine="567"/>
        <w:jc w:val="both"/>
        <w:rPr>
          <w:bCs/>
          <w:sz w:val="23"/>
          <w:szCs w:val="23"/>
        </w:rPr>
      </w:pPr>
      <w:r w:rsidRPr="001906DA">
        <w:rPr>
          <w:bCs/>
          <w:sz w:val="23"/>
          <w:szCs w:val="23"/>
        </w:rPr>
        <w:t xml:space="preserve">В </w:t>
      </w:r>
      <w:r w:rsidRPr="001906DA">
        <w:rPr>
          <w:sz w:val="23"/>
          <w:szCs w:val="23"/>
        </w:rPr>
        <w:t>случае</w:t>
      </w:r>
      <w:r w:rsidRPr="001906DA">
        <w:rPr>
          <w:bCs/>
          <w:sz w:val="23"/>
          <w:szCs w:val="23"/>
        </w:rPr>
        <w:t xml:space="preserve"> надлежащего исполнения условий Контракта Заказчик в сроки, установленные пунктом 5.</w:t>
      </w:r>
      <w:r w:rsidR="00EB77C2" w:rsidRPr="001906DA">
        <w:rPr>
          <w:bCs/>
          <w:sz w:val="23"/>
          <w:szCs w:val="23"/>
        </w:rPr>
        <w:t>3</w:t>
      </w:r>
      <w:proofErr w:type="gramStart"/>
      <w:r w:rsidR="00EB77C2" w:rsidRPr="001906DA">
        <w:rPr>
          <w:bCs/>
          <w:sz w:val="23"/>
          <w:szCs w:val="23"/>
        </w:rPr>
        <w:t>.</w:t>
      </w:r>
      <w:r w:rsidRPr="001906DA">
        <w:rPr>
          <w:bCs/>
          <w:sz w:val="23"/>
          <w:szCs w:val="23"/>
        </w:rPr>
        <w:t xml:space="preserve"> настоящего</w:t>
      </w:r>
      <w:proofErr w:type="gramEnd"/>
      <w:r w:rsidRPr="001906DA">
        <w:rPr>
          <w:bCs/>
          <w:sz w:val="23"/>
          <w:szCs w:val="23"/>
        </w:rPr>
        <w:t xml:space="preserve"> Контракта, подписывает предоставленный Поставщиком </w:t>
      </w:r>
      <w:r w:rsidRPr="001906DA">
        <w:rPr>
          <w:sz w:val="23"/>
          <w:szCs w:val="23"/>
        </w:rPr>
        <w:t xml:space="preserve">акт приема-передачи </w:t>
      </w:r>
      <w:r w:rsidR="00EB77C2" w:rsidRPr="001906DA">
        <w:rPr>
          <w:sz w:val="23"/>
          <w:szCs w:val="23"/>
        </w:rPr>
        <w:t>т</w:t>
      </w:r>
      <w:r w:rsidRPr="001906DA">
        <w:rPr>
          <w:sz w:val="23"/>
          <w:szCs w:val="23"/>
        </w:rPr>
        <w:t>овара</w:t>
      </w:r>
      <w:r w:rsidRPr="001906DA">
        <w:rPr>
          <w:bCs/>
          <w:sz w:val="23"/>
          <w:szCs w:val="23"/>
        </w:rPr>
        <w:t>.</w:t>
      </w:r>
    </w:p>
    <w:p w14:paraId="2D2C7C08" w14:textId="77777777" w:rsidR="00E50ECD" w:rsidRPr="001906DA" w:rsidRDefault="00E50ECD" w:rsidP="001906DA">
      <w:pPr>
        <w:pStyle w:val="ParagraphStyle"/>
        <w:keepLines/>
        <w:numPr>
          <w:ilvl w:val="1"/>
          <w:numId w:val="2"/>
        </w:numPr>
        <w:tabs>
          <w:tab w:val="left" w:pos="1134"/>
        </w:tabs>
        <w:autoSpaceDE w:val="0"/>
        <w:autoSpaceDN w:val="0"/>
        <w:adjustRightInd w:val="0"/>
        <w:ind w:left="0" w:firstLine="567"/>
        <w:jc w:val="both"/>
        <w:outlineLvl w:val="1"/>
        <w:rPr>
          <w:bCs/>
          <w:sz w:val="23"/>
          <w:szCs w:val="23"/>
        </w:rPr>
      </w:pPr>
      <w:r w:rsidRPr="001906DA">
        <w:rPr>
          <w:bCs/>
          <w:sz w:val="23"/>
          <w:szCs w:val="23"/>
        </w:rPr>
        <w:t>При наличии замечаний и претензий к поставленному Товару Заказчик в сроки, установленные пунктом 5.</w:t>
      </w:r>
      <w:r w:rsidR="00EB77C2" w:rsidRPr="001906DA">
        <w:rPr>
          <w:bCs/>
          <w:sz w:val="23"/>
          <w:szCs w:val="23"/>
        </w:rPr>
        <w:t>3</w:t>
      </w:r>
      <w:proofErr w:type="gramStart"/>
      <w:r w:rsidRPr="001906DA">
        <w:rPr>
          <w:bCs/>
          <w:sz w:val="23"/>
          <w:szCs w:val="23"/>
        </w:rPr>
        <w:t>. настоящего</w:t>
      </w:r>
      <w:proofErr w:type="gramEnd"/>
      <w:r w:rsidRPr="001906DA">
        <w:rPr>
          <w:bCs/>
          <w:sz w:val="23"/>
          <w:szCs w:val="23"/>
        </w:rPr>
        <w:t xml:space="preserve"> Контракта, направляет Поставщику 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 к поставленному Товару устраняются Поставщиком за свой счет в сроки, установленные Заказчиком в мотивированном отказе от приемки Товара. </w:t>
      </w:r>
    </w:p>
    <w:p w14:paraId="1E9EFBAD" w14:textId="77777777" w:rsidR="007078AA" w:rsidRPr="001906DA" w:rsidRDefault="00E50ECD" w:rsidP="001906DA">
      <w:pPr>
        <w:pStyle w:val="affe"/>
        <w:numPr>
          <w:ilvl w:val="1"/>
          <w:numId w:val="2"/>
        </w:numPr>
        <w:tabs>
          <w:tab w:val="left" w:pos="-142"/>
          <w:tab w:val="left" w:pos="1134"/>
          <w:tab w:val="left" w:pos="1276"/>
        </w:tabs>
        <w:spacing w:before="0"/>
        <w:ind w:left="0" w:firstLine="567"/>
        <w:jc w:val="both"/>
        <w:rPr>
          <w:sz w:val="23"/>
          <w:szCs w:val="23"/>
        </w:rPr>
      </w:pPr>
      <w:bookmarkStart w:id="13" w:name="_Hlk36505249"/>
      <w:r w:rsidRPr="001906DA">
        <w:rPr>
          <w:bCs/>
          <w:sz w:val="23"/>
          <w:szCs w:val="23"/>
        </w:rPr>
        <w:t>Устранение недостатков является обязательным для Поставщика и необходимым условием для п</w:t>
      </w:r>
      <w:r w:rsidRPr="001906DA">
        <w:rPr>
          <w:sz w:val="23"/>
          <w:szCs w:val="23"/>
        </w:rPr>
        <w:t xml:space="preserve">роведения повторной приемки Товара Заказчиком. Любая повторная приемка Заказчиком Товара производится в порядке, предусмотренном разделом 5 настоящего Контракта. </w:t>
      </w:r>
    </w:p>
    <w:p w14:paraId="5429DB3C" w14:textId="77777777" w:rsidR="007078AA" w:rsidRPr="001906DA" w:rsidRDefault="007078AA" w:rsidP="001906DA">
      <w:pPr>
        <w:pStyle w:val="affe"/>
        <w:numPr>
          <w:ilvl w:val="1"/>
          <w:numId w:val="2"/>
        </w:numPr>
        <w:tabs>
          <w:tab w:val="left" w:pos="-142"/>
          <w:tab w:val="left" w:pos="1134"/>
          <w:tab w:val="left" w:pos="1276"/>
        </w:tabs>
        <w:spacing w:before="0"/>
        <w:ind w:left="0" w:firstLine="567"/>
        <w:jc w:val="both"/>
        <w:rPr>
          <w:sz w:val="23"/>
          <w:szCs w:val="23"/>
        </w:rPr>
      </w:pPr>
      <w:r w:rsidRPr="001906DA">
        <w:rPr>
          <w:sz w:val="23"/>
          <w:szCs w:val="23"/>
        </w:rPr>
        <w:t>Датой поставки Товара считается дата подписания Заказчиком акта приема-передачи товара.</w:t>
      </w:r>
    </w:p>
    <w:bookmarkEnd w:id="13"/>
    <w:p w14:paraId="64CC8042" w14:textId="77777777" w:rsidR="00B36884" w:rsidRPr="001906DA" w:rsidRDefault="00B36884" w:rsidP="001906DA">
      <w:pPr>
        <w:tabs>
          <w:tab w:val="left" w:pos="1276"/>
        </w:tabs>
        <w:ind w:firstLine="567"/>
        <w:jc w:val="both"/>
        <w:rPr>
          <w:sz w:val="23"/>
          <w:szCs w:val="23"/>
        </w:rPr>
      </w:pPr>
    </w:p>
    <w:p w14:paraId="2FAEF50D" w14:textId="77777777" w:rsidR="00B36884" w:rsidRPr="001906DA" w:rsidRDefault="00CB2A13" w:rsidP="001906DA">
      <w:pPr>
        <w:numPr>
          <w:ilvl w:val="0"/>
          <w:numId w:val="2"/>
        </w:numPr>
        <w:tabs>
          <w:tab w:val="left" w:pos="284"/>
        </w:tabs>
        <w:ind w:left="0" w:firstLine="567"/>
        <w:jc w:val="center"/>
        <w:rPr>
          <w:b/>
          <w:sz w:val="23"/>
          <w:szCs w:val="23"/>
        </w:rPr>
      </w:pPr>
      <w:r w:rsidRPr="001906DA">
        <w:rPr>
          <w:b/>
          <w:sz w:val="23"/>
          <w:szCs w:val="23"/>
        </w:rPr>
        <w:t>ОТВЕТСТВЕННОСТЬ СТОРОН</w:t>
      </w:r>
    </w:p>
    <w:p w14:paraId="65FBB3A2" w14:textId="77777777" w:rsidR="00E1307C" w:rsidRPr="001906DA" w:rsidRDefault="00E1307C" w:rsidP="001906DA">
      <w:pPr>
        <w:pStyle w:val="ParagraphStyle"/>
        <w:keepLines/>
        <w:numPr>
          <w:ilvl w:val="1"/>
          <w:numId w:val="2"/>
        </w:numPr>
        <w:tabs>
          <w:tab w:val="left" w:pos="1134"/>
        </w:tabs>
        <w:autoSpaceDE w:val="0"/>
        <w:autoSpaceDN w:val="0"/>
        <w:adjustRightInd w:val="0"/>
        <w:ind w:left="0" w:firstLine="567"/>
        <w:jc w:val="both"/>
        <w:outlineLvl w:val="1"/>
        <w:rPr>
          <w:sz w:val="23"/>
          <w:szCs w:val="23"/>
        </w:rPr>
      </w:pPr>
      <w:r w:rsidRPr="001906DA">
        <w:rPr>
          <w:sz w:val="23"/>
          <w:szCs w:val="23"/>
        </w:rPr>
        <w:t>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w:t>
      </w:r>
    </w:p>
    <w:p w14:paraId="04274BBC" w14:textId="77777777" w:rsidR="00E1307C" w:rsidRPr="001906DA" w:rsidRDefault="00E1307C" w:rsidP="001906DA">
      <w:pPr>
        <w:pStyle w:val="ParagraphStyle"/>
        <w:keepLines/>
        <w:numPr>
          <w:ilvl w:val="1"/>
          <w:numId w:val="2"/>
        </w:numPr>
        <w:tabs>
          <w:tab w:val="left" w:pos="1134"/>
        </w:tabs>
        <w:autoSpaceDE w:val="0"/>
        <w:autoSpaceDN w:val="0"/>
        <w:adjustRightInd w:val="0"/>
        <w:ind w:left="0" w:firstLine="567"/>
        <w:jc w:val="both"/>
        <w:outlineLvl w:val="1"/>
        <w:rPr>
          <w:sz w:val="23"/>
          <w:szCs w:val="23"/>
        </w:rPr>
      </w:pPr>
      <w:r w:rsidRPr="001906DA">
        <w:rPr>
          <w:sz w:val="23"/>
          <w:szCs w:val="23"/>
        </w:rPr>
        <w:t>Поставщик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729124C4" w14:textId="77777777" w:rsidR="00E1307C" w:rsidRPr="001906DA" w:rsidRDefault="00E1307C" w:rsidP="001906DA">
      <w:pPr>
        <w:pStyle w:val="ParagraphStyle"/>
        <w:keepLines/>
        <w:numPr>
          <w:ilvl w:val="1"/>
          <w:numId w:val="2"/>
        </w:numPr>
        <w:tabs>
          <w:tab w:val="left" w:pos="1134"/>
        </w:tabs>
        <w:autoSpaceDE w:val="0"/>
        <w:autoSpaceDN w:val="0"/>
        <w:adjustRightInd w:val="0"/>
        <w:ind w:left="0" w:firstLine="567"/>
        <w:jc w:val="both"/>
        <w:outlineLvl w:val="1"/>
        <w:rPr>
          <w:sz w:val="23"/>
          <w:szCs w:val="23"/>
        </w:rPr>
      </w:pPr>
      <w:r w:rsidRPr="001906DA">
        <w:rPr>
          <w:sz w:val="23"/>
          <w:szCs w:val="23"/>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53C5941" w14:textId="77777777" w:rsidR="00E1307C" w:rsidRPr="001906DA" w:rsidRDefault="00E1307C" w:rsidP="001906DA">
      <w:pPr>
        <w:pStyle w:val="affe"/>
        <w:numPr>
          <w:ilvl w:val="2"/>
          <w:numId w:val="2"/>
        </w:numPr>
        <w:tabs>
          <w:tab w:val="left" w:pos="1134"/>
          <w:tab w:val="left" w:pos="1418"/>
        </w:tabs>
        <w:spacing w:before="0"/>
        <w:ind w:left="0" w:firstLine="567"/>
        <w:jc w:val="both"/>
        <w:rPr>
          <w:sz w:val="23"/>
          <w:szCs w:val="23"/>
        </w:rPr>
      </w:pPr>
      <w:r w:rsidRPr="001906DA">
        <w:rPr>
          <w:sz w:val="23"/>
          <w:szCs w:val="23"/>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w:t>
      </w:r>
      <w:r w:rsidRPr="001906DA">
        <w:rPr>
          <w:sz w:val="23"/>
          <w:szCs w:val="23"/>
        </w:rPr>
        <w:lastRenderedPageBreak/>
        <w:t xml:space="preserve">трехсотой действующей на дату уплаты пеней ключевой ставки Центрального банка Российской Федерации от неуплаченной в срок суммы.  </w:t>
      </w:r>
    </w:p>
    <w:p w14:paraId="3738FBBD" w14:textId="77777777" w:rsidR="00E1307C" w:rsidRPr="001906DA" w:rsidRDefault="00E1307C" w:rsidP="001906DA">
      <w:pPr>
        <w:pStyle w:val="affe"/>
        <w:numPr>
          <w:ilvl w:val="2"/>
          <w:numId w:val="2"/>
        </w:numPr>
        <w:tabs>
          <w:tab w:val="left" w:pos="1134"/>
          <w:tab w:val="left" w:pos="1418"/>
        </w:tabs>
        <w:spacing w:before="0"/>
        <w:ind w:left="0" w:firstLine="567"/>
        <w:jc w:val="both"/>
        <w:rPr>
          <w:sz w:val="23"/>
          <w:szCs w:val="23"/>
        </w:rPr>
      </w:pPr>
      <w:r w:rsidRPr="001906DA">
        <w:rPr>
          <w:sz w:val="23"/>
          <w:szCs w:val="23"/>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устанавливается размер штрафа 1 000,00 руб. в соответствии с Постановлением Правительства РФ от 30.08.2017 № 1042</w:t>
      </w:r>
      <w:r w:rsidRPr="001906DA">
        <w:rPr>
          <w:sz w:val="23"/>
          <w:szCs w:val="23"/>
          <w:vertAlign w:val="superscript"/>
        </w:rPr>
        <w:footnoteReference w:id="1"/>
      </w:r>
      <w:r w:rsidRPr="001906DA">
        <w:rPr>
          <w:sz w:val="23"/>
          <w:szCs w:val="23"/>
          <w:vertAlign w:val="superscript"/>
        </w:rPr>
        <w:t xml:space="preserve"> </w:t>
      </w:r>
      <w:r w:rsidRPr="001906DA">
        <w:rPr>
          <w:sz w:val="23"/>
          <w:szCs w:val="23"/>
        </w:rPr>
        <w:t>(далее по тексту – Постановление).</w:t>
      </w:r>
    </w:p>
    <w:p w14:paraId="201E556F" w14:textId="77777777" w:rsidR="00E1307C" w:rsidRPr="001906DA" w:rsidRDefault="00E1307C" w:rsidP="001906DA">
      <w:pPr>
        <w:pStyle w:val="ParagraphStyle"/>
        <w:keepLines/>
        <w:numPr>
          <w:ilvl w:val="1"/>
          <w:numId w:val="2"/>
        </w:numPr>
        <w:tabs>
          <w:tab w:val="left" w:pos="1134"/>
        </w:tabs>
        <w:autoSpaceDE w:val="0"/>
        <w:autoSpaceDN w:val="0"/>
        <w:adjustRightInd w:val="0"/>
        <w:ind w:left="0" w:firstLine="567"/>
        <w:jc w:val="both"/>
        <w:outlineLvl w:val="1"/>
        <w:rPr>
          <w:sz w:val="23"/>
          <w:szCs w:val="23"/>
        </w:rPr>
      </w:pPr>
      <w:r w:rsidRPr="001906DA">
        <w:rPr>
          <w:sz w:val="23"/>
          <w:szCs w:val="23"/>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C039A6" w14:textId="77777777" w:rsidR="00E1307C" w:rsidRPr="001906DA" w:rsidRDefault="00E1307C" w:rsidP="001906DA">
      <w:pPr>
        <w:pStyle w:val="affe"/>
        <w:numPr>
          <w:ilvl w:val="2"/>
          <w:numId w:val="2"/>
        </w:numPr>
        <w:tabs>
          <w:tab w:val="left" w:pos="1134"/>
          <w:tab w:val="left" w:pos="1418"/>
        </w:tabs>
        <w:spacing w:before="0"/>
        <w:ind w:left="0" w:firstLine="567"/>
        <w:jc w:val="both"/>
        <w:rPr>
          <w:sz w:val="23"/>
          <w:szCs w:val="23"/>
        </w:rPr>
      </w:pPr>
      <w:r w:rsidRPr="001906DA">
        <w:rPr>
          <w:sz w:val="23"/>
          <w:szCs w:val="23"/>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770633B" w14:textId="77777777" w:rsidR="00E1307C" w:rsidRPr="001906DA" w:rsidRDefault="00E1307C" w:rsidP="001906DA">
      <w:pPr>
        <w:pStyle w:val="affe"/>
        <w:numPr>
          <w:ilvl w:val="2"/>
          <w:numId w:val="2"/>
        </w:numPr>
        <w:tabs>
          <w:tab w:val="left" w:pos="1134"/>
          <w:tab w:val="left" w:pos="1418"/>
        </w:tabs>
        <w:spacing w:before="0"/>
        <w:ind w:left="0" w:firstLine="567"/>
        <w:jc w:val="both"/>
        <w:rPr>
          <w:sz w:val="23"/>
          <w:szCs w:val="23"/>
        </w:rPr>
      </w:pPr>
      <w:r w:rsidRPr="001906DA">
        <w:rPr>
          <w:sz w:val="23"/>
          <w:szCs w:val="23"/>
        </w:rPr>
        <w:t>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(в том числе гарантийного обязательства), предусмотренных Контрактом, за исключением случаев, если законодательством Российской Федерации установлен иной порядок начисления штрафов.</w:t>
      </w:r>
    </w:p>
    <w:p w14:paraId="0D9BA4AE" w14:textId="25E6FF86" w:rsidR="00E1307C" w:rsidRPr="001906DA" w:rsidRDefault="00E1307C" w:rsidP="001906DA">
      <w:pPr>
        <w:pStyle w:val="affe"/>
        <w:numPr>
          <w:ilvl w:val="2"/>
          <w:numId w:val="2"/>
        </w:numPr>
        <w:tabs>
          <w:tab w:val="left" w:pos="1134"/>
          <w:tab w:val="left" w:pos="1418"/>
        </w:tabs>
        <w:spacing w:before="0"/>
        <w:ind w:left="0" w:firstLine="567"/>
        <w:jc w:val="both"/>
        <w:rPr>
          <w:sz w:val="23"/>
          <w:szCs w:val="23"/>
        </w:rPr>
      </w:pPr>
      <w:r w:rsidRPr="001906DA">
        <w:rPr>
          <w:sz w:val="23"/>
          <w:szCs w:val="23"/>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в размере 10 (Десять) процентов от цены Контракта (этапа) в соответствии с Постановлением.</w:t>
      </w:r>
    </w:p>
    <w:p w14:paraId="27095D50" w14:textId="77777777" w:rsidR="00E1307C" w:rsidRPr="001906DA" w:rsidRDefault="00E1307C" w:rsidP="001906DA">
      <w:pPr>
        <w:pStyle w:val="affe"/>
        <w:numPr>
          <w:ilvl w:val="2"/>
          <w:numId w:val="2"/>
        </w:numPr>
        <w:tabs>
          <w:tab w:val="left" w:pos="1134"/>
          <w:tab w:val="left" w:pos="1418"/>
        </w:tabs>
        <w:spacing w:before="0"/>
        <w:ind w:left="0" w:firstLine="567"/>
        <w:jc w:val="both"/>
        <w:rPr>
          <w:sz w:val="23"/>
          <w:szCs w:val="23"/>
        </w:rPr>
      </w:pPr>
      <w:r w:rsidRPr="001906DA">
        <w:rPr>
          <w:sz w:val="23"/>
          <w:szCs w:val="23"/>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1 000,00 руб. в соответствии с Постановлением.</w:t>
      </w:r>
    </w:p>
    <w:p w14:paraId="2D4D7F16" w14:textId="77777777" w:rsidR="00E1307C" w:rsidRPr="001906DA" w:rsidRDefault="00E1307C" w:rsidP="001906DA">
      <w:pPr>
        <w:pStyle w:val="affe"/>
        <w:numPr>
          <w:ilvl w:val="2"/>
          <w:numId w:val="2"/>
        </w:numPr>
        <w:tabs>
          <w:tab w:val="left" w:pos="1134"/>
          <w:tab w:val="left" w:pos="1418"/>
        </w:tabs>
        <w:spacing w:before="0"/>
        <w:ind w:left="0" w:firstLine="567"/>
        <w:jc w:val="both"/>
        <w:rPr>
          <w:sz w:val="23"/>
          <w:szCs w:val="23"/>
        </w:rPr>
      </w:pPr>
      <w:r w:rsidRPr="001906DA">
        <w:rPr>
          <w:sz w:val="23"/>
          <w:szCs w:val="23"/>
        </w:rPr>
        <w:t>Общая сумма начисленной неустойки (штрафов, пени) за неисполнение или ненадлежащее исполнение какой-либо из Сторон обязательств, предусмотренных Контрактом, не может превышать цену Контракта.</w:t>
      </w:r>
    </w:p>
    <w:p w14:paraId="11112B3D" w14:textId="3414E1D4" w:rsidR="00E1307C" w:rsidRPr="001906DA" w:rsidRDefault="00E1307C" w:rsidP="001906DA">
      <w:pPr>
        <w:pStyle w:val="ParagraphStyle"/>
        <w:keepLines/>
        <w:numPr>
          <w:ilvl w:val="1"/>
          <w:numId w:val="2"/>
        </w:numPr>
        <w:tabs>
          <w:tab w:val="left" w:pos="1134"/>
        </w:tabs>
        <w:autoSpaceDE w:val="0"/>
        <w:autoSpaceDN w:val="0"/>
        <w:adjustRightInd w:val="0"/>
        <w:ind w:left="0" w:firstLine="567"/>
        <w:jc w:val="both"/>
        <w:outlineLvl w:val="1"/>
        <w:rPr>
          <w:sz w:val="23"/>
          <w:szCs w:val="23"/>
        </w:rPr>
      </w:pPr>
      <w:r w:rsidRPr="001906DA">
        <w:rPr>
          <w:sz w:val="23"/>
          <w:szCs w:val="23"/>
        </w:rPr>
        <w:t>Стороны освобождаются от уплаты неустойки (штрафа, пени), если докажут, что неисполнение или ненадлежащее исполнение обязательств, предусмотренных настоящим Контрактом, произошло вследствие непреодолимой силы или по вине другой Стороны.</w:t>
      </w:r>
    </w:p>
    <w:p w14:paraId="46A67A40" w14:textId="7BACB599" w:rsidR="00F3174C" w:rsidRPr="001906DA" w:rsidRDefault="00F3174C" w:rsidP="001906DA">
      <w:pPr>
        <w:pStyle w:val="ParagraphStyle"/>
        <w:keepLines/>
        <w:numPr>
          <w:ilvl w:val="1"/>
          <w:numId w:val="2"/>
        </w:numPr>
        <w:tabs>
          <w:tab w:val="left" w:pos="1134"/>
        </w:tabs>
        <w:autoSpaceDE w:val="0"/>
        <w:autoSpaceDN w:val="0"/>
        <w:adjustRightInd w:val="0"/>
        <w:ind w:left="0" w:firstLine="567"/>
        <w:jc w:val="both"/>
        <w:outlineLvl w:val="1"/>
        <w:rPr>
          <w:sz w:val="23"/>
          <w:szCs w:val="23"/>
        </w:rPr>
      </w:pPr>
      <w:r w:rsidRPr="001906DA">
        <w:rPr>
          <w:rFonts w:eastAsia="Calibri"/>
          <w:kern w:val="2"/>
          <w:sz w:val="23"/>
          <w:szCs w:val="23"/>
          <w:lang w:eastAsia="ar-SA"/>
        </w:rPr>
        <w:t>В случае начисления Заказчиком неустойки (штрафов, пеней) за неисполнение или ненадлежащее исполнение Исполнителем условий Контракта, Заказчик вправе произвести оплату по Контракту с удержанием из суммы, подлежащей оплате Исполнителю суммы неустоек (штрафов, пеней).</w:t>
      </w:r>
    </w:p>
    <w:p w14:paraId="58719A4D" w14:textId="77777777" w:rsidR="00B36884" w:rsidRPr="001906DA" w:rsidRDefault="00CB2A13" w:rsidP="001906DA">
      <w:pPr>
        <w:numPr>
          <w:ilvl w:val="0"/>
          <w:numId w:val="2"/>
        </w:numPr>
        <w:tabs>
          <w:tab w:val="left" w:pos="284"/>
        </w:tabs>
        <w:ind w:left="0" w:firstLine="567"/>
        <w:jc w:val="center"/>
        <w:rPr>
          <w:b/>
          <w:sz w:val="23"/>
          <w:szCs w:val="23"/>
        </w:rPr>
      </w:pPr>
      <w:r w:rsidRPr="001906DA">
        <w:rPr>
          <w:b/>
          <w:sz w:val="23"/>
          <w:szCs w:val="23"/>
        </w:rPr>
        <w:t>ОБСТОЯТЕЛЬСТВА НЕПРЕОДОЛИМОЙ СИЛЫ</w:t>
      </w:r>
    </w:p>
    <w:p w14:paraId="19394FAC" w14:textId="77777777" w:rsidR="00E1307C" w:rsidRPr="001906DA" w:rsidRDefault="00E1307C" w:rsidP="001906DA">
      <w:pPr>
        <w:pStyle w:val="ParagraphStyle"/>
        <w:keepLines/>
        <w:numPr>
          <w:ilvl w:val="1"/>
          <w:numId w:val="2"/>
        </w:numPr>
        <w:tabs>
          <w:tab w:val="left" w:pos="1134"/>
        </w:tabs>
        <w:autoSpaceDE w:val="0"/>
        <w:autoSpaceDN w:val="0"/>
        <w:adjustRightInd w:val="0"/>
        <w:ind w:left="0" w:firstLine="567"/>
        <w:jc w:val="both"/>
        <w:outlineLvl w:val="1"/>
        <w:rPr>
          <w:b/>
          <w:bCs/>
          <w:sz w:val="23"/>
          <w:szCs w:val="23"/>
        </w:rPr>
      </w:pPr>
      <w:r w:rsidRPr="001906DA">
        <w:rPr>
          <w:bCs/>
          <w:sz w:val="23"/>
          <w:szCs w:val="23"/>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и другие обстоятельства непреодолимой силы.</w:t>
      </w:r>
    </w:p>
    <w:p w14:paraId="46B228D7" w14:textId="77777777" w:rsidR="00E1307C" w:rsidRPr="001906DA" w:rsidRDefault="00E1307C" w:rsidP="001906DA">
      <w:pPr>
        <w:pStyle w:val="ParagraphStyle"/>
        <w:keepLines/>
        <w:numPr>
          <w:ilvl w:val="1"/>
          <w:numId w:val="2"/>
        </w:numPr>
        <w:tabs>
          <w:tab w:val="left" w:pos="1134"/>
        </w:tabs>
        <w:autoSpaceDE w:val="0"/>
        <w:autoSpaceDN w:val="0"/>
        <w:adjustRightInd w:val="0"/>
        <w:ind w:left="0" w:firstLine="567"/>
        <w:jc w:val="both"/>
        <w:outlineLvl w:val="1"/>
        <w:rPr>
          <w:b/>
          <w:bCs/>
          <w:sz w:val="23"/>
          <w:szCs w:val="23"/>
        </w:rPr>
      </w:pPr>
      <w:r w:rsidRPr="001906DA">
        <w:rPr>
          <w:bCs/>
          <w:sz w:val="23"/>
          <w:szCs w:val="23"/>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3BD59227" w14:textId="77777777" w:rsidR="00E1307C" w:rsidRPr="001906DA" w:rsidRDefault="00E1307C" w:rsidP="001906DA">
      <w:pPr>
        <w:pStyle w:val="ParagraphStyle"/>
        <w:keepLines/>
        <w:numPr>
          <w:ilvl w:val="1"/>
          <w:numId w:val="2"/>
        </w:numPr>
        <w:tabs>
          <w:tab w:val="left" w:pos="1134"/>
        </w:tabs>
        <w:autoSpaceDE w:val="0"/>
        <w:autoSpaceDN w:val="0"/>
        <w:adjustRightInd w:val="0"/>
        <w:ind w:left="0" w:firstLine="567"/>
        <w:jc w:val="both"/>
        <w:outlineLvl w:val="1"/>
        <w:rPr>
          <w:b/>
          <w:bCs/>
          <w:sz w:val="23"/>
          <w:szCs w:val="23"/>
        </w:rPr>
      </w:pPr>
      <w:r w:rsidRPr="001906DA">
        <w:rPr>
          <w:bCs/>
          <w:sz w:val="23"/>
          <w:szCs w:val="23"/>
        </w:rPr>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4C251141" w14:textId="77777777" w:rsidR="00023C0F" w:rsidRPr="001906DA" w:rsidRDefault="00023C0F" w:rsidP="001906DA">
      <w:pPr>
        <w:numPr>
          <w:ilvl w:val="0"/>
          <w:numId w:val="2"/>
        </w:numPr>
        <w:tabs>
          <w:tab w:val="left" w:pos="426"/>
        </w:tabs>
        <w:ind w:firstLine="567"/>
        <w:jc w:val="center"/>
        <w:rPr>
          <w:b/>
          <w:sz w:val="23"/>
          <w:szCs w:val="23"/>
        </w:rPr>
      </w:pPr>
      <w:r w:rsidRPr="001906DA">
        <w:rPr>
          <w:b/>
          <w:sz w:val="23"/>
          <w:szCs w:val="23"/>
        </w:rPr>
        <w:lastRenderedPageBreak/>
        <w:t>СРОК ДЕЙСТВИЯ КОНТРАКТА</w:t>
      </w:r>
    </w:p>
    <w:p w14:paraId="4513B83D" w14:textId="02CF0108" w:rsidR="00023C0F" w:rsidRPr="001906DA" w:rsidRDefault="00023C0F" w:rsidP="001906DA">
      <w:pPr>
        <w:pStyle w:val="ParagraphStyle"/>
        <w:keepLines/>
        <w:numPr>
          <w:ilvl w:val="1"/>
          <w:numId w:val="2"/>
        </w:numPr>
        <w:tabs>
          <w:tab w:val="left" w:pos="1134"/>
        </w:tabs>
        <w:autoSpaceDE w:val="0"/>
        <w:autoSpaceDN w:val="0"/>
        <w:adjustRightInd w:val="0"/>
        <w:ind w:left="0" w:firstLine="567"/>
        <w:jc w:val="both"/>
        <w:outlineLvl w:val="1"/>
        <w:rPr>
          <w:b/>
          <w:bCs/>
          <w:sz w:val="23"/>
          <w:szCs w:val="23"/>
        </w:rPr>
      </w:pPr>
      <w:r w:rsidRPr="001906DA">
        <w:rPr>
          <w:bCs/>
          <w:sz w:val="23"/>
          <w:szCs w:val="23"/>
        </w:rPr>
        <w:t>Настоящий Контракт вступает в силу и становится обязательным для Сторон с момента его заключения и действует по 31.12.202</w:t>
      </w:r>
      <w:r w:rsidR="00CC76CB">
        <w:rPr>
          <w:bCs/>
          <w:sz w:val="23"/>
          <w:szCs w:val="23"/>
        </w:rPr>
        <w:t>6</w:t>
      </w:r>
      <w:r w:rsidRPr="001906DA">
        <w:rPr>
          <w:bCs/>
          <w:sz w:val="23"/>
          <w:szCs w:val="23"/>
        </w:rPr>
        <w:t>, а в части расчетов– до полного их исполнения Сторонами.</w:t>
      </w:r>
    </w:p>
    <w:p w14:paraId="208FDCE5" w14:textId="77777777" w:rsidR="008729D2" w:rsidRPr="001906DA" w:rsidRDefault="00023C0F" w:rsidP="001906DA">
      <w:pPr>
        <w:pStyle w:val="ParagraphStyle"/>
        <w:keepLines/>
        <w:numPr>
          <w:ilvl w:val="1"/>
          <w:numId w:val="2"/>
        </w:numPr>
        <w:tabs>
          <w:tab w:val="left" w:pos="1134"/>
        </w:tabs>
        <w:autoSpaceDE w:val="0"/>
        <w:autoSpaceDN w:val="0"/>
        <w:adjustRightInd w:val="0"/>
        <w:ind w:left="0" w:firstLine="567"/>
        <w:jc w:val="both"/>
        <w:outlineLvl w:val="1"/>
        <w:rPr>
          <w:b/>
          <w:bCs/>
          <w:sz w:val="23"/>
          <w:szCs w:val="23"/>
        </w:rPr>
      </w:pPr>
      <w:r w:rsidRPr="001906DA">
        <w:rPr>
          <w:bCs/>
          <w:sz w:val="23"/>
          <w:szCs w:val="23"/>
        </w:rPr>
        <w:t xml:space="preserve">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w:t>
      </w:r>
    </w:p>
    <w:p w14:paraId="630FA0D0" w14:textId="7287A82E" w:rsidR="00E1307C" w:rsidRPr="001906DA" w:rsidRDefault="001906DA" w:rsidP="001906DA">
      <w:pPr>
        <w:numPr>
          <w:ilvl w:val="0"/>
          <w:numId w:val="2"/>
        </w:numPr>
        <w:tabs>
          <w:tab w:val="left" w:pos="284"/>
        </w:tabs>
        <w:ind w:firstLine="567"/>
        <w:jc w:val="center"/>
        <w:rPr>
          <w:b/>
          <w:sz w:val="23"/>
          <w:szCs w:val="23"/>
        </w:rPr>
      </w:pPr>
      <w:r w:rsidRPr="001906DA">
        <w:rPr>
          <w:b/>
          <w:sz w:val="23"/>
          <w:szCs w:val="23"/>
        </w:rPr>
        <w:t>И</w:t>
      </w:r>
      <w:r w:rsidR="00E1307C" w:rsidRPr="001906DA">
        <w:rPr>
          <w:b/>
          <w:sz w:val="23"/>
          <w:szCs w:val="23"/>
        </w:rPr>
        <w:t>ЗМЕНЕНИЕ И РАСТОРЖЕНИЕ КОНТРАКТА</w:t>
      </w:r>
    </w:p>
    <w:p w14:paraId="4F1DB106" w14:textId="77777777" w:rsidR="000841E0" w:rsidRPr="001906DA" w:rsidRDefault="000841E0" w:rsidP="001906DA">
      <w:pPr>
        <w:pStyle w:val="ParagraphStyle"/>
        <w:keepLines/>
        <w:numPr>
          <w:ilvl w:val="1"/>
          <w:numId w:val="2"/>
        </w:numPr>
        <w:tabs>
          <w:tab w:val="left" w:pos="851"/>
          <w:tab w:val="left" w:pos="1276"/>
        </w:tabs>
        <w:autoSpaceDE w:val="0"/>
        <w:autoSpaceDN w:val="0"/>
        <w:adjustRightInd w:val="0"/>
        <w:ind w:left="0" w:firstLine="567"/>
        <w:jc w:val="both"/>
        <w:outlineLvl w:val="1"/>
        <w:rPr>
          <w:b/>
          <w:bCs/>
          <w:sz w:val="23"/>
          <w:szCs w:val="23"/>
        </w:rPr>
      </w:pPr>
      <w:r w:rsidRPr="001906DA">
        <w:rPr>
          <w:bCs/>
          <w:sz w:val="23"/>
          <w:szCs w:val="23"/>
        </w:rPr>
        <w:t>Изменение существенных условий настоящего Контракта при его исполнении не допускается, за исключением их изменения по соглашению Сторон в соответствии с действующим законодательством Российской Федерации.</w:t>
      </w:r>
    </w:p>
    <w:p w14:paraId="411D0EE4" w14:textId="77777777" w:rsidR="000841E0" w:rsidRPr="001906DA" w:rsidRDefault="000841E0" w:rsidP="001906DA">
      <w:pPr>
        <w:pStyle w:val="ParagraphStyle"/>
        <w:keepLines/>
        <w:numPr>
          <w:ilvl w:val="1"/>
          <w:numId w:val="2"/>
        </w:numPr>
        <w:tabs>
          <w:tab w:val="left" w:pos="851"/>
          <w:tab w:val="left" w:pos="1276"/>
        </w:tabs>
        <w:autoSpaceDE w:val="0"/>
        <w:autoSpaceDN w:val="0"/>
        <w:adjustRightInd w:val="0"/>
        <w:ind w:left="0" w:firstLine="567"/>
        <w:jc w:val="both"/>
        <w:outlineLvl w:val="1"/>
        <w:rPr>
          <w:b/>
          <w:bCs/>
          <w:sz w:val="23"/>
          <w:szCs w:val="23"/>
        </w:rPr>
      </w:pPr>
      <w:r w:rsidRPr="001906DA">
        <w:rPr>
          <w:color w:val="000000" w:themeColor="text1"/>
          <w:sz w:val="23"/>
          <w:szCs w:val="23"/>
          <w:lang w:eastAsia="ar-SA"/>
        </w:rPr>
        <w:t>Изменение условий Контракта возможно по соглашению Сторон в следующих случаях:</w:t>
      </w:r>
    </w:p>
    <w:p w14:paraId="12D12742" w14:textId="77777777" w:rsidR="000841E0" w:rsidRPr="001906DA" w:rsidRDefault="000841E0" w:rsidP="001906DA">
      <w:pPr>
        <w:suppressAutoHyphens/>
        <w:ind w:firstLine="567"/>
        <w:jc w:val="both"/>
        <w:rPr>
          <w:color w:val="000000" w:themeColor="text1"/>
          <w:sz w:val="23"/>
          <w:szCs w:val="23"/>
          <w:lang w:eastAsia="ar-SA"/>
        </w:rPr>
      </w:pPr>
      <w:proofErr w:type="gramStart"/>
      <w:r w:rsidRPr="001906DA">
        <w:rPr>
          <w:color w:val="000000" w:themeColor="text1"/>
          <w:sz w:val="23"/>
          <w:szCs w:val="23"/>
          <w:lang w:eastAsia="ar-SA"/>
        </w:rPr>
        <w:t>а</w:t>
      </w:r>
      <w:proofErr w:type="gramEnd"/>
      <w:r w:rsidRPr="001906DA">
        <w:rPr>
          <w:color w:val="000000" w:themeColor="text1"/>
          <w:sz w:val="23"/>
          <w:szCs w:val="23"/>
          <w:lang w:eastAsia="ar-SA"/>
        </w:rPr>
        <w:t>) при снижении цены Контракта без изменения предусмотренного Контрактом объема услуг, качества оказанных услуг и иных условий Контракта;</w:t>
      </w:r>
    </w:p>
    <w:p w14:paraId="7CDBCE10" w14:textId="77777777" w:rsidR="000841E0" w:rsidRPr="001906DA" w:rsidRDefault="000841E0" w:rsidP="001906DA">
      <w:pPr>
        <w:ind w:firstLine="567"/>
        <w:jc w:val="both"/>
        <w:rPr>
          <w:color w:val="000000" w:themeColor="text1"/>
          <w:sz w:val="23"/>
          <w:szCs w:val="23"/>
        </w:rPr>
      </w:pPr>
      <w:proofErr w:type="gramStart"/>
      <w:r w:rsidRPr="001906DA">
        <w:rPr>
          <w:color w:val="000000" w:themeColor="text1"/>
          <w:sz w:val="23"/>
          <w:szCs w:val="23"/>
          <w:lang w:eastAsia="ar-SA"/>
        </w:rPr>
        <w:t>б</w:t>
      </w:r>
      <w:proofErr w:type="gramEnd"/>
      <w:r w:rsidRPr="001906DA">
        <w:rPr>
          <w:color w:val="000000" w:themeColor="text1"/>
          <w:sz w:val="23"/>
          <w:szCs w:val="23"/>
          <w:lang w:eastAsia="ar-SA"/>
        </w:rPr>
        <w:t>) если по предложению Заказчика увеличиваются или уменьшаются предусмотренный Контрактом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 контракте и его приложениях цены единицы услуги, но не более чем на десять процентов цены Контракта</w:t>
      </w:r>
    </w:p>
    <w:p w14:paraId="177D39C5" w14:textId="77777777" w:rsidR="000841E0" w:rsidRPr="001906DA" w:rsidRDefault="000841E0" w:rsidP="001906DA">
      <w:pPr>
        <w:pStyle w:val="ParagraphStyle"/>
        <w:keepLines/>
        <w:numPr>
          <w:ilvl w:val="1"/>
          <w:numId w:val="2"/>
        </w:numPr>
        <w:tabs>
          <w:tab w:val="left" w:pos="851"/>
          <w:tab w:val="left" w:pos="1276"/>
        </w:tabs>
        <w:autoSpaceDE w:val="0"/>
        <w:autoSpaceDN w:val="0"/>
        <w:adjustRightInd w:val="0"/>
        <w:ind w:left="0" w:firstLine="567"/>
        <w:jc w:val="both"/>
        <w:outlineLvl w:val="1"/>
        <w:rPr>
          <w:b/>
          <w:bCs/>
          <w:sz w:val="23"/>
          <w:szCs w:val="23"/>
        </w:rPr>
      </w:pPr>
      <w:r w:rsidRPr="001906DA">
        <w:rPr>
          <w:bCs/>
          <w:sz w:val="23"/>
          <w:szCs w:val="23"/>
        </w:rPr>
        <w:t>Расторжение Контракта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Федерации и положениями Федерального закона № 44-ФЗ.</w:t>
      </w:r>
    </w:p>
    <w:p w14:paraId="3A1DFB15" w14:textId="77777777" w:rsidR="000841E0" w:rsidRPr="001906DA" w:rsidRDefault="000841E0" w:rsidP="001906DA">
      <w:pPr>
        <w:pStyle w:val="ParagraphStyle"/>
        <w:keepLines/>
        <w:numPr>
          <w:ilvl w:val="1"/>
          <w:numId w:val="2"/>
        </w:numPr>
        <w:tabs>
          <w:tab w:val="left" w:pos="851"/>
          <w:tab w:val="left" w:pos="1276"/>
        </w:tabs>
        <w:autoSpaceDE w:val="0"/>
        <w:autoSpaceDN w:val="0"/>
        <w:adjustRightInd w:val="0"/>
        <w:ind w:left="0" w:firstLine="567"/>
        <w:jc w:val="both"/>
        <w:outlineLvl w:val="1"/>
        <w:rPr>
          <w:b/>
          <w:bCs/>
          <w:sz w:val="23"/>
          <w:szCs w:val="23"/>
        </w:rPr>
      </w:pPr>
      <w:r w:rsidRPr="001906DA">
        <w:rPr>
          <w:color w:val="000000" w:themeColor="text1"/>
          <w:sz w:val="23"/>
          <w:szCs w:val="23"/>
          <w:lang w:eastAsia="ar-SA"/>
        </w:rPr>
        <w:t>Заказчик обязан принять решение об одностороннем отказе от исполнения контракта в случаях, предусмотренных частью 15 статьи 95 Закона.</w:t>
      </w:r>
    </w:p>
    <w:p w14:paraId="2B36172B" w14:textId="77777777" w:rsidR="000841E0" w:rsidRPr="001906DA" w:rsidRDefault="000841E0" w:rsidP="001906DA">
      <w:pPr>
        <w:pStyle w:val="ParagraphStyle"/>
        <w:keepLines/>
        <w:numPr>
          <w:ilvl w:val="1"/>
          <w:numId w:val="2"/>
        </w:numPr>
        <w:tabs>
          <w:tab w:val="left" w:pos="851"/>
          <w:tab w:val="left" w:pos="1276"/>
        </w:tabs>
        <w:autoSpaceDE w:val="0"/>
        <w:autoSpaceDN w:val="0"/>
        <w:adjustRightInd w:val="0"/>
        <w:ind w:left="0" w:firstLine="567"/>
        <w:jc w:val="both"/>
        <w:outlineLvl w:val="1"/>
        <w:rPr>
          <w:b/>
          <w:bCs/>
          <w:sz w:val="23"/>
          <w:szCs w:val="23"/>
        </w:rPr>
      </w:pPr>
      <w:r w:rsidRPr="001906DA">
        <w:rPr>
          <w:color w:val="000000" w:themeColor="text1"/>
          <w:sz w:val="23"/>
          <w:szCs w:val="23"/>
          <w:lang w:eastAsia="ar-SA"/>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5238B7C" w14:textId="77777777" w:rsidR="000841E0" w:rsidRPr="001906DA" w:rsidRDefault="000841E0" w:rsidP="001906DA">
      <w:pPr>
        <w:pStyle w:val="ParagraphStyle"/>
        <w:keepLines/>
        <w:numPr>
          <w:ilvl w:val="1"/>
          <w:numId w:val="2"/>
        </w:numPr>
        <w:tabs>
          <w:tab w:val="left" w:pos="851"/>
          <w:tab w:val="left" w:pos="1276"/>
        </w:tabs>
        <w:autoSpaceDE w:val="0"/>
        <w:autoSpaceDN w:val="0"/>
        <w:adjustRightInd w:val="0"/>
        <w:ind w:left="0" w:firstLine="567"/>
        <w:jc w:val="both"/>
        <w:outlineLvl w:val="1"/>
        <w:rPr>
          <w:b/>
          <w:bCs/>
          <w:sz w:val="23"/>
          <w:szCs w:val="23"/>
        </w:rPr>
      </w:pPr>
      <w:r w:rsidRPr="001906DA">
        <w:rPr>
          <w:color w:val="000000" w:themeColor="text1"/>
          <w:sz w:val="23"/>
          <w:szCs w:val="23"/>
          <w:lang w:eastAsia="ar-SA"/>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7880161" w14:textId="77777777" w:rsidR="000841E0" w:rsidRPr="001906DA" w:rsidRDefault="000841E0" w:rsidP="001906DA">
      <w:pPr>
        <w:pStyle w:val="ParagraphStyle"/>
        <w:keepLines/>
        <w:numPr>
          <w:ilvl w:val="1"/>
          <w:numId w:val="2"/>
        </w:numPr>
        <w:tabs>
          <w:tab w:val="left" w:pos="851"/>
          <w:tab w:val="left" w:pos="1276"/>
        </w:tabs>
        <w:autoSpaceDE w:val="0"/>
        <w:autoSpaceDN w:val="0"/>
        <w:adjustRightInd w:val="0"/>
        <w:ind w:left="0" w:firstLine="567"/>
        <w:jc w:val="both"/>
        <w:outlineLvl w:val="1"/>
        <w:rPr>
          <w:b/>
          <w:bCs/>
          <w:sz w:val="23"/>
          <w:szCs w:val="23"/>
        </w:rPr>
      </w:pPr>
      <w:r w:rsidRPr="001906DA">
        <w:rPr>
          <w:color w:val="000000" w:themeColor="text1"/>
          <w:sz w:val="23"/>
          <w:szCs w:val="23"/>
          <w:lang w:eastAsia="ar-SA"/>
        </w:rPr>
        <w:t>Расторжение контракта в случае одностороннего отказа стороны контракта от исполнения контракта производится в порядке, предусмотренном статьей 95 Закона.</w:t>
      </w:r>
    </w:p>
    <w:p w14:paraId="1C6D1E66" w14:textId="6B8063F8" w:rsidR="00B36884" w:rsidRPr="001906DA" w:rsidRDefault="000841E0" w:rsidP="001906DA">
      <w:pPr>
        <w:pStyle w:val="ParagraphStyle"/>
        <w:keepLines/>
        <w:numPr>
          <w:ilvl w:val="1"/>
          <w:numId w:val="2"/>
        </w:numPr>
        <w:tabs>
          <w:tab w:val="left" w:pos="851"/>
          <w:tab w:val="left" w:pos="1276"/>
        </w:tabs>
        <w:autoSpaceDE w:val="0"/>
        <w:autoSpaceDN w:val="0"/>
        <w:adjustRightInd w:val="0"/>
        <w:ind w:left="0" w:firstLine="567"/>
        <w:jc w:val="both"/>
        <w:outlineLvl w:val="1"/>
        <w:rPr>
          <w:b/>
          <w:bCs/>
          <w:sz w:val="23"/>
          <w:szCs w:val="23"/>
        </w:rPr>
      </w:pPr>
      <w:r w:rsidRPr="001906DA">
        <w:rPr>
          <w:color w:val="000000" w:themeColor="text1"/>
          <w:sz w:val="23"/>
          <w:szCs w:val="23"/>
          <w:lang w:eastAsia="ar-SA"/>
        </w:rPr>
        <w:t>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14:paraId="2133FC75" w14:textId="77777777" w:rsidR="00B36884" w:rsidRPr="001906DA" w:rsidRDefault="00CB2A13" w:rsidP="001906DA">
      <w:pPr>
        <w:numPr>
          <w:ilvl w:val="0"/>
          <w:numId w:val="2"/>
        </w:numPr>
        <w:tabs>
          <w:tab w:val="left" w:pos="426"/>
        </w:tabs>
        <w:ind w:left="0" w:firstLine="567"/>
        <w:jc w:val="center"/>
        <w:rPr>
          <w:sz w:val="23"/>
          <w:szCs w:val="23"/>
        </w:rPr>
      </w:pPr>
      <w:r w:rsidRPr="001906DA">
        <w:rPr>
          <w:b/>
          <w:sz w:val="23"/>
          <w:szCs w:val="23"/>
        </w:rPr>
        <w:t>ПРОЧИЕ ПОЛОЖЕНИЯ</w:t>
      </w:r>
    </w:p>
    <w:p w14:paraId="6268E054" w14:textId="77777777" w:rsidR="00E1307C" w:rsidRPr="001906DA" w:rsidRDefault="00E1307C" w:rsidP="001906DA">
      <w:pPr>
        <w:pStyle w:val="affe"/>
        <w:numPr>
          <w:ilvl w:val="1"/>
          <w:numId w:val="2"/>
        </w:numPr>
        <w:tabs>
          <w:tab w:val="left" w:pos="284"/>
        </w:tabs>
        <w:spacing w:before="0"/>
        <w:ind w:left="0" w:firstLine="567"/>
        <w:jc w:val="both"/>
        <w:rPr>
          <w:sz w:val="23"/>
          <w:szCs w:val="23"/>
        </w:rPr>
      </w:pPr>
      <w:bookmarkStart w:id="15" w:name="_Hlk42122748"/>
      <w:r w:rsidRPr="001906DA">
        <w:rPr>
          <w:sz w:val="23"/>
          <w:szCs w:val="23"/>
        </w:rPr>
        <w:t>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p>
    <w:p w14:paraId="6C72EFD2" w14:textId="77777777" w:rsidR="00E1307C" w:rsidRPr="001906DA" w:rsidRDefault="00E1307C" w:rsidP="001906DA">
      <w:pPr>
        <w:pStyle w:val="affe"/>
        <w:numPr>
          <w:ilvl w:val="1"/>
          <w:numId w:val="2"/>
        </w:numPr>
        <w:tabs>
          <w:tab w:val="left" w:pos="284"/>
        </w:tabs>
        <w:spacing w:before="0"/>
        <w:ind w:left="0" w:firstLine="567"/>
        <w:jc w:val="both"/>
        <w:rPr>
          <w:sz w:val="23"/>
          <w:szCs w:val="23"/>
        </w:rPr>
      </w:pPr>
      <w:r w:rsidRPr="001906DA">
        <w:rPr>
          <w:sz w:val="23"/>
          <w:szCs w:val="23"/>
        </w:rPr>
        <w:t>Во всем, что не предусмотрено настоящим Контрактом, Стороны руководствуются действующим законодательством Российской Федерации.</w:t>
      </w:r>
    </w:p>
    <w:p w14:paraId="10674E6B" w14:textId="77777777" w:rsidR="00E1307C" w:rsidRPr="001906DA" w:rsidRDefault="00E1307C" w:rsidP="001906DA">
      <w:pPr>
        <w:pStyle w:val="affe"/>
        <w:numPr>
          <w:ilvl w:val="1"/>
          <w:numId w:val="2"/>
        </w:numPr>
        <w:tabs>
          <w:tab w:val="left" w:pos="284"/>
        </w:tabs>
        <w:spacing w:before="0"/>
        <w:ind w:left="0" w:firstLine="567"/>
        <w:jc w:val="both"/>
        <w:rPr>
          <w:sz w:val="23"/>
          <w:szCs w:val="23"/>
        </w:rPr>
      </w:pPr>
      <w:r w:rsidRPr="001906DA">
        <w:rPr>
          <w:sz w:val="23"/>
          <w:szCs w:val="23"/>
        </w:rPr>
        <w:t>Ни одна из Сторон не вправе передавать свои права и обязанности по Контракту третьим лицам без письменного согласия другой Стороны.</w:t>
      </w:r>
    </w:p>
    <w:p w14:paraId="66380D8D" w14:textId="77777777" w:rsidR="00E1307C" w:rsidRPr="001906DA" w:rsidRDefault="00E1307C" w:rsidP="001906DA">
      <w:pPr>
        <w:pStyle w:val="affe"/>
        <w:numPr>
          <w:ilvl w:val="1"/>
          <w:numId w:val="2"/>
        </w:numPr>
        <w:tabs>
          <w:tab w:val="left" w:pos="284"/>
        </w:tabs>
        <w:spacing w:before="0"/>
        <w:ind w:left="0" w:firstLine="567"/>
        <w:jc w:val="both"/>
        <w:rPr>
          <w:sz w:val="23"/>
          <w:szCs w:val="23"/>
        </w:rPr>
      </w:pPr>
      <w:r w:rsidRPr="001906DA">
        <w:rPr>
          <w:sz w:val="23"/>
          <w:szCs w:val="23"/>
        </w:rPr>
        <w:t>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p>
    <w:p w14:paraId="0F6CBA49" w14:textId="77777777" w:rsidR="00E1307C" w:rsidRPr="001906DA" w:rsidRDefault="00E1307C" w:rsidP="001906DA">
      <w:pPr>
        <w:pStyle w:val="affe"/>
        <w:numPr>
          <w:ilvl w:val="1"/>
          <w:numId w:val="2"/>
        </w:numPr>
        <w:tabs>
          <w:tab w:val="left" w:pos="284"/>
        </w:tabs>
        <w:spacing w:before="0"/>
        <w:ind w:left="0" w:firstLine="567"/>
        <w:jc w:val="both"/>
        <w:rPr>
          <w:sz w:val="23"/>
          <w:szCs w:val="23"/>
        </w:rPr>
      </w:pPr>
      <w:r w:rsidRPr="001906DA">
        <w:rPr>
          <w:sz w:val="23"/>
          <w:szCs w:val="23"/>
        </w:rPr>
        <w:t>При возникновении споров в связи с неисполнением или ненадлежащим исполнением обязательств по Контракту они разрешаются Сторонами путем переговоров, в претензионном порядке.</w:t>
      </w:r>
    </w:p>
    <w:p w14:paraId="593330C0" w14:textId="77777777" w:rsidR="00E1307C" w:rsidRPr="001906DA" w:rsidRDefault="00E1307C" w:rsidP="001906DA">
      <w:pPr>
        <w:pStyle w:val="affe"/>
        <w:numPr>
          <w:ilvl w:val="1"/>
          <w:numId w:val="2"/>
        </w:numPr>
        <w:tabs>
          <w:tab w:val="left" w:pos="284"/>
        </w:tabs>
        <w:spacing w:before="0"/>
        <w:ind w:left="0" w:firstLine="567"/>
        <w:jc w:val="both"/>
        <w:rPr>
          <w:sz w:val="23"/>
          <w:szCs w:val="23"/>
        </w:rPr>
      </w:pPr>
      <w:r w:rsidRPr="001906DA">
        <w:rPr>
          <w:sz w:val="23"/>
          <w:szCs w:val="23"/>
        </w:rPr>
        <w:t xml:space="preserve">В случае невозможности разрешения спора путем переговоров, в претензионном порядке спор передается на рассмотрение Арбитражного суда Санкт-Петербурга и Ленинградской </w:t>
      </w:r>
      <w:r w:rsidRPr="001906DA">
        <w:rPr>
          <w:sz w:val="23"/>
          <w:szCs w:val="23"/>
        </w:rPr>
        <w:lastRenderedPageBreak/>
        <w:t>области в порядке, предусмотренном действующим законодательством Российской Федерации после соблюдения досудебного (претензионного) порядка разрешения спора.</w:t>
      </w:r>
    </w:p>
    <w:p w14:paraId="1BE2125D" w14:textId="6A034D72" w:rsidR="00E1307C" w:rsidRPr="001906DA" w:rsidRDefault="00AD481F" w:rsidP="001906DA">
      <w:pPr>
        <w:pStyle w:val="affe"/>
        <w:numPr>
          <w:ilvl w:val="1"/>
          <w:numId w:val="2"/>
        </w:numPr>
        <w:tabs>
          <w:tab w:val="left" w:pos="284"/>
        </w:tabs>
        <w:spacing w:before="0"/>
        <w:ind w:left="0" w:firstLine="567"/>
        <w:jc w:val="both"/>
        <w:rPr>
          <w:sz w:val="23"/>
          <w:szCs w:val="23"/>
        </w:rPr>
      </w:pPr>
      <w:r w:rsidRPr="001906DA">
        <w:rPr>
          <w:sz w:val="23"/>
          <w:szCs w:val="23"/>
        </w:rPr>
        <w:t xml:space="preserve">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w:t>
      </w:r>
      <w:r w:rsidR="007B16CD" w:rsidRPr="001906DA">
        <w:rPr>
          <w:sz w:val="23"/>
          <w:szCs w:val="23"/>
        </w:rPr>
        <w:t>–</w:t>
      </w:r>
      <w:r w:rsidRPr="001906DA">
        <w:rPr>
          <w:sz w:val="23"/>
          <w:szCs w:val="23"/>
        </w:rPr>
        <w:t xml:space="preserve">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13C1D11A" w14:textId="17A37BA0" w:rsidR="00EA1560" w:rsidRPr="001906DA" w:rsidRDefault="005C66C9" w:rsidP="001906DA">
      <w:pPr>
        <w:numPr>
          <w:ilvl w:val="1"/>
          <w:numId w:val="2"/>
        </w:numPr>
        <w:tabs>
          <w:tab w:val="left" w:pos="1276"/>
        </w:tabs>
        <w:ind w:left="0" w:firstLine="567"/>
        <w:contextualSpacing/>
        <w:jc w:val="both"/>
        <w:rPr>
          <w:sz w:val="23"/>
          <w:szCs w:val="23"/>
        </w:rPr>
      </w:pPr>
      <w:r w:rsidRPr="001906DA">
        <w:rPr>
          <w:sz w:val="23"/>
          <w:szCs w:val="23"/>
        </w:rPr>
        <w:t>Неотъемлемой частью настоящего Контракта явля</w:t>
      </w:r>
      <w:r w:rsidR="00EA1560" w:rsidRPr="001906DA">
        <w:rPr>
          <w:sz w:val="23"/>
          <w:szCs w:val="23"/>
        </w:rPr>
        <w:t>ются:</w:t>
      </w:r>
    </w:p>
    <w:p w14:paraId="525A658C" w14:textId="645252CE" w:rsidR="00EA1560" w:rsidRPr="001906DA" w:rsidRDefault="00EA1560" w:rsidP="001906DA">
      <w:pPr>
        <w:tabs>
          <w:tab w:val="left" w:pos="1276"/>
        </w:tabs>
        <w:ind w:left="709" w:firstLine="567"/>
        <w:contextualSpacing/>
        <w:jc w:val="both"/>
        <w:rPr>
          <w:sz w:val="23"/>
          <w:szCs w:val="23"/>
        </w:rPr>
      </w:pPr>
      <w:r w:rsidRPr="001906DA">
        <w:rPr>
          <w:sz w:val="23"/>
          <w:szCs w:val="23"/>
        </w:rPr>
        <w:t>- Приложение № 1 – Техническое задание.</w:t>
      </w:r>
    </w:p>
    <w:p w14:paraId="4AE740BE" w14:textId="2C9E36A0" w:rsidR="00AC47F6" w:rsidRPr="001906DA" w:rsidRDefault="00EA1560" w:rsidP="001906DA">
      <w:pPr>
        <w:tabs>
          <w:tab w:val="left" w:pos="1276"/>
        </w:tabs>
        <w:ind w:left="709" w:firstLine="567"/>
        <w:contextualSpacing/>
        <w:jc w:val="both"/>
        <w:rPr>
          <w:sz w:val="23"/>
          <w:szCs w:val="23"/>
        </w:rPr>
      </w:pPr>
      <w:r w:rsidRPr="001906DA">
        <w:rPr>
          <w:sz w:val="23"/>
          <w:szCs w:val="23"/>
        </w:rPr>
        <w:t xml:space="preserve">- </w:t>
      </w:r>
      <w:r w:rsidR="000508E7" w:rsidRPr="001906DA">
        <w:rPr>
          <w:sz w:val="23"/>
          <w:szCs w:val="23"/>
        </w:rPr>
        <w:t>П</w:t>
      </w:r>
      <w:r w:rsidR="005C66C9" w:rsidRPr="001906DA">
        <w:rPr>
          <w:sz w:val="23"/>
          <w:szCs w:val="23"/>
        </w:rPr>
        <w:t xml:space="preserve">риложение № </w:t>
      </w:r>
      <w:r w:rsidRPr="001906DA">
        <w:rPr>
          <w:sz w:val="23"/>
          <w:szCs w:val="23"/>
        </w:rPr>
        <w:t>2</w:t>
      </w:r>
      <w:r w:rsidR="005C66C9" w:rsidRPr="001906DA">
        <w:rPr>
          <w:sz w:val="23"/>
          <w:szCs w:val="23"/>
        </w:rPr>
        <w:t xml:space="preserve"> – Спецификация.</w:t>
      </w:r>
    </w:p>
    <w:bookmarkEnd w:id="15"/>
    <w:p w14:paraId="6542190D" w14:textId="77777777" w:rsidR="00B36884" w:rsidRPr="001906DA" w:rsidRDefault="00CB2A13" w:rsidP="001906DA">
      <w:pPr>
        <w:numPr>
          <w:ilvl w:val="0"/>
          <w:numId w:val="2"/>
        </w:numPr>
        <w:ind w:firstLine="567"/>
        <w:jc w:val="center"/>
        <w:rPr>
          <w:b/>
          <w:sz w:val="23"/>
          <w:szCs w:val="23"/>
        </w:rPr>
      </w:pPr>
      <w:r w:rsidRPr="001906DA">
        <w:rPr>
          <w:b/>
          <w:sz w:val="23"/>
          <w:szCs w:val="23"/>
        </w:rPr>
        <w:t>АДРЕСА И БАНКОВСКИЕ РЕКВИЗИТЫ СТОРОН</w:t>
      </w:r>
    </w:p>
    <w:tbl>
      <w:tblPr>
        <w:tblW w:w="9923" w:type="dxa"/>
        <w:tblLook w:val="01E0" w:firstRow="1" w:lastRow="1" w:firstColumn="1" w:lastColumn="1" w:noHBand="0" w:noVBand="0"/>
      </w:tblPr>
      <w:tblGrid>
        <w:gridCol w:w="4820"/>
        <w:gridCol w:w="5103"/>
      </w:tblGrid>
      <w:tr w:rsidR="00885586" w:rsidRPr="001906DA" w14:paraId="7158085E" w14:textId="77777777" w:rsidTr="00885586">
        <w:trPr>
          <w:trHeight w:val="2835"/>
        </w:trPr>
        <w:tc>
          <w:tcPr>
            <w:tcW w:w="4820" w:type="dxa"/>
          </w:tcPr>
          <w:p w14:paraId="568600DC" w14:textId="77777777" w:rsidR="00885586" w:rsidRPr="001906DA" w:rsidRDefault="00885586" w:rsidP="001906DA">
            <w:pPr>
              <w:rPr>
                <w:b/>
                <w:sz w:val="23"/>
                <w:szCs w:val="23"/>
                <w:lang w:bidi="ru-RU"/>
              </w:rPr>
            </w:pPr>
            <w:r w:rsidRPr="001906DA">
              <w:rPr>
                <w:b/>
                <w:sz w:val="23"/>
                <w:szCs w:val="23"/>
                <w:lang w:bidi="ru-RU"/>
              </w:rPr>
              <w:t>ЗАКАЗЧИК:</w:t>
            </w:r>
          </w:p>
          <w:p w14:paraId="6DDBEADC" w14:textId="3B34042C" w:rsidR="00885586" w:rsidRPr="001906DA" w:rsidRDefault="00885586" w:rsidP="001906DA">
            <w:pPr>
              <w:suppressAutoHyphens/>
              <w:rPr>
                <w:b/>
                <w:sz w:val="23"/>
                <w:szCs w:val="23"/>
              </w:rPr>
            </w:pPr>
            <w:r w:rsidRPr="001906DA">
              <w:rPr>
                <w:b/>
                <w:sz w:val="23"/>
                <w:szCs w:val="23"/>
              </w:rPr>
              <w:t>Муниципальное бюджетное учреждение «</w:t>
            </w:r>
            <w:r w:rsidR="00CC76CB">
              <w:rPr>
                <w:b/>
                <w:sz w:val="23"/>
                <w:szCs w:val="23"/>
              </w:rPr>
              <w:t>Фестивальный</w:t>
            </w:r>
            <w:r w:rsidRPr="001906DA">
              <w:rPr>
                <w:b/>
                <w:sz w:val="23"/>
                <w:szCs w:val="23"/>
              </w:rPr>
              <w:t xml:space="preserve"> центр «Лидер»</w:t>
            </w:r>
          </w:p>
          <w:p w14:paraId="28CDEC30" w14:textId="77777777" w:rsidR="00885586" w:rsidRPr="001906DA" w:rsidRDefault="00885586" w:rsidP="001906DA">
            <w:pPr>
              <w:suppressAutoHyphens/>
              <w:rPr>
                <w:sz w:val="23"/>
                <w:szCs w:val="23"/>
              </w:rPr>
            </w:pPr>
            <w:r w:rsidRPr="001906DA">
              <w:rPr>
                <w:sz w:val="23"/>
                <w:szCs w:val="23"/>
              </w:rPr>
              <w:t>Адрес: 188361 Ленинградская область, Гатчинский муниципальный округ, п. Новый Свет, д. 82 тел/факс 8(81371) 68-194</w:t>
            </w:r>
          </w:p>
          <w:p w14:paraId="7EEAC76C" w14:textId="77777777" w:rsidR="00885586" w:rsidRPr="001906DA" w:rsidRDefault="00885586" w:rsidP="001906DA">
            <w:pPr>
              <w:suppressAutoHyphens/>
              <w:rPr>
                <w:sz w:val="23"/>
                <w:szCs w:val="23"/>
                <w:lang w:val="en-US"/>
              </w:rPr>
            </w:pPr>
            <w:r w:rsidRPr="001906DA">
              <w:rPr>
                <w:sz w:val="23"/>
                <w:szCs w:val="23"/>
                <w:lang w:val="en-US"/>
              </w:rPr>
              <w:t>E-mail: dk-lider@yandex.ru</w:t>
            </w:r>
          </w:p>
          <w:p w14:paraId="0FF18036" w14:textId="77777777" w:rsidR="00885586" w:rsidRPr="001906DA" w:rsidRDefault="00885586" w:rsidP="001906DA">
            <w:pPr>
              <w:suppressAutoHyphens/>
              <w:rPr>
                <w:sz w:val="23"/>
                <w:szCs w:val="23"/>
              </w:rPr>
            </w:pPr>
            <w:r w:rsidRPr="001906DA">
              <w:rPr>
                <w:sz w:val="23"/>
                <w:szCs w:val="23"/>
              </w:rPr>
              <w:t>ОКТМО 41518000</w:t>
            </w:r>
          </w:p>
          <w:p w14:paraId="3ED04267" w14:textId="77777777" w:rsidR="00885586" w:rsidRPr="001906DA" w:rsidRDefault="00885586" w:rsidP="001906DA">
            <w:pPr>
              <w:suppressAutoHyphens/>
              <w:rPr>
                <w:sz w:val="23"/>
                <w:szCs w:val="23"/>
              </w:rPr>
            </w:pPr>
            <w:r w:rsidRPr="001906DA">
              <w:rPr>
                <w:sz w:val="23"/>
                <w:szCs w:val="23"/>
              </w:rPr>
              <w:t>ОГРН 1064705039420</w:t>
            </w:r>
          </w:p>
          <w:p w14:paraId="56903864" w14:textId="77777777" w:rsidR="00885586" w:rsidRPr="001906DA" w:rsidRDefault="00885586" w:rsidP="001906DA">
            <w:pPr>
              <w:suppressAutoHyphens/>
              <w:rPr>
                <w:sz w:val="23"/>
                <w:szCs w:val="23"/>
              </w:rPr>
            </w:pPr>
            <w:r w:rsidRPr="001906DA">
              <w:rPr>
                <w:sz w:val="23"/>
                <w:szCs w:val="23"/>
              </w:rPr>
              <w:t>ОКПО 79844882</w:t>
            </w:r>
          </w:p>
          <w:p w14:paraId="75D03F66" w14:textId="77777777" w:rsidR="00885586" w:rsidRPr="001906DA" w:rsidRDefault="00885586" w:rsidP="001906DA">
            <w:pPr>
              <w:suppressAutoHyphens/>
              <w:rPr>
                <w:sz w:val="23"/>
                <w:szCs w:val="23"/>
              </w:rPr>
            </w:pPr>
            <w:r w:rsidRPr="001906DA">
              <w:rPr>
                <w:sz w:val="23"/>
                <w:szCs w:val="23"/>
              </w:rPr>
              <w:t>ИНН 4705032312 КПП 470501001</w:t>
            </w:r>
          </w:p>
          <w:p w14:paraId="511D1B8C" w14:textId="12AB376A" w:rsidR="00885586" w:rsidRPr="001906DA" w:rsidRDefault="00885586" w:rsidP="001906DA">
            <w:pPr>
              <w:suppressAutoHyphens/>
              <w:rPr>
                <w:sz w:val="23"/>
                <w:szCs w:val="23"/>
              </w:rPr>
            </w:pPr>
            <w:r w:rsidRPr="001906DA">
              <w:rPr>
                <w:sz w:val="23"/>
                <w:szCs w:val="23"/>
              </w:rPr>
              <w:t>КОМИТЕТ ФИНАНСОВ ГАТЧИНСК</w:t>
            </w:r>
            <w:r w:rsidR="00CC76CB">
              <w:rPr>
                <w:sz w:val="23"/>
                <w:szCs w:val="23"/>
              </w:rPr>
              <w:t>ОГО МУНИЦИПАЛЬНОГО ОКРУГА (МБУ «Ф</w:t>
            </w:r>
            <w:r w:rsidR="004D18D7">
              <w:rPr>
                <w:sz w:val="23"/>
                <w:szCs w:val="23"/>
              </w:rPr>
              <w:t>Ц «ЛИДЕР», л/с 222</w:t>
            </w:r>
            <w:r w:rsidRPr="001906DA">
              <w:rPr>
                <w:sz w:val="23"/>
                <w:szCs w:val="23"/>
              </w:rPr>
              <w:t xml:space="preserve">704Р5391) </w:t>
            </w:r>
          </w:p>
          <w:p w14:paraId="64B6AE7C" w14:textId="77777777" w:rsidR="00885586" w:rsidRPr="001906DA" w:rsidRDefault="00885586" w:rsidP="001906DA">
            <w:pPr>
              <w:suppressAutoHyphens/>
              <w:rPr>
                <w:sz w:val="23"/>
                <w:szCs w:val="23"/>
              </w:rPr>
            </w:pPr>
            <w:proofErr w:type="spellStart"/>
            <w:proofErr w:type="gramStart"/>
            <w:r w:rsidRPr="001906DA">
              <w:rPr>
                <w:sz w:val="23"/>
                <w:szCs w:val="23"/>
              </w:rPr>
              <w:t>Казн</w:t>
            </w:r>
            <w:proofErr w:type="spellEnd"/>
            <w:r w:rsidRPr="001906DA">
              <w:rPr>
                <w:sz w:val="23"/>
                <w:szCs w:val="23"/>
              </w:rPr>
              <w:t>./</w:t>
            </w:r>
            <w:proofErr w:type="gramEnd"/>
            <w:r w:rsidRPr="001906DA">
              <w:rPr>
                <w:sz w:val="23"/>
                <w:szCs w:val="23"/>
              </w:rPr>
              <w:t xml:space="preserve">счет № 03234643415180004500 </w:t>
            </w:r>
          </w:p>
          <w:p w14:paraId="4F50C913" w14:textId="22AC73F8" w:rsidR="00885586" w:rsidRPr="001906DA" w:rsidRDefault="00CC76CB" w:rsidP="001906DA">
            <w:pPr>
              <w:suppressAutoHyphens/>
              <w:rPr>
                <w:sz w:val="23"/>
                <w:szCs w:val="23"/>
              </w:rPr>
            </w:pPr>
            <w:r>
              <w:rPr>
                <w:sz w:val="23"/>
                <w:szCs w:val="23"/>
              </w:rPr>
              <w:t>ОКЦ №1</w:t>
            </w:r>
            <w:r w:rsidR="00885586" w:rsidRPr="001906DA">
              <w:rPr>
                <w:sz w:val="23"/>
                <w:szCs w:val="23"/>
              </w:rPr>
              <w:t xml:space="preserve"> </w:t>
            </w:r>
            <w:r>
              <w:rPr>
                <w:sz w:val="23"/>
                <w:szCs w:val="23"/>
              </w:rPr>
              <w:t>СЗ</w:t>
            </w:r>
            <w:r w:rsidR="00885586" w:rsidRPr="001906DA">
              <w:rPr>
                <w:sz w:val="23"/>
                <w:szCs w:val="23"/>
              </w:rPr>
              <w:t>ГУ БАНКА РОССИИ</w:t>
            </w:r>
            <w:r>
              <w:rPr>
                <w:sz w:val="23"/>
                <w:szCs w:val="23"/>
              </w:rPr>
              <w:t xml:space="preserve">//УФК по Ленинградской области </w:t>
            </w:r>
            <w:r w:rsidR="00885586" w:rsidRPr="001906DA">
              <w:rPr>
                <w:sz w:val="23"/>
                <w:szCs w:val="23"/>
              </w:rPr>
              <w:t xml:space="preserve">г. Санкт-Петербург </w:t>
            </w:r>
          </w:p>
          <w:p w14:paraId="693ECBAC" w14:textId="77777777" w:rsidR="00885586" w:rsidRPr="001906DA" w:rsidRDefault="00885586" w:rsidP="001906DA">
            <w:pPr>
              <w:suppressAutoHyphens/>
              <w:rPr>
                <w:sz w:val="23"/>
                <w:szCs w:val="23"/>
              </w:rPr>
            </w:pPr>
            <w:r w:rsidRPr="001906DA">
              <w:rPr>
                <w:sz w:val="23"/>
                <w:szCs w:val="23"/>
              </w:rPr>
              <w:t>БИК 044030098</w:t>
            </w:r>
          </w:p>
          <w:p w14:paraId="2918634C" w14:textId="77777777" w:rsidR="00885586" w:rsidRPr="001906DA" w:rsidRDefault="00885586" w:rsidP="001906DA">
            <w:pPr>
              <w:suppressAutoHyphens/>
              <w:rPr>
                <w:sz w:val="23"/>
                <w:szCs w:val="23"/>
              </w:rPr>
            </w:pPr>
            <w:r w:rsidRPr="001906DA">
              <w:rPr>
                <w:sz w:val="23"/>
                <w:szCs w:val="23"/>
              </w:rPr>
              <w:t>ЕКС 40102810745370000098</w:t>
            </w:r>
          </w:p>
          <w:p w14:paraId="27A61DF9" w14:textId="77777777" w:rsidR="00885586" w:rsidRPr="001906DA" w:rsidRDefault="00885586" w:rsidP="001906DA">
            <w:pPr>
              <w:suppressAutoHyphens/>
              <w:rPr>
                <w:sz w:val="23"/>
                <w:szCs w:val="23"/>
              </w:rPr>
            </w:pPr>
          </w:p>
          <w:p w14:paraId="2AD89840" w14:textId="77777777" w:rsidR="00885586" w:rsidRPr="001906DA" w:rsidRDefault="00885586" w:rsidP="001906DA">
            <w:pPr>
              <w:suppressAutoHyphens/>
              <w:rPr>
                <w:sz w:val="23"/>
                <w:szCs w:val="23"/>
              </w:rPr>
            </w:pPr>
            <w:r w:rsidRPr="001906DA">
              <w:rPr>
                <w:sz w:val="23"/>
                <w:szCs w:val="23"/>
              </w:rPr>
              <w:t>Директор</w:t>
            </w:r>
          </w:p>
          <w:p w14:paraId="52558AF8" w14:textId="77777777" w:rsidR="00885586" w:rsidRPr="001906DA" w:rsidRDefault="00885586" w:rsidP="001906DA">
            <w:pPr>
              <w:suppressAutoHyphens/>
              <w:rPr>
                <w:sz w:val="23"/>
                <w:szCs w:val="23"/>
              </w:rPr>
            </w:pPr>
          </w:p>
          <w:p w14:paraId="36C11D04" w14:textId="02B0AEBE" w:rsidR="00885586" w:rsidRPr="001906DA" w:rsidRDefault="00885586" w:rsidP="001906DA">
            <w:pPr>
              <w:rPr>
                <w:sz w:val="23"/>
                <w:szCs w:val="23"/>
                <w:lang w:bidi="ru-RU"/>
              </w:rPr>
            </w:pPr>
            <w:r w:rsidRPr="001906DA">
              <w:rPr>
                <w:sz w:val="23"/>
                <w:szCs w:val="23"/>
              </w:rPr>
              <w:t>_</w:t>
            </w:r>
            <w:r w:rsidR="00063049">
              <w:rPr>
                <w:sz w:val="23"/>
                <w:szCs w:val="23"/>
              </w:rPr>
              <w:t xml:space="preserve">________________ О.Н. </w:t>
            </w:r>
            <w:proofErr w:type="spellStart"/>
            <w:r w:rsidR="00063049">
              <w:rPr>
                <w:sz w:val="23"/>
                <w:szCs w:val="23"/>
              </w:rPr>
              <w:t>Цуканова</w:t>
            </w:r>
            <w:proofErr w:type="spellEnd"/>
          </w:p>
        </w:tc>
        <w:tc>
          <w:tcPr>
            <w:tcW w:w="5103" w:type="dxa"/>
          </w:tcPr>
          <w:p w14:paraId="298302E3" w14:textId="77777777" w:rsidR="00885586" w:rsidRPr="001906DA" w:rsidRDefault="00885586" w:rsidP="001906DA">
            <w:pPr>
              <w:tabs>
                <w:tab w:val="left" w:pos="426"/>
              </w:tabs>
              <w:rPr>
                <w:b/>
                <w:sz w:val="23"/>
                <w:szCs w:val="23"/>
                <w:lang w:bidi="ru-RU"/>
              </w:rPr>
            </w:pPr>
            <w:r w:rsidRPr="001906DA">
              <w:rPr>
                <w:b/>
                <w:sz w:val="23"/>
                <w:szCs w:val="23"/>
                <w:lang w:bidi="ru-RU"/>
              </w:rPr>
              <w:t>ПОСТАВЩИК:</w:t>
            </w:r>
          </w:p>
          <w:p w14:paraId="2EFE6AE8" w14:textId="77777777" w:rsidR="00885586" w:rsidRPr="001906DA" w:rsidRDefault="00885586" w:rsidP="00CC76CB">
            <w:pPr>
              <w:rPr>
                <w:sz w:val="23"/>
                <w:szCs w:val="23"/>
                <w:lang w:bidi="ru-RU"/>
              </w:rPr>
            </w:pPr>
          </w:p>
        </w:tc>
      </w:tr>
    </w:tbl>
    <w:p w14:paraId="7E9D048D" w14:textId="77777777" w:rsidR="00885586" w:rsidRPr="001906DA" w:rsidRDefault="00885586" w:rsidP="001906DA">
      <w:pPr>
        <w:ind w:firstLine="567"/>
        <w:rPr>
          <w:b/>
          <w:sz w:val="23"/>
          <w:szCs w:val="23"/>
        </w:rPr>
      </w:pPr>
    </w:p>
    <w:p w14:paraId="68C48743" w14:textId="77777777" w:rsidR="00885586" w:rsidRPr="001906DA" w:rsidRDefault="00885586" w:rsidP="001906DA">
      <w:pPr>
        <w:ind w:firstLine="567"/>
        <w:rPr>
          <w:b/>
          <w:sz w:val="23"/>
          <w:szCs w:val="23"/>
        </w:rPr>
      </w:pPr>
    </w:p>
    <w:p w14:paraId="7FFC36C6" w14:textId="77777777" w:rsidR="00687440" w:rsidRPr="001906DA" w:rsidRDefault="00687440" w:rsidP="001906DA">
      <w:pPr>
        <w:tabs>
          <w:tab w:val="left" w:pos="4771"/>
        </w:tabs>
        <w:ind w:firstLine="567"/>
        <w:rPr>
          <w:sz w:val="23"/>
          <w:szCs w:val="23"/>
        </w:rPr>
      </w:pPr>
    </w:p>
    <w:p w14:paraId="0B8D08A6" w14:textId="77A9A972" w:rsidR="000841E0" w:rsidRPr="001906DA" w:rsidRDefault="000841E0" w:rsidP="001906DA">
      <w:pPr>
        <w:ind w:firstLine="567"/>
        <w:rPr>
          <w:sz w:val="23"/>
          <w:szCs w:val="23"/>
        </w:rPr>
      </w:pPr>
      <w:r w:rsidRPr="001906DA">
        <w:rPr>
          <w:sz w:val="23"/>
          <w:szCs w:val="23"/>
        </w:rPr>
        <w:br w:type="page"/>
      </w:r>
    </w:p>
    <w:p w14:paraId="13B792AD" w14:textId="3C917483" w:rsidR="005872B1" w:rsidRPr="004D18D7" w:rsidRDefault="005872B1" w:rsidP="001906DA">
      <w:pPr>
        <w:tabs>
          <w:tab w:val="left" w:pos="4771"/>
        </w:tabs>
        <w:ind w:firstLine="567"/>
        <w:jc w:val="right"/>
        <w:rPr>
          <w:sz w:val="20"/>
        </w:rPr>
      </w:pPr>
      <w:r w:rsidRPr="004D18D7">
        <w:rPr>
          <w:sz w:val="20"/>
        </w:rPr>
        <w:lastRenderedPageBreak/>
        <w:t>Приложение № 1</w:t>
      </w:r>
    </w:p>
    <w:p w14:paraId="354CBF71" w14:textId="0E92CF61" w:rsidR="00885586" w:rsidRPr="004D18D7" w:rsidRDefault="005872B1" w:rsidP="001906DA">
      <w:pPr>
        <w:tabs>
          <w:tab w:val="left" w:pos="4771"/>
        </w:tabs>
        <w:ind w:firstLine="567"/>
        <w:jc w:val="right"/>
        <w:rPr>
          <w:sz w:val="20"/>
        </w:rPr>
      </w:pPr>
      <w:proofErr w:type="gramStart"/>
      <w:r w:rsidRPr="004D18D7">
        <w:rPr>
          <w:sz w:val="20"/>
        </w:rPr>
        <w:t>к</w:t>
      </w:r>
      <w:proofErr w:type="gramEnd"/>
      <w:r w:rsidRPr="004D18D7">
        <w:rPr>
          <w:sz w:val="20"/>
        </w:rPr>
        <w:t xml:space="preserve"> муниципальному контракту от «</w:t>
      </w:r>
      <w:r w:rsidR="00CC76CB" w:rsidRPr="004D18D7">
        <w:rPr>
          <w:sz w:val="20"/>
        </w:rPr>
        <w:t>___</w:t>
      </w:r>
      <w:r w:rsidRPr="004D18D7">
        <w:rPr>
          <w:sz w:val="20"/>
        </w:rPr>
        <w:t>»</w:t>
      </w:r>
      <w:r w:rsidR="008033AE" w:rsidRPr="004D18D7">
        <w:rPr>
          <w:sz w:val="20"/>
        </w:rPr>
        <w:t xml:space="preserve"> </w:t>
      </w:r>
      <w:r w:rsidR="00CC76CB" w:rsidRPr="004D18D7">
        <w:rPr>
          <w:sz w:val="20"/>
        </w:rPr>
        <w:t>___</w:t>
      </w:r>
      <w:r w:rsidR="008033AE" w:rsidRPr="004D18D7">
        <w:rPr>
          <w:sz w:val="20"/>
        </w:rPr>
        <w:t xml:space="preserve"> </w:t>
      </w:r>
      <w:r w:rsidRPr="004D18D7">
        <w:rPr>
          <w:sz w:val="20"/>
        </w:rPr>
        <w:t>202</w:t>
      </w:r>
      <w:r w:rsidR="00CC76CB" w:rsidRPr="004D18D7">
        <w:rPr>
          <w:sz w:val="20"/>
        </w:rPr>
        <w:t>6</w:t>
      </w:r>
      <w:r w:rsidRPr="004D18D7">
        <w:rPr>
          <w:sz w:val="20"/>
        </w:rPr>
        <w:t xml:space="preserve"> года</w:t>
      </w:r>
    </w:p>
    <w:p w14:paraId="26342826" w14:textId="3E59A9C4" w:rsidR="005872B1" w:rsidRPr="004D18D7" w:rsidRDefault="00885586" w:rsidP="001906DA">
      <w:pPr>
        <w:tabs>
          <w:tab w:val="left" w:pos="4771"/>
        </w:tabs>
        <w:ind w:firstLine="567"/>
        <w:jc w:val="right"/>
        <w:rPr>
          <w:sz w:val="20"/>
        </w:rPr>
      </w:pPr>
      <w:r w:rsidRPr="004D18D7">
        <w:rPr>
          <w:sz w:val="20"/>
        </w:rPr>
        <w:t xml:space="preserve"> №</w:t>
      </w:r>
      <w:r w:rsidR="00CC76CB" w:rsidRPr="004D18D7">
        <w:rPr>
          <w:sz w:val="20"/>
        </w:rPr>
        <w:t>______</w:t>
      </w:r>
    </w:p>
    <w:p w14:paraId="75B30DFA" w14:textId="712C1785" w:rsidR="005872B1" w:rsidRPr="004D18D7" w:rsidRDefault="005872B1" w:rsidP="001906DA">
      <w:pPr>
        <w:tabs>
          <w:tab w:val="left" w:pos="4771"/>
        </w:tabs>
        <w:ind w:firstLine="567"/>
        <w:jc w:val="right"/>
        <w:rPr>
          <w:sz w:val="20"/>
        </w:rPr>
      </w:pPr>
    </w:p>
    <w:p w14:paraId="438F3224" w14:textId="5E630E5F" w:rsidR="005872B1" w:rsidRPr="004D18D7" w:rsidRDefault="005872B1" w:rsidP="001906DA">
      <w:pPr>
        <w:tabs>
          <w:tab w:val="left" w:pos="4771"/>
        </w:tabs>
        <w:ind w:firstLine="567"/>
        <w:jc w:val="center"/>
        <w:rPr>
          <w:b/>
          <w:bCs/>
          <w:sz w:val="20"/>
        </w:rPr>
      </w:pPr>
      <w:r w:rsidRPr="004D18D7">
        <w:rPr>
          <w:b/>
          <w:bCs/>
          <w:sz w:val="20"/>
        </w:rPr>
        <w:t>ТЕХНИЧЕСКОЕ ЗАДАНИЕ</w:t>
      </w:r>
    </w:p>
    <w:p w14:paraId="3E8711E0" w14:textId="7CD3D131" w:rsidR="009844C6" w:rsidRPr="004D18D7" w:rsidRDefault="00CC76CB" w:rsidP="001906DA">
      <w:pPr>
        <w:tabs>
          <w:tab w:val="left" w:pos="4771"/>
        </w:tabs>
        <w:ind w:firstLine="567"/>
        <w:jc w:val="center"/>
        <w:rPr>
          <w:b/>
          <w:bCs/>
          <w:sz w:val="20"/>
        </w:rPr>
      </w:pPr>
      <w:proofErr w:type="gramStart"/>
      <w:r w:rsidRPr="004D18D7">
        <w:rPr>
          <w:b/>
          <w:bCs/>
          <w:sz w:val="20"/>
        </w:rPr>
        <w:t>н</w:t>
      </w:r>
      <w:r w:rsidR="005872B1" w:rsidRPr="004D18D7">
        <w:rPr>
          <w:b/>
          <w:bCs/>
          <w:sz w:val="20"/>
        </w:rPr>
        <w:t>а</w:t>
      </w:r>
      <w:proofErr w:type="gramEnd"/>
      <w:r w:rsidRPr="004D18D7">
        <w:rPr>
          <w:b/>
          <w:bCs/>
          <w:sz w:val="20"/>
        </w:rPr>
        <w:t xml:space="preserve"> изготовление и</w:t>
      </w:r>
      <w:r w:rsidR="005872B1" w:rsidRPr="004D18D7">
        <w:rPr>
          <w:b/>
          <w:bCs/>
          <w:sz w:val="20"/>
        </w:rPr>
        <w:t xml:space="preserve"> </w:t>
      </w:r>
      <w:r w:rsidR="004538C2" w:rsidRPr="004D18D7">
        <w:rPr>
          <w:b/>
          <w:bCs/>
          <w:sz w:val="20"/>
        </w:rPr>
        <w:t>поставку</w:t>
      </w:r>
      <w:r w:rsidR="00292156" w:rsidRPr="004D18D7">
        <w:rPr>
          <w:b/>
          <w:bCs/>
          <w:sz w:val="20"/>
        </w:rPr>
        <w:t xml:space="preserve"> </w:t>
      </w:r>
      <w:r w:rsidRPr="004D18D7">
        <w:rPr>
          <w:b/>
          <w:bCs/>
          <w:sz w:val="20"/>
        </w:rPr>
        <w:t>баннера</w:t>
      </w:r>
    </w:p>
    <w:p w14:paraId="650D2D2D" w14:textId="77777777" w:rsidR="00CC76CB" w:rsidRPr="004D18D7" w:rsidRDefault="00CC76CB" w:rsidP="001906DA">
      <w:pPr>
        <w:tabs>
          <w:tab w:val="left" w:pos="4771"/>
        </w:tabs>
        <w:ind w:firstLine="567"/>
        <w:jc w:val="center"/>
        <w:rPr>
          <w:b/>
          <w:bCs/>
          <w:sz w:val="20"/>
        </w:rPr>
      </w:pPr>
    </w:p>
    <w:p w14:paraId="504A7257" w14:textId="73F28666" w:rsidR="005D3981" w:rsidRPr="004D18D7" w:rsidRDefault="005D3981" w:rsidP="001906DA">
      <w:pPr>
        <w:shd w:val="clear" w:color="auto" w:fill="FFFFFF"/>
        <w:ind w:firstLine="567"/>
        <w:jc w:val="both"/>
        <w:rPr>
          <w:color w:val="000000" w:themeColor="text1"/>
          <w:sz w:val="20"/>
        </w:rPr>
      </w:pPr>
      <w:r w:rsidRPr="004D18D7">
        <w:rPr>
          <w:color w:val="000000" w:themeColor="text1"/>
          <w:sz w:val="20"/>
        </w:rPr>
        <w:t xml:space="preserve">1. Адрес поставки: </w:t>
      </w:r>
      <w:r w:rsidR="00885586" w:rsidRPr="004D18D7">
        <w:rPr>
          <w:color w:val="000000" w:themeColor="text1"/>
          <w:sz w:val="20"/>
        </w:rPr>
        <w:t>188361</w:t>
      </w:r>
      <w:r w:rsidRPr="004D18D7">
        <w:rPr>
          <w:color w:val="000000" w:themeColor="text1"/>
          <w:sz w:val="20"/>
        </w:rPr>
        <w:t xml:space="preserve">, Ленинградская область, </w:t>
      </w:r>
      <w:r w:rsidR="00885586" w:rsidRPr="004D18D7">
        <w:rPr>
          <w:color w:val="000000" w:themeColor="text1"/>
          <w:sz w:val="20"/>
        </w:rPr>
        <w:t xml:space="preserve">Гатчинский </w:t>
      </w:r>
      <w:proofErr w:type="spellStart"/>
      <w:r w:rsidR="00885586" w:rsidRPr="004D18D7">
        <w:rPr>
          <w:color w:val="000000" w:themeColor="text1"/>
          <w:sz w:val="20"/>
        </w:rPr>
        <w:t>м.о</w:t>
      </w:r>
      <w:proofErr w:type="spellEnd"/>
      <w:r w:rsidR="00885586" w:rsidRPr="004D18D7">
        <w:rPr>
          <w:color w:val="000000" w:themeColor="text1"/>
          <w:sz w:val="20"/>
        </w:rPr>
        <w:t>., пос. Новый Свет, д.82.</w:t>
      </w:r>
    </w:p>
    <w:p w14:paraId="53115323" w14:textId="365B7AF4" w:rsidR="005D3981" w:rsidRPr="004D18D7" w:rsidRDefault="005D3981" w:rsidP="001906DA">
      <w:pPr>
        <w:shd w:val="clear" w:color="auto" w:fill="FFFFFF"/>
        <w:ind w:firstLine="567"/>
        <w:jc w:val="both"/>
        <w:rPr>
          <w:color w:val="000000" w:themeColor="text1"/>
          <w:sz w:val="20"/>
        </w:rPr>
      </w:pPr>
      <w:r w:rsidRPr="004D18D7">
        <w:rPr>
          <w:color w:val="000000" w:themeColor="text1"/>
          <w:sz w:val="20"/>
        </w:rPr>
        <w:t xml:space="preserve">2. Срок поставки: </w:t>
      </w:r>
      <w:r w:rsidR="002C6581" w:rsidRPr="004D18D7">
        <w:rPr>
          <w:color w:val="000000" w:themeColor="text1"/>
          <w:sz w:val="20"/>
        </w:rPr>
        <w:t xml:space="preserve">не позднее </w:t>
      </w:r>
      <w:r w:rsidR="004D18D7" w:rsidRPr="004D18D7">
        <w:rPr>
          <w:color w:val="000000" w:themeColor="text1"/>
          <w:sz w:val="20"/>
        </w:rPr>
        <w:t>20.10</w:t>
      </w:r>
      <w:r w:rsidR="00CC76CB" w:rsidRPr="004D18D7">
        <w:rPr>
          <w:color w:val="000000" w:themeColor="text1"/>
          <w:sz w:val="20"/>
        </w:rPr>
        <w:t>.2026</w:t>
      </w:r>
      <w:r w:rsidR="002C6581" w:rsidRPr="004D18D7">
        <w:rPr>
          <w:color w:val="000000" w:themeColor="text1"/>
          <w:sz w:val="20"/>
        </w:rPr>
        <w:t>г.</w:t>
      </w:r>
    </w:p>
    <w:p w14:paraId="16BFEA8D" w14:textId="77777777" w:rsidR="004D18D7" w:rsidRPr="004D18D7" w:rsidRDefault="004D18D7" w:rsidP="007716EA">
      <w:pPr>
        <w:shd w:val="clear" w:color="auto" w:fill="FFFFFF"/>
        <w:ind w:firstLine="567"/>
        <w:jc w:val="both"/>
        <w:rPr>
          <w:color w:val="000000" w:themeColor="text1"/>
          <w:sz w:val="20"/>
        </w:rPr>
      </w:pPr>
      <w:r w:rsidRPr="004D18D7">
        <w:rPr>
          <w:color w:val="000000" w:themeColor="text1"/>
          <w:sz w:val="20"/>
        </w:rPr>
        <w:t>3. Периодичность поставки: Поставщик осуществляет поставку товара по заявке заказчика - однократно.</w:t>
      </w:r>
    </w:p>
    <w:p w14:paraId="5B95EFCC" w14:textId="77777777" w:rsidR="004D18D7" w:rsidRPr="004D18D7" w:rsidRDefault="004D18D7" w:rsidP="007716EA">
      <w:pPr>
        <w:shd w:val="clear" w:color="auto" w:fill="FFFFFF"/>
        <w:ind w:firstLine="567"/>
        <w:jc w:val="both"/>
        <w:rPr>
          <w:color w:val="000000" w:themeColor="text1"/>
          <w:sz w:val="20"/>
        </w:rPr>
      </w:pPr>
      <w:r w:rsidRPr="004D18D7">
        <w:rPr>
          <w:color w:val="000000" w:themeColor="text1"/>
          <w:sz w:val="20"/>
        </w:rPr>
        <w:t>4. В стоимость входит: изготовление, доставка, разгрузка, перенос к месту складирования.</w:t>
      </w:r>
    </w:p>
    <w:p w14:paraId="221D5761" w14:textId="77777777" w:rsidR="004D18D7" w:rsidRPr="004D18D7" w:rsidRDefault="004D18D7" w:rsidP="007716EA">
      <w:pPr>
        <w:shd w:val="clear" w:color="auto" w:fill="FFFFFF"/>
        <w:ind w:firstLine="567"/>
        <w:jc w:val="both"/>
        <w:rPr>
          <w:color w:val="000000" w:themeColor="text1"/>
          <w:sz w:val="20"/>
        </w:rPr>
      </w:pPr>
      <w:r w:rsidRPr="004D18D7">
        <w:rPr>
          <w:color w:val="000000" w:themeColor="text1"/>
          <w:sz w:val="20"/>
        </w:rPr>
        <w:t>5. Срок гарантийных обязательств на поставляемый товар: на поставляемые товары должны быть необходимые сопроводительные документы.</w:t>
      </w:r>
    </w:p>
    <w:p w14:paraId="5AADD7CA" w14:textId="77777777" w:rsidR="004D18D7" w:rsidRPr="004D18D7" w:rsidRDefault="004D18D7" w:rsidP="004D18D7">
      <w:pPr>
        <w:shd w:val="clear" w:color="auto" w:fill="FFFFFF"/>
        <w:ind w:firstLine="567"/>
        <w:jc w:val="both"/>
        <w:rPr>
          <w:rFonts w:eastAsia="Arial"/>
          <w:kern w:val="2"/>
          <w:sz w:val="20"/>
          <w:lang w:eastAsia="ar-SA"/>
        </w:rPr>
      </w:pPr>
      <w:r w:rsidRPr="004D18D7">
        <w:rPr>
          <w:color w:val="000000" w:themeColor="text1"/>
          <w:sz w:val="20"/>
        </w:rPr>
        <w:t>6. Требования к количественным характеристикам, а также к характеристикам товара необходимого к поставке:</w:t>
      </w:r>
    </w:p>
    <w:tbl>
      <w:tblPr>
        <w:tblStyle w:val="affff4"/>
        <w:tblW w:w="10160" w:type="dxa"/>
        <w:tblInd w:w="-289" w:type="dxa"/>
        <w:tblLayout w:type="fixed"/>
        <w:tblLook w:val="04A0" w:firstRow="1" w:lastRow="0" w:firstColumn="1" w:lastColumn="0" w:noHBand="0" w:noVBand="1"/>
      </w:tblPr>
      <w:tblGrid>
        <w:gridCol w:w="426"/>
        <w:gridCol w:w="1419"/>
        <w:gridCol w:w="1417"/>
        <w:gridCol w:w="567"/>
        <w:gridCol w:w="1418"/>
        <w:gridCol w:w="1983"/>
        <w:gridCol w:w="851"/>
        <w:gridCol w:w="1087"/>
        <w:gridCol w:w="992"/>
      </w:tblGrid>
      <w:tr w:rsidR="004D18D7" w:rsidRPr="004D18D7" w14:paraId="29F902C6" w14:textId="77777777" w:rsidTr="004D18D7">
        <w:trPr>
          <w:trHeight w:val="591"/>
        </w:trPr>
        <w:tc>
          <w:tcPr>
            <w:tcW w:w="426" w:type="dxa"/>
            <w:vMerge w:val="restart"/>
            <w:tcBorders>
              <w:top w:val="single" w:sz="4" w:space="0" w:color="auto"/>
              <w:left w:val="single" w:sz="4" w:space="0" w:color="auto"/>
              <w:bottom w:val="single" w:sz="4" w:space="0" w:color="auto"/>
              <w:right w:val="single" w:sz="4" w:space="0" w:color="auto"/>
            </w:tcBorders>
            <w:hideMark/>
          </w:tcPr>
          <w:p w14:paraId="206157FC" w14:textId="77777777" w:rsidR="004D18D7" w:rsidRPr="004D18D7" w:rsidRDefault="004D18D7" w:rsidP="007716EA">
            <w:pPr>
              <w:rPr>
                <w:bCs/>
                <w:sz w:val="18"/>
                <w:szCs w:val="18"/>
              </w:rPr>
            </w:pPr>
            <w:r w:rsidRPr="004D18D7">
              <w:rPr>
                <w:bCs/>
                <w:sz w:val="18"/>
                <w:szCs w:val="18"/>
              </w:rPr>
              <w:t>№ п/п</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51791DA3" w14:textId="77777777" w:rsidR="004D18D7" w:rsidRPr="004D18D7" w:rsidRDefault="004D18D7" w:rsidP="007716EA">
            <w:pPr>
              <w:rPr>
                <w:bCs/>
                <w:sz w:val="18"/>
                <w:szCs w:val="18"/>
              </w:rPr>
            </w:pPr>
            <w:r w:rsidRPr="004D18D7">
              <w:rPr>
                <w:bCs/>
                <w:sz w:val="18"/>
                <w:szCs w:val="18"/>
              </w:rPr>
              <w:t>Наименование товара, работы, услуги</w:t>
            </w:r>
          </w:p>
        </w:tc>
        <w:tc>
          <w:tcPr>
            <w:tcW w:w="1417" w:type="dxa"/>
            <w:vMerge w:val="restart"/>
            <w:tcBorders>
              <w:top w:val="single" w:sz="4" w:space="0" w:color="auto"/>
              <w:left w:val="single" w:sz="4" w:space="0" w:color="auto"/>
              <w:bottom w:val="single" w:sz="4" w:space="0" w:color="auto"/>
              <w:right w:val="single" w:sz="4" w:space="0" w:color="auto"/>
            </w:tcBorders>
            <w:hideMark/>
          </w:tcPr>
          <w:p w14:paraId="2E72CDCF" w14:textId="77777777" w:rsidR="004D18D7" w:rsidRPr="004D18D7" w:rsidRDefault="004D18D7" w:rsidP="007716EA">
            <w:pPr>
              <w:rPr>
                <w:bCs/>
                <w:sz w:val="18"/>
                <w:szCs w:val="18"/>
              </w:rPr>
            </w:pPr>
            <w:r w:rsidRPr="004D18D7">
              <w:rPr>
                <w:bCs/>
                <w:sz w:val="18"/>
                <w:szCs w:val="18"/>
              </w:rPr>
              <w:t>КТРУ/ОКПД2</w:t>
            </w:r>
          </w:p>
        </w:tc>
        <w:tc>
          <w:tcPr>
            <w:tcW w:w="567" w:type="dxa"/>
            <w:vMerge w:val="restart"/>
            <w:tcBorders>
              <w:top w:val="single" w:sz="4" w:space="0" w:color="auto"/>
              <w:left w:val="single" w:sz="4" w:space="0" w:color="auto"/>
              <w:bottom w:val="single" w:sz="4" w:space="0" w:color="auto"/>
              <w:right w:val="single" w:sz="4" w:space="0" w:color="auto"/>
            </w:tcBorders>
            <w:hideMark/>
          </w:tcPr>
          <w:p w14:paraId="054E3EA4" w14:textId="77777777" w:rsidR="004D18D7" w:rsidRPr="004D18D7" w:rsidRDefault="004D18D7" w:rsidP="007716EA">
            <w:pPr>
              <w:rPr>
                <w:bCs/>
                <w:sz w:val="18"/>
                <w:szCs w:val="18"/>
              </w:rPr>
            </w:pPr>
            <w:r w:rsidRPr="004D18D7">
              <w:rPr>
                <w:bCs/>
                <w:sz w:val="18"/>
                <w:szCs w:val="18"/>
              </w:rPr>
              <w:t>№ п/п</w:t>
            </w:r>
          </w:p>
        </w:tc>
        <w:tc>
          <w:tcPr>
            <w:tcW w:w="4252" w:type="dxa"/>
            <w:gridSpan w:val="3"/>
            <w:tcBorders>
              <w:top w:val="single" w:sz="4" w:space="0" w:color="auto"/>
              <w:left w:val="single" w:sz="4" w:space="0" w:color="auto"/>
              <w:bottom w:val="single" w:sz="4" w:space="0" w:color="auto"/>
              <w:right w:val="single" w:sz="4" w:space="0" w:color="auto"/>
            </w:tcBorders>
            <w:hideMark/>
          </w:tcPr>
          <w:p w14:paraId="25C5D526" w14:textId="77777777" w:rsidR="004D18D7" w:rsidRPr="004D18D7" w:rsidRDefault="004D18D7" w:rsidP="007716EA">
            <w:pPr>
              <w:rPr>
                <w:bCs/>
                <w:sz w:val="18"/>
                <w:szCs w:val="18"/>
              </w:rPr>
            </w:pPr>
            <w:r w:rsidRPr="004D18D7">
              <w:rPr>
                <w:bCs/>
                <w:sz w:val="18"/>
                <w:szCs w:val="18"/>
              </w:rPr>
              <w:t>Характеристики товара, работы, услуги</w:t>
            </w:r>
          </w:p>
        </w:tc>
        <w:tc>
          <w:tcPr>
            <w:tcW w:w="1087" w:type="dxa"/>
            <w:tcBorders>
              <w:top w:val="single" w:sz="4" w:space="0" w:color="auto"/>
              <w:left w:val="single" w:sz="4" w:space="0" w:color="auto"/>
              <w:bottom w:val="single" w:sz="4" w:space="0" w:color="auto"/>
              <w:right w:val="single" w:sz="4" w:space="0" w:color="auto"/>
            </w:tcBorders>
            <w:hideMark/>
          </w:tcPr>
          <w:p w14:paraId="318ED5CB" w14:textId="77777777" w:rsidR="004D18D7" w:rsidRPr="004D18D7" w:rsidRDefault="004D18D7" w:rsidP="007716EA">
            <w:pPr>
              <w:rPr>
                <w:bCs/>
                <w:sz w:val="18"/>
                <w:szCs w:val="18"/>
              </w:rPr>
            </w:pPr>
            <w:r w:rsidRPr="004D18D7">
              <w:rPr>
                <w:bCs/>
                <w:sz w:val="18"/>
                <w:szCs w:val="18"/>
              </w:rPr>
              <w:t>Количество товара (объем работы, услуги)</w:t>
            </w:r>
          </w:p>
        </w:tc>
        <w:tc>
          <w:tcPr>
            <w:tcW w:w="992" w:type="dxa"/>
            <w:tcBorders>
              <w:top w:val="single" w:sz="4" w:space="0" w:color="auto"/>
              <w:left w:val="single" w:sz="4" w:space="0" w:color="auto"/>
              <w:bottom w:val="single" w:sz="4" w:space="0" w:color="auto"/>
              <w:right w:val="single" w:sz="4" w:space="0" w:color="auto"/>
            </w:tcBorders>
            <w:hideMark/>
          </w:tcPr>
          <w:p w14:paraId="4FAC8F0F" w14:textId="77777777" w:rsidR="004D18D7" w:rsidRPr="004D18D7" w:rsidRDefault="004D18D7" w:rsidP="007716EA">
            <w:pPr>
              <w:rPr>
                <w:bCs/>
                <w:sz w:val="18"/>
                <w:szCs w:val="18"/>
              </w:rPr>
            </w:pPr>
            <w:r w:rsidRPr="004D18D7">
              <w:rPr>
                <w:bCs/>
                <w:sz w:val="18"/>
                <w:szCs w:val="18"/>
              </w:rPr>
              <w:t>Единица измерения</w:t>
            </w:r>
          </w:p>
        </w:tc>
      </w:tr>
      <w:tr w:rsidR="004D18D7" w:rsidRPr="004D18D7" w14:paraId="408B42C7" w14:textId="77777777" w:rsidTr="004D18D7">
        <w:trPr>
          <w:trHeight w:val="748"/>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50EC34FA" w14:textId="77777777" w:rsidR="004D18D7" w:rsidRPr="004D18D7" w:rsidRDefault="004D18D7" w:rsidP="007716EA">
            <w:pPr>
              <w:rPr>
                <w:bCs/>
                <w:sz w:val="18"/>
                <w:szCs w:val="18"/>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10B94CDD" w14:textId="77777777" w:rsidR="004D18D7" w:rsidRPr="004D18D7" w:rsidRDefault="004D18D7" w:rsidP="007716EA">
            <w:pPr>
              <w:rPr>
                <w:bCs/>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FC67F4C" w14:textId="77777777" w:rsidR="004D18D7" w:rsidRPr="004D18D7" w:rsidRDefault="004D18D7" w:rsidP="007716EA">
            <w:pPr>
              <w:rPr>
                <w:bCs/>
                <w:sz w:val="18"/>
                <w:szCs w:val="18"/>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6D0E453F" w14:textId="77777777" w:rsidR="004D18D7" w:rsidRPr="004D18D7" w:rsidRDefault="004D18D7" w:rsidP="007716EA">
            <w:pPr>
              <w:rPr>
                <w:bCs/>
                <w:sz w:val="18"/>
                <w:szCs w:val="18"/>
              </w:rPr>
            </w:pPr>
          </w:p>
        </w:tc>
        <w:tc>
          <w:tcPr>
            <w:tcW w:w="1418" w:type="dxa"/>
            <w:tcBorders>
              <w:top w:val="single" w:sz="4" w:space="0" w:color="auto"/>
              <w:left w:val="single" w:sz="4" w:space="0" w:color="auto"/>
              <w:bottom w:val="single" w:sz="4" w:space="0" w:color="auto"/>
              <w:right w:val="single" w:sz="4" w:space="0" w:color="auto"/>
            </w:tcBorders>
            <w:hideMark/>
          </w:tcPr>
          <w:p w14:paraId="57837C65" w14:textId="77777777" w:rsidR="004D18D7" w:rsidRPr="004D18D7" w:rsidRDefault="004D18D7" w:rsidP="007716EA">
            <w:pPr>
              <w:rPr>
                <w:bCs/>
                <w:sz w:val="18"/>
                <w:szCs w:val="18"/>
              </w:rPr>
            </w:pPr>
            <w:r w:rsidRPr="004D18D7">
              <w:rPr>
                <w:bCs/>
                <w:sz w:val="18"/>
                <w:szCs w:val="18"/>
              </w:rPr>
              <w:t>Наименование характеристики</w:t>
            </w:r>
          </w:p>
        </w:tc>
        <w:tc>
          <w:tcPr>
            <w:tcW w:w="1983" w:type="dxa"/>
            <w:tcBorders>
              <w:top w:val="single" w:sz="4" w:space="0" w:color="auto"/>
              <w:left w:val="single" w:sz="4" w:space="0" w:color="auto"/>
              <w:bottom w:val="single" w:sz="4" w:space="0" w:color="auto"/>
              <w:right w:val="single" w:sz="4" w:space="0" w:color="auto"/>
            </w:tcBorders>
            <w:hideMark/>
          </w:tcPr>
          <w:p w14:paraId="6A4807EE" w14:textId="77777777" w:rsidR="004D18D7" w:rsidRPr="004D18D7" w:rsidRDefault="004D18D7" w:rsidP="007716EA">
            <w:pPr>
              <w:rPr>
                <w:bCs/>
                <w:sz w:val="18"/>
                <w:szCs w:val="18"/>
              </w:rPr>
            </w:pPr>
            <w:r w:rsidRPr="004D18D7">
              <w:rPr>
                <w:bCs/>
                <w:sz w:val="18"/>
                <w:szCs w:val="18"/>
              </w:rPr>
              <w:t>Значение характеристики</w:t>
            </w:r>
          </w:p>
        </w:tc>
        <w:tc>
          <w:tcPr>
            <w:tcW w:w="851" w:type="dxa"/>
            <w:tcBorders>
              <w:top w:val="single" w:sz="4" w:space="0" w:color="auto"/>
              <w:left w:val="single" w:sz="4" w:space="0" w:color="auto"/>
              <w:bottom w:val="single" w:sz="4" w:space="0" w:color="auto"/>
              <w:right w:val="single" w:sz="4" w:space="0" w:color="auto"/>
            </w:tcBorders>
            <w:hideMark/>
          </w:tcPr>
          <w:p w14:paraId="68651C1C" w14:textId="77777777" w:rsidR="004D18D7" w:rsidRPr="004D18D7" w:rsidRDefault="004D18D7" w:rsidP="007716EA">
            <w:pPr>
              <w:rPr>
                <w:bCs/>
                <w:sz w:val="18"/>
                <w:szCs w:val="18"/>
              </w:rPr>
            </w:pPr>
            <w:r w:rsidRPr="004D18D7">
              <w:rPr>
                <w:bCs/>
                <w:sz w:val="18"/>
                <w:szCs w:val="18"/>
              </w:rPr>
              <w:t>Единица измерения характеристики</w:t>
            </w:r>
          </w:p>
        </w:tc>
        <w:tc>
          <w:tcPr>
            <w:tcW w:w="1087" w:type="dxa"/>
            <w:tcBorders>
              <w:top w:val="single" w:sz="4" w:space="0" w:color="auto"/>
              <w:left w:val="single" w:sz="4" w:space="0" w:color="auto"/>
              <w:bottom w:val="single" w:sz="4" w:space="0" w:color="auto"/>
              <w:right w:val="single" w:sz="4" w:space="0" w:color="auto"/>
            </w:tcBorders>
          </w:tcPr>
          <w:p w14:paraId="09F45889" w14:textId="77777777" w:rsidR="004D18D7" w:rsidRPr="004D18D7" w:rsidRDefault="004D18D7" w:rsidP="007716EA">
            <w:pPr>
              <w:rPr>
                <w:bCs/>
                <w:sz w:val="18"/>
                <w:szCs w:val="18"/>
              </w:rPr>
            </w:pPr>
          </w:p>
        </w:tc>
        <w:tc>
          <w:tcPr>
            <w:tcW w:w="992" w:type="dxa"/>
            <w:tcBorders>
              <w:top w:val="single" w:sz="4" w:space="0" w:color="auto"/>
              <w:left w:val="single" w:sz="4" w:space="0" w:color="auto"/>
              <w:bottom w:val="single" w:sz="4" w:space="0" w:color="auto"/>
              <w:right w:val="single" w:sz="4" w:space="0" w:color="auto"/>
            </w:tcBorders>
          </w:tcPr>
          <w:p w14:paraId="7DF524A1" w14:textId="77777777" w:rsidR="004D18D7" w:rsidRPr="004D18D7" w:rsidRDefault="004D18D7" w:rsidP="007716EA">
            <w:pPr>
              <w:rPr>
                <w:bCs/>
                <w:sz w:val="18"/>
                <w:szCs w:val="18"/>
              </w:rPr>
            </w:pPr>
          </w:p>
        </w:tc>
      </w:tr>
      <w:tr w:rsidR="004D18D7" w:rsidRPr="004D18D7" w14:paraId="36691411" w14:textId="77777777" w:rsidTr="004D18D7">
        <w:trPr>
          <w:trHeight w:val="140"/>
        </w:trPr>
        <w:tc>
          <w:tcPr>
            <w:tcW w:w="426" w:type="dxa"/>
            <w:tcBorders>
              <w:top w:val="single" w:sz="4" w:space="0" w:color="auto"/>
              <w:left w:val="single" w:sz="4" w:space="0" w:color="auto"/>
              <w:bottom w:val="single" w:sz="4" w:space="0" w:color="auto"/>
              <w:right w:val="single" w:sz="4" w:space="0" w:color="auto"/>
            </w:tcBorders>
            <w:hideMark/>
          </w:tcPr>
          <w:p w14:paraId="398DA3BC" w14:textId="77777777" w:rsidR="004D18D7" w:rsidRPr="004D18D7" w:rsidRDefault="004D18D7" w:rsidP="007716EA">
            <w:pPr>
              <w:rPr>
                <w:sz w:val="18"/>
                <w:szCs w:val="18"/>
              </w:rPr>
            </w:pPr>
            <w:r w:rsidRPr="004D18D7">
              <w:rPr>
                <w:sz w:val="18"/>
                <w:szCs w:val="18"/>
              </w:rPr>
              <w:t>1</w:t>
            </w:r>
          </w:p>
        </w:tc>
        <w:tc>
          <w:tcPr>
            <w:tcW w:w="1419" w:type="dxa"/>
            <w:tcBorders>
              <w:top w:val="single" w:sz="4" w:space="0" w:color="auto"/>
              <w:left w:val="single" w:sz="4" w:space="0" w:color="auto"/>
              <w:bottom w:val="single" w:sz="4" w:space="0" w:color="auto"/>
              <w:right w:val="single" w:sz="4" w:space="0" w:color="auto"/>
            </w:tcBorders>
            <w:hideMark/>
          </w:tcPr>
          <w:p w14:paraId="09CF3C2A" w14:textId="77777777" w:rsidR="004D18D7" w:rsidRPr="004D18D7" w:rsidRDefault="004D18D7" w:rsidP="007716EA">
            <w:pPr>
              <w:rPr>
                <w:sz w:val="18"/>
                <w:szCs w:val="18"/>
              </w:rPr>
            </w:pPr>
            <w:r w:rsidRPr="004D18D7">
              <w:rPr>
                <w:sz w:val="18"/>
                <w:szCs w:val="18"/>
              </w:rPr>
              <w:t>2</w:t>
            </w:r>
          </w:p>
        </w:tc>
        <w:tc>
          <w:tcPr>
            <w:tcW w:w="1417" w:type="dxa"/>
            <w:tcBorders>
              <w:top w:val="single" w:sz="4" w:space="0" w:color="auto"/>
              <w:left w:val="single" w:sz="4" w:space="0" w:color="auto"/>
              <w:bottom w:val="single" w:sz="4" w:space="0" w:color="auto"/>
              <w:right w:val="single" w:sz="4" w:space="0" w:color="auto"/>
            </w:tcBorders>
            <w:hideMark/>
          </w:tcPr>
          <w:p w14:paraId="6E43DB11" w14:textId="77777777" w:rsidR="004D18D7" w:rsidRPr="004D18D7" w:rsidRDefault="004D18D7" w:rsidP="007716EA">
            <w:pPr>
              <w:rPr>
                <w:sz w:val="18"/>
                <w:szCs w:val="18"/>
              </w:rPr>
            </w:pPr>
            <w:r w:rsidRPr="004D18D7">
              <w:rPr>
                <w:sz w:val="18"/>
                <w:szCs w:val="18"/>
              </w:rPr>
              <w:t>3</w:t>
            </w:r>
          </w:p>
        </w:tc>
        <w:tc>
          <w:tcPr>
            <w:tcW w:w="567" w:type="dxa"/>
            <w:tcBorders>
              <w:top w:val="single" w:sz="4" w:space="0" w:color="auto"/>
              <w:left w:val="single" w:sz="4" w:space="0" w:color="auto"/>
              <w:bottom w:val="single" w:sz="4" w:space="0" w:color="auto"/>
              <w:right w:val="single" w:sz="4" w:space="0" w:color="auto"/>
            </w:tcBorders>
            <w:hideMark/>
          </w:tcPr>
          <w:p w14:paraId="3C3803C7" w14:textId="77777777" w:rsidR="004D18D7" w:rsidRPr="004D18D7" w:rsidRDefault="004D18D7" w:rsidP="007716EA">
            <w:pPr>
              <w:rPr>
                <w:sz w:val="18"/>
                <w:szCs w:val="18"/>
              </w:rPr>
            </w:pPr>
            <w:r w:rsidRPr="004D18D7">
              <w:rPr>
                <w:sz w:val="18"/>
                <w:szCs w:val="18"/>
              </w:rPr>
              <w:t>4</w:t>
            </w:r>
          </w:p>
        </w:tc>
        <w:tc>
          <w:tcPr>
            <w:tcW w:w="1418" w:type="dxa"/>
            <w:tcBorders>
              <w:top w:val="single" w:sz="4" w:space="0" w:color="auto"/>
              <w:left w:val="single" w:sz="4" w:space="0" w:color="auto"/>
              <w:bottom w:val="single" w:sz="4" w:space="0" w:color="auto"/>
              <w:right w:val="single" w:sz="4" w:space="0" w:color="auto"/>
            </w:tcBorders>
            <w:hideMark/>
          </w:tcPr>
          <w:p w14:paraId="4BF5B2A6" w14:textId="77777777" w:rsidR="004D18D7" w:rsidRPr="004D18D7" w:rsidRDefault="004D18D7" w:rsidP="007716EA">
            <w:pPr>
              <w:rPr>
                <w:sz w:val="18"/>
                <w:szCs w:val="18"/>
              </w:rPr>
            </w:pPr>
            <w:r w:rsidRPr="004D18D7">
              <w:rPr>
                <w:sz w:val="18"/>
                <w:szCs w:val="18"/>
              </w:rPr>
              <w:t>5</w:t>
            </w:r>
          </w:p>
        </w:tc>
        <w:tc>
          <w:tcPr>
            <w:tcW w:w="1983" w:type="dxa"/>
            <w:tcBorders>
              <w:top w:val="single" w:sz="4" w:space="0" w:color="auto"/>
              <w:left w:val="single" w:sz="4" w:space="0" w:color="auto"/>
              <w:bottom w:val="single" w:sz="4" w:space="0" w:color="auto"/>
              <w:right w:val="single" w:sz="4" w:space="0" w:color="auto"/>
            </w:tcBorders>
            <w:hideMark/>
          </w:tcPr>
          <w:p w14:paraId="2BD35D7A" w14:textId="77777777" w:rsidR="004D18D7" w:rsidRPr="004D18D7" w:rsidRDefault="004D18D7" w:rsidP="007716EA">
            <w:pPr>
              <w:rPr>
                <w:sz w:val="18"/>
                <w:szCs w:val="18"/>
              </w:rPr>
            </w:pPr>
            <w:r w:rsidRPr="004D18D7">
              <w:rPr>
                <w:sz w:val="18"/>
                <w:szCs w:val="18"/>
              </w:rPr>
              <w:t>6</w:t>
            </w:r>
          </w:p>
        </w:tc>
        <w:tc>
          <w:tcPr>
            <w:tcW w:w="851" w:type="dxa"/>
            <w:tcBorders>
              <w:top w:val="single" w:sz="4" w:space="0" w:color="auto"/>
              <w:left w:val="single" w:sz="4" w:space="0" w:color="auto"/>
              <w:bottom w:val="single" w:sz="4" w:space="0" w:color="auto"/>
              <w:right w:val="single" w:sz="4" w:space="0" w:color="auto"/>
            </w:tcBorders>
            <w:hideMark/>
          </w:tcPr>
          <w:p w14:paraId="66B5DC9F" w14:textId="77777777" w:rsidR="004D18D7" w:rsidRPr="004D18D7" w:rsidRDefault="004D18D7" w:rsidP="007716EA">
            <w:pPr>
              <w:rPr>
                <w:sz w:val="18"/>
                <w:szCs w:val="18"/>
              </w:rPr>
            </w:pPr>
            <w:r w:rsidRPr="004D18D7">
              <w:rPr>
                <w:sz w:val="18"/>
                <w:szCs w:val="18"/>
              </w:rPr>
              <w:t>7</w:t>
            </w:r>
          </w:p>
        </w:tc>
        <w:tc>
          <w:tcPr>
            <w:tcW w:w="1087" w:type="dxa"/>
            <w:tcBorders>
              <w:top w:val="single" w:sz="4" w:space="0" w:color="auto"/>
              <w:left w:val="single" w:sz="4" w:space="0" w:color="auto"/>
              <w:bottom w:val="single" w:sz="4" w:space="0" w:color="auto"/>
              <w:right w:val="single" w:sz="4" w:space="0" w:color="auto"/>
            </w:tcBorders>
            <w:hideMark/>
          </w:tcPr>
          <w:p w14:paraId="69DDAEA7" w14:textId="77777777" w:rsidR="004D18D7" w:rsidRPr="004D18D7" w:rsidRDefault="004D18D7" w:rsidP="007716EA">
            <w:pPr>
              <w:rPr>
                <w:sz w:val="18"/>
                <w:szCs w:val="18"/>
              </w:rPr>
            </w:pPr>
            <w:r w:rsidRPr="004D18D7">
              <w:rPr>
                <w:sz w:val="18"/>
                <w:szCs w:val="18"/>
              </w:rPr>
              <w:t>9</w:t>
            </w:r>
          </w:p>
        </w:tc>
        <w:tc>
          <w:tcPr>
            <w:tcW w:w="992" w:type="dxa"/>
            <w:tcBorders>
              <w:top w:val="single" w:sz="4" w:space="0" w:color="auto"/>
              <w:left w:val="single" w:sz="4" w:space="0" w:color="auto"/>
              <w:bottom w:val="single" w:sz="4" w:space="0" w:color="auto"/>
              <w:right w:val="single" w:sz="4" w:space="0" w:color="auto"/>
            </w:tcBorders>
            <w:hideMark/>
          </w:tcPr>
          <w:p w14:paraId="78823646" w14:textId="77777777" w:rsidR="004D18D7" w:rsidRPr="004D18D7" w:rsidRDefault="004D18D7" w:rsidP="007716EA">
            <w:pPr>
              <w:rPr>
                <w:sz w:val="18"/>
                <w:szCs w:val="18"/>
              </w:rPr>
            </w:pPr>
            <w:r w:rsidRPr="004D18D7">
              <w:rPr>
                <w:sz w:val="18"/>
                <w:szCs w:val="18"/>
              </w:rPr>
              <w:t>10</w:t>
            </w:r>
          </w:p>
        </w:tc>
      </w:tr>
      <w:tr w:rsidR="004D18D7" w:rsidRPr="004D18D7" w14:paraId="533A3E85" w14:textId="77777777" w:rsidTr="004D18D7">
        <w:trPr>
          <w:trHeight w:val="705"/>
        </w:trPr>
        <w:tc>
          <w:tcPr>
            <w:tcW w:w="426" w:type="dxa"/>
            <w:vMerge w:val="restart"/>
            <w:tcBorders>
              <w:top w:val="single" w:sz="4" w:space="0" w:color="auto"/>
              <w:left w:val="single" w:sz="4" w:space="0" w:color="auto"/>
              <w:bottom w:val="single" w:sz="4" w:space="0" w:color="auto"/>
              <w:right w:val="single" w:sz="4" w:space="0" w:color="auto"/>
            </w:tcBorders>
            <w:hideMark/>
          </w:tcPr>
          <w:p w14:paraId="783394BB" w14:textId="77777777" w:rsidR="004D18D7" w:rsidRPr="004D18D7" w:rsidRDefault="004D18D7" w:rsidP="007716EA">
            <w:pPr>
              <w:rPr>
                <w:sz w:val="18"/>
                <w:szCs w:val="18"/>
              </w:rPr>
            </w:pPr>
            <w:r w:rsidRPr="004D18D7">
              <w:rPr>
                <w:sz w:val="18"/>
                <w:szCs w:val="18"/>
              </w:rPr>
              <w:t>1</w:t>
            </w:r>
          </w:p>
        </w:tc>
        <w:tc>
          <w:tcPr>
            <w:tcW w:w="1419" w:type="dxa"/>
            <w:vMerge w:val="restart"/>
            <w:tcBorders>
              <w:top w:val="single" w:sz="4" w:space="0" w:color="auto"/>
              <w:left w:val="single" w:sz="4" w:space="0" w:color="auto"/>
              <w:bottom w:val="single" w:sz="4" w:space="0" w:color="auto"/>
              <w:right w:val="single" w:sz="4" w:space="0" w:color="auto"/>
            </w:tcBorders>
            <w:hideMark/>
          </w:tcPr>
          <w:p w14:paraId="6DDDD1DA" w14:textId="77777777" w:rsidR="004D18D7" w:rsidRPr="004D18D7" w:rsidRDefault="004D18D7" w:rsidP="007716EA">
            <w:pPr>
              <w:spacing w:after="200" w:line="276" w:lineRule="auto"/>
              <w:rPr>
                <w:sz w:val="18"/>
                <w:szCs w:val="18"/>
              </w:rPr>
            </w:pPr>
            <w:r w:rsidRPr="004D18D7">
              <w:rPr>
                <w:sz w:val="18"/>
                <w:szCs w:val="18"/>
              </w:rPr>
              <w:t>Услуги по изготовлению и поставке баннера</w:t>
            </w:r>
          </w:p>
        </w:tc>
        <w:tc>
          <w:tcPr>
            <w:tcW w:w="1417" w:type="dxa"/>
            <w:vMerge w:val="restart"/>
            <w:tcBorders>
              <w:top w:val="single" w:sz="4" w:space="0" w:color="auto"/>
              <w:left w:val="single" w:sz="4" w:space="0" w:color="auto"/>
              <w:bottom w:val="single" w:sz="4" w:space="0" w:color="auto"/>
              <w:right w:val="single" w:sz="4" w:space="0" w:color="auto"/>
            </w:tcBorders>
            <w:hideMark/>
          </w:tcPr>
          <w:p w14:paraId="71C88537" w14:textId="77777777" w:rsidR="004D18D7" w:rsidRPr="004D18D7" w:rsidRDefault="004D18D7" w:rsidP="007716EA">
            <w:pPr>
              <w:rPr>
                <w:b/>
                <w:sz w:val="18"/>
                <w:szCs w:val="18"/>
              </w:rPr>
            </w:pPr>
            <w:r w:rsidRPr="004D18D7">
              <w:rPr>
                <w:color w:val="334059"/>
                <w:sz w:val="18"/>
                <w:szCs w:val="18"/>
                <w:shd w:val="clear" w:color="auto" w:fill="FFFFFF"/>
              </w:rPr>
              <w:t>18.12.19.190</w:t>
            </w:r>
          </w:p>
        </w:tc>
        <w:tc>
          <w:tcPr>
            <w:tcW w:w="567" w:type="dxa"/>
            <w:tcBorders>
              <w:top w:val="single" w:sz="4" w:space="0" w:color="auto"/>
              <w:left w:val="single" w:sz="4" w:space="0" w:color="auto"/>
              <w:bottom w:val="single" w:sz="4" w:space="0" w:color="auto"/>
              <w:right w:val="single" w:sz="4" w:space="0" w:color="auto"/>
            </w:tcBorders>
            <w:hideMark/>
          </w:tcPr>
          <w:p w14:paraId="34AB73E9" w14:textId="77777777" w:rsidR="004D18D7" w:rsidRPr="004D18D7" w:rsidRDefault="004D18D7" w:rsidP="007716EA">
            <w:pPr>
              <w:jc w:val="center"/>
              <w:rPr>
                <w:sz w:val="18"/>
                <w:szCs w:val="18"/>
              </w:rPr>
            </w:pPr>
            <w:r w:rsidRPr="004D18D7">
              <w:rPr>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08A7EE6" w14:textId="77777777" w:rsidR="004D18D7" w:rsidRPr="004D18D7" w:rsidRDefault="004D18D7" w:rsidP="007716EA">
            <w:pPr>
              <w:rPr>
                <w:sz w:val="18"/>
                <w:szCs w:val="18"/>
              </w:rPr>
            </w:pPr>
            <w:r w:rsidRPr="004D18D7">
              <w:rPr>
                <w:sz w:val="18"/>
                <w:szCs w:val="18"/>
              </w:rPr>
              <w:t>Отделка</w:t>
            </w:r>
          </w:p>
        </w:tc>
        <w:tc>
          <w:tcPr>
            <w:tcW w:w="1983" w:type="dxa"/>
            <w:tcBorders>
              <w:top w:val="single" w:sz="4" w:space="0" w:color="auto"/>
              <w:left w:val="single" w:sz="4" w:space="0" w:color="auto"/>
              <w:bottom w:val="single" w:sz="4" w:space="0" w:color="auto"/>
              <w:right w:val="single" w:sz="4" w:space="0" w:color="auto"/>
            </w:tcBorders>
            <w:vAlign w:val="center"/>
            <w:hideMark/>
          </w:tcPr>
          <w:p w14:paraId="4C32FB72" w14:textId="77777777" w:rsidR="004D18D7" w:rsidRPr="004D18D7" w:rsidRDefault="004D18D7" w:rsidP="007716EA">
            <w:pPr>
              <w:rPr>
                <w:sz w:val="18"/>
                <w:szCs w:val="18"/>
              </w:rPr>
            </w:pPr>
            <w:r w:rsidRPr="004D18D7">
              <w:rPr>
                <w:sz w:val="18"/>
                <w:szCs w:val="18"/>
              </w:rPr>
              <w:t>Пробивка люверсов по короткой стороне, на расстоянии 20 см. проклейка со шнуром, для многоразового использования, расположение вертикальное</w:t>
            </w:r>
          </w:p>
        </w:tc>
        <w:tc>
          <w:tcPr>
            <w:tcW w:w="851" w:type="dxa"/>
            <w:tcBorders>
              <w:top w:val="single" w:sz="4" w:space="0" w:color="auto"/>
              <w:left w:val="single" w:sz="4" w:space="0" w:color="auto"/>
              <w:bottom w:val="single" w:sz="4" w:space="0" w:color="auto"/>
              <w:right w:val="single" w:sz="4" w:space="0" w:color="auto"/>
            </w:tcBorders>
            <w:vAlign w:val="center"/>
          </w:tcPr>
          <w:p w14:paraId="5AE51F9A" w14:textId="77777777" w:rsidR="004D18D7" w:rsidRPr="004D18D7" w:rsidRDefault="004D18D7" w:rsidP="007716EA">
            <w:pPr>
              <w:rPr>
                <w:b/>
                <w:sz w:val="18"/>
                <w:szCs w:val="18"/>
              </w:rPr>
            </w:pPr>
          </w:p>
        </w:tc>
        <w:tc>
          <w:tcPr>
            <w:tcW w:w="1087" w:type="dxa"/>
            <w:vMerge w:val="restart"/>
            <w:tcBorders>
              <w:top w:val="single" w:sz="4" w:space="0" w:color="auto"/>
              <w:left w:val="single" w:sz="4" w:space="0" w:color="auto"/>
              <w:bottom w:val="single" w:sz="4" w:space="0" w:color="auto"/>
              <w:right w:val="single" w:sz="4" w:space="0" w:color="auto"/>
            </w:tcBorders>
            <w:hideMark/>
          </w:tcPr>
          <w:p w14:paraId="22FA32F6" w14:textId="77777777" w:rsidR="004D18D7" w:rsidRPr="004D18D7" w:rsidRDefault="004D18D7" w:rsidP="007716EA">
            <w:pPr>
              <w:jc w:val="center"/>
              <w:rPr>
                <w:sz w:val="18"/>
                <w:szCs w:val="18"/>
              </w:rPr>
            </w:pPr>
            <w:r w:rsidRPr="004D18D7">
              <w:rPr>
                <w:sz w:val="18"/>
                <w:szCs w:val="18"/>
              </w:rPr>
              <w:t>1</w:t>
            </w:r>
          </w:p>
        </w:tc>
        <w:tc>
          <w:tcPr>
            <w:tcW w:w="992" w:type="dxa"/>
            <w:vMerge w:val="restart"/>
            <w:tcBorders>
              <w:top w:val="single" w:sz="4" w:space="0" w:color="auto"/>
              <w:left w:val="single" w:sz="4" w:space="0" w:color="auto"/>
              <w:bottom w:val="single" w:sz="4" w:space="0" w:color="auto"/>
              <w:right w:val="single" w:sz="4" w:space="0" w:color="auto"/>
            </w:tcBorders>
            <w:hideMark/>
          </w:tcPr>
          <w:p w14:paraId="7381BCF0" w14:textId="77777777" w:rsidR="004D18D7" w:rsidRPr="004D18D7" w:rsidRDefault="004D18D7" w:rsidP="007716EA">
            <w:pPr>
              <w:jc w:val="center"/>
              <w:rPr>
                <w:sz w:val="18"/>
                <w:szCs w:val="18"/>
              </w:rPr>
            </w:pPr>
            <w:proofErr w:type="spellStart"/>
            <w:proofErr w:type="gramStart"/>
            <w:r w:rsidRPr="004D18D7">
              <w:rPr>
                <w:sz w:val="18"/>
                <w:szCs w:val="18"/>
              </w:rPr>
              <w:t>шт</w:t>
            </w:r>
            <w:proofErr w:type="spellEnd"/>
            <w:proofErr w:type="gramEnd"/>
          </w:p>
        </w:tc>
      </w:tr>
      <w:tr w:rsidR="004D18D7" w:rsidRPr="004D18D7" w14:paraId="350F44AF" w14:textId="77777777" w:rsidTr="004D18D7">
        <w:trPr>
          <w:trHeight w:val="559"/>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C7D4D8D" w14:textId="77777777" w:rsidR="004D18D7" w:rsidRPr="004D18D7" w:rsidRDefault="004D18D7" w:rsidP="007716EA">
            <w:pPr>
              <w:rPr>
                <w:sz w:val="18"/>
                <w:szCs w:val="18"/>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6E15273C" w14:textId="77777777" w:rsidR="004D18D7" w:rsidRPr="004D18D7" w:rsidRDefault="004D18D7" w:rsidP="007716EA">
            <w:pPr>
              <w:rPr>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C8F234E" w14:textId="77777777" w:rsidR="004D18D7" w:rsidRPr="004D18D7" w:rsidRDefault="004D18D7" w:rsidP="007716EA">
            <w:pPr>
              <w:rPr>
                <w:b/>
                <w:sz w:val="18"/>
                <w:szCs w:val="18"/>
              </w:rPr>
            </w:pPr>
          </w:p>
        </w:tc>
        <w:tc>
          <w:tcPr>
            <w:tcW w:w="567" w:type="dxa"/>
            <w:tcBorders>
              <w:top w:val="single" w:sz="4" w:space="0" w:color="auto"/>
              <w:left w:val="single" w:sz="4" w:space="0" w:color="auto"/>
              <w:bottom w:val="single" w:sz="4" w:space="0" w:color="auto"/>
              <w:right w:val="single" w:sz="4" w:space="0" w:color="auto"/>
            </w:tcBorders>
            <w:hideMark/>
          </w:tcPr>
          <w:p w14:paraId="5A4A4093" w14:textId="77777777" w:rsidR="004D18D7" w:rsidRPr="004D18D7" w:rsidRDefault="004D18D7" w:rsidP="007716EA">
            <w:pPr>
              <w:jc w:val="center"/>
              <w:rPr>
                <w:sz w:val="18"/>
                <w:szCs w:val="18"/>
              </w:rPr>
            </w:pPr>
            <w:r w:rsidRPr="004D18D7">
              <w:rPr>
                <w:sz w:val="18"/>
                <w:szCs w:val="18"/>
              </w:rPr>
              <w:t>2</w:t>
            </w:r>
          </w:p>
        </w:tc>
        <w:tc>
          <w:tcPr>
            <w:tcW w:w="1418" w:type="dxa"/>
            <w:tcBorders>
              <w:top w:val="single" w:sz="4" w:space="0" w:color="auto"/>
              <w:left w:val="single" w:sz="4" w:space="0" w:color="auto"/>
              <w:bottom w:val="single" w:sz="4" w:space="0" w:color="auto"/>
              <w:right w:val="single" w:sz="4" w:space="0" w:color="auto"/>
            </w:tcBorders>
            <w:hideMark/>
          </w:tcPr>
          <w:p w14:paraId="6D9C2E0D" w14:textId="77777777" w:rsidR="004D18D7" w:rsidRPr="004D18D7" w:rsidRDefault="004D18D7" w:rsidP="007716EA">
            <w:pPr>
              <w:jc w:val="center"/>
              <w:rPr>
                <w:sz w:val="18"/>
                <w:szCs w:val="18"/>
              </w:rPr>
            </w:pPr>
            <w:r w:rsidRPr="004D18D7">
              <w:rPr>
                <w:sz w:val="18"/>
                <w:szCs w:val="18"/>
              </w:rPr>
              <w:t xml:space="preserve">Тематика баннера </w:t>
            </w:r>
          </w:p>
        </w:tc>
        <w:tc>
          <w:tcPr>
            <w:tcW w:w="1983" w:type="dxa"/>
            <w:tcBorders>
              <w:top w:val="single" w:sz="4" w:space="0" w:color="auto"/>
              <w:left w:val="single" w:sz="4" w:space="0" w:color="auto"/>
              <w:bottom w:val="single" w:sz="4" w:space="0" w:color="auto"/>
              <w:right w:val="single" w:sz="4" w:space="0" w:color="auto"/>
            </w:tcBorders>
            <w:hideMark/>
          </w:tcPr>
          <w:p w14:paraId="1B9FA315" w14:textId="77777777" w:rsidR="004D18D7" w:rsidRPr="004D18D7" w:rsidRDefault="004D18D7" w:rsidP="007716EA">
            <w:pPr>
              <w:jc w:val="center"/>
              <w:rPr>
                <w:sz w:val="18"/>
                <w:szCs w:val="18"/>
              </w:rPr>
            </w:pPr>
            <w:proofErr w:type="gramStart"/>
            <w:r w:rsidRPr="004D18D7">
              <w:rPr>
                <w:sz w:val="18"/>
                <w:szCs w:val="18"/>
              </w:rPr>
              <w:t>символика</w:t>
            </w:r>
            <w:proofErr w:type="gramEnd"/>
            <w:r w:rsidRPr="004D18D7">
              <w:rPr>
                <w:sz w:val="18"/>
                <w:szCs w:val="18"/>
              </w:rPr>
              <w:t xml:space="preserve"> «Народное творчество»</w:t>
            </w:r>
          </w:p>
        </w:tc>
        <w:tc>
          <w:tcPr>
            <w:tcW w:w="851" w:type="dxa"/>
            <w:tcBorders>
              <w:top w:val="single" w:sz="4" w:space="0" w:color="auto"/>
              <w:left w:val="single" w:sz="4" w:space="0" w:color="auto"/>
              <w:bottom w:val="single" w:sz="4" w:space="0" w:color="auto"/>
              <w:right w:val="single" w:sz="4" w:space="0" w:color="auto"/>
            </w:tcBorders>
          </w:tcPr>
          <w:p w14:paraId="564027EE" w14:textId="77777777" w:rsidR="004D18D7" w:rsidRPr="004D18D7" w:rsidRDefault="004D18D7" w:rsidP="007716EA">
            <w:pPr>
              <w:jc w:val="center"/>
              <w:rPr>
                <w:sz w:val="18"/>
                <w:szCs w:val="18"/>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14:paraId="7648C45A" w14:textId="77777777" w:rsidR="004D18D7" w:rsidRPr="004D18D7" w:rsidRDefault="004D18D7" w:rsidP="007716EA">
            <w:pPr>
              <w:rPr>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0A1AA4D" w14:textId="77777777" w:rsidR="004D18D7" w:rsidRPr="004D18D7" w:rsidRDefault="004D18D7" w:rsidP="007716EA">
            <w:pPr>
              <w:rPr>
                <w:sz w:val="18"/>
                <w:szCs w:val="18"/>
              </w:rPr>
            </w:pPr>
          </w:p>
        </w:tc>
      </w:tr>
      <w:tr w:rsidR="004D18D7" w:rsidRPr="004D18D7" w14:paraId="0347BE97" w14:textId="77777777" w:rsidTr="004D18D7">
        <w:trPr>
          <w:trHeight w:val="694"/>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5CAB8F4" w14:textId="77777777" w:rsidR="004D18D7" w:rsidRPr="004D18D7" w:rsidRDefault="004D18D7" w:rsidP="007716EA">
            <w:pPr>
              <w:rPr>
                <w:sz w:val="18"/>
                <w:szCs w:val="18"/>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6D263823" w14:textId="77777777" w:rsidR="004D18D7" w:rsidRPr="004D18D7" w:rsidRDefault="004D18D7" w:rsidP="007716EA">
            <w:pPr>
              <w:rPr>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E448C33" w14:textId="77777777" w:rsidR="004D18D7" w:rsidRPr="004D18D7" w:rsidRDefault="004D18D7" w:rsidP="007716EA">
            <w:pPr>
              <w:rPr>
                <w:b/>
                <w:sz w:val="18"/>
                <w:szCs w:val="18"/>
              </w:rPr>
            </w:pPr>
          </w:p>
        </w:tc>
        <w:tc>
          <w:tcPr>
            <w:tcW w:w="567" w:type="dxa"/>
            <w:tcBorders>
              <w:top w:val="single" w:sz="4" w:space="0" w:color="auto"/>
              <w:left w:val="single" w:sz="4" w:space="0" w:color="auto"/>
              <w:bottom w:val="single" w:sz="4" w:space="0" w:color="auto"/>
              <w:right w:val="single" w:sz="4" w:space="0" w:color="auto"/>
            </w:tcBorders>
            <w:hideMark/>
          </w:tcPr>
          <w:p w14:paraId="56C37989" w14:textId="77777777" w:rsidR="004D18D7" w:rsidRPr="004D18D7" w:rsidRDefault="004D18D7" w:rsidP="007716EA">
            <w:pPr>
              <w:jc w:val="center"/>
              <w:rPr>
                <w:sz w:val="18"/>
                <w:szCs w:val="18"/>
              </w:rPr>
            </w:pPr>
            <w:r w:rsidRPr="004D18D7">
              <w:rPr>
                <w:sz w:val="18"/>
                <w:szCs w:val="18"/>
              </w:rPr>
              <w:t>3</w:t>
            </w:r>
          </w:p>
        </w:tc>
        <w:tc>
          <w:tcPr>
            <w:tcW w:w="1418" w:type="dxa"/>
            <w:tcBorders>
              <w:top w:val="single" w:sz="4" w:space="0" w:color="auto"/>
              <w:left w:val="single" w:sz="4" w:space="0" w:color="auto"/>
              <w:bottom w:val="single" w:sz="4" w:space="0" w:color="auto"/>
              <w:right w:val="single" w:sz="4" w:space="0" w:color="auto"/>
            </w:tcBorders>
            <w:hideMark/>
          </w:tcPr>
          <w:p w14:paraId="241A6419" w14:textId="77777777" w:rsidR="004D18D7" w:rsidRPr="004D18D7" w:rsidRDefault="004D18D7" w:rsidP="007716EA">
            <w:pPr>
              <w:rPr>
                <w:sz w:val="18"/>
                <w:szCs w:val="18"/>
              </w:rPr>
            </w:pPr>
            <w:r w:rsidRPr="004D18D7">
              <w:rPr>
                <w:sz w:val="18"/>
                <w:szCs w:val="18"/>
              </w:rPr>
              <w:t>Материал</w:t>
            </w:r>
          </w:p>
        </w:tc>
        <w:tc>
          <w:tcPr>
            <w:tcW w:w="1983" w:type="dxa"/>
            <w:tcBorders>
              <w:top w:val="single" w:sz="4" w:space="0" w:color="auto"/>
              <w:left w:val="single" w:sz="4" w:space="0" w:color="auto"/>
              <w:bottom w:val="single" w:sz="4" w:space="0" w:color="auto"/>
              <w:right w:val="single" w:sz="4" w:space="0" w:color="auto"/>
            </w:tcBorders>
            <w:hideMark/>
          </w:tcPr>
          <w:p w14:paraId="237ED911" w14:textId="77777777" w:rsidR="004D18D7" w:rsidRPr="004D18D7" w:rsidRDefault="004D18D7" w:rsidP="007716EA">
            <w:pPr>
              <w:jc w:val="center"/>
              <w:rPr>
                <w:sz w:val="18"/>
                <w:szCs w:val="18"/>
              </w:rPr>
            </w:pPr>
            <w:proofErr w:type="gramStart"/>
            <w:r w:rsidRPr="004D18D7">
              <w:rPr>
                <w:sz w:val="18"/>
                <w:szCs w:val="18"/>
              </w:rPr>
              <w:t>баннерный</w:t>
            </w:r>
            <w:proofErr w:type="gramEnd"/>
            <w:r w:rsidRPr="004D18D7">
              <w:rPr>
                <w:sz w:val="18"/>
                <w:szCs w:val="18"/>
              </w:rPr>
              <w:t xml:space="preserve"> винил, плотность 440 </w:t>
            </w:r>
            <w:proofErr w:type="spellStart"/>
            <w:r w:rsidRPr="004D18D7">
              <w:rPr>
                <w:sz w:val="18"/>
                <w:szCs w:val="18"/>
              </w:rPr>
              <w:t>гр</w:t>
            </w:r>
            <w:proofErr w:type="spellEnd"/>
            <w:r w:rsidRPr="004D18D7">
              <w:rPr>
                <w:sz w:val="18"/>
                <w:szCs w:val="18"/>
              </w:rPr>
              <w:t>/м. кв.</w:t>
            </w:r>
          </w:p>
        </w:tc>
        <w:tc>
          <w:tcPr>
            <w:tcW w:w="851" w:type="dxa"/>
            <w:tcBorders>
              <w:top w:val="single" w:sz="4" w:space="0" w:color="auto"/>
              <w:left w:val="single" w:sz="4" w:space="0" w:color="auto"/>
              <w:bottom w:val="single" w:sz="4" w:space="0" w:color="auto"/>
              <w:right w:val="single" w:sz="4" w:space="0" w:color="auto"/>
            </w:tcBorders>
          </w:tcPr>
          <w:p w14:paraId="545A2DAD" w14:textId="77777777" w:rsidR="004D18D7" w:rsidRPr="004D18D7" w:rsidRDefault="004D18D7" w:rsidP="007716EA">
            <w:pPr>
              <w:jc w:val="center"/>
              <w:rPr>
                <w:sz w:val="18"/>
                <w:szCs w:val="18"/>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14:paraId="22973126" w14:textId="77777777" w:rsidR="004D18D7" w:rsidRPr="004D18D7" w:rsidRDefault="004D18D7" w:rsidP="007716EA">
            <w:pPr>
              <w:rPr>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D45367B" w14:textId="77777777" w:rsidR="004D18D7" w:rsidRPr="004D18D7" w:rsidRDefault="004D18D7" w:rsidP="007716EA">
            <w:pPr>
              <w:rPr>
                <w:sz w:val="18"/>
                <w:szCs w:val="18"/>
              </w:rPr>
            </w:pPr>
          </w:p>
        </w:tc>
      </w:tr>
      <w:tr w:rsidR="004D18D7" w:rsidRPr="004D18D7" w14:paraId="6A7E4505" w14:textId="77777777" w:rsidTr="004D18D7">
        <w:trPr>
          <w:trHeight w:val="362"/>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2675948" w14:textId="77777777" w:rsidR="004D18D7" w:rsidRPr="004D18D7" w:rsidRDefault="004D18D7" w:rsidP="007716EA">
            <w:pPr>
              <w:rPr>
                <w:sz w:val="18"/>
                <w:szCs w:val="18"/>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01D9025E" w14:textId="77777777" w:rsidR="004D18D7" w:rsidRPr="004D18D7" w:rsidRDefault="004D18D7" w:rsidP="007716EA">
            <w:pPr>
              <w:rPr>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D3C8738" w14:textId="77777777" w:rsidR="004D18D7" w:rsidRPr="004D18D7" w:rsidRDefault="004D18D7" w:rsidP="007716EA">
            <w:pPr>
              <w:rPr>
                <w:b/>
                <w:sz w:val="18"/>
                <w:szCs w:val="18"/>
              </w:rPr>
            </w:pPr>
          </w:p>
        </w:tc>
        <w:tc>
          <w:tcPr>
            <w:tcW w:w="567" w:type="dxa"/>
            <w:tcBorders>
              <w:top w:val="single" w:sz="4" w:space="0" w:color="auto"/>
              <w:left w:val="single" w:sz="4" w:space="0" w:color="auto"/>
              <w:bottom w:val="single" w:sz="4" w:space="0" w:color="auto"/>
              <w:right w:val="single" w:sz="4" w:space="0" w:color="auto"/>
            </w:tcBorders>
            <w:hideMark/>
          </w:tcPr>
          <w:p w14:paraId="161C5C98" w14:textId="77777777" w:rsidR="004D18D7" w:rsidRPr="004D18D7" w:rsidRDefault="004D18D7" w:rsidP="007716EA">
            <w:pPr>
              <w:jc w:val="center"/>
              <w:rPr>
                <w:sz w:val="18"/>
                <w:szCs w:val="18"/>
              </w:rPr>
            </w:pPr>
            <w:r w:rsidRPr="004D18D7">
              <w:rPr>
                <w:sz w:val="18"/>
                <w:szCs w:val="18"/>
              </w:rPr>
              <w:t>4</w:t>
            </w:r>
          </w:p>
        </w:tc>
        <w:tc>
          <w:tcPr>
            <w:tcW w:w="1418" w:type="dxa"/>
            <w:tcBorders>
              <w:top w:val="single" w:sz="4" w:space="0" w:color="auto"/>
              <w:left w:val="single" w:sz="4" w:space="0" w:color="auto"/>
              <w:bottom w:val="single" w:sz="4" w:space="0" w:color="auto"/>
              <w:right w:val="single" w:sz="4" w:space="0" w:color="auto"/>
            </w:tcBorders>
            <w:hideMark/>
          </w:tcPr>
          <w:p w14:paraId="5918F754" w14:textId="77777777" w:rsidR="004D18D7" w:rsidRPr="004D18D7" w:rsidRDefault="004D18D7" w:rsidP="007716EA">
            <w:pPr>
              <w:jc w:val="center"/>
              <w:rPr>
                <w:sz w:val="18"/>
                <w:szCs w:val="18"/>
              </w:rPr>
            </w:pPr>
            <w:r w:rsidRPr="004D18D7">
              <w:rPr>
                <w:sz w:val="18"/>
                <w:szCs w:val="18"/>
              </w:rPr>
              <w:t>Использование на улице</w:t>
            </w:r>
          </w:p>
        </w:tc>
        <w:tc>
          <w:tcPr>
            <w:tcW w:w="1983" w:type="dxa"/>
            <w:tcBorders>
              <w:top w:val="single" w:sz="4" w:space="0" w:color="auto"/>
              <w:left w:val="single" w:sz="4" w:space="0" w:color="auto"/>
              <w:bottom w:val="single" w:sz="4" w:space="0" w:color="auto"/>
              <w:right w:val="single" w:sz="4" w:space="0" w:color="auto"/>
            </w:tcBorders>
            <w:hideMark/>
          </w:tcPr>
          <w:p w14:paraId="2DD52FA1" w14:textId="77777777" w:rsidR="004D18D7" w:rsidRPr="004D18D7" w:rsidRDefault="004D18D7" w:rsidP="007716EA">
            <w:pPr>
              <w:jc w:val="center"/>
              <w:rPr>
                <w:sz w:val="18"/>
                <w:szCs w:val="18"/>
              </w:rPr>
            </w:pPr>
            <w:proofErr w:type="gramStart"/>
            <w:r w:rsidRPr="004D18D7">
              <w:rPr>
                <w:sz w:val="18"/>
                <w:szCs w:val="18"/>
              </w:rPr>
              <w:t>да</w:t>
            </w:r>
            <w:proofErr w:type="gramEnd"/>
          </w:p>
        </w:tc>
        <w:tc>
          <w:tcPr>
            <w:tcW w:w="851" w:type="dxa"/>
            <w:tcBorders>
              <w:top w:val="single" w:sz="4" w:space="0" w:color="auto"/>
              <w:left w:val="single" w:sz="4" w:space="0" w:color="auto"/>
              <w:bottom w:val="single" w:sz="4" w:space="0" w:color="auto"/>
              <w:right w:val="single" w:sz="4" w:space="0" w:color="auto"/>
            </w:tcBorders>
          </w:tcPr>
          <w:p w14:paraId="6690EC5B" w14:textId="77777777" w:rsidR="004D18D7" w:rsidRPr="004D18D7" w:rsidRDefault="004D18D7" w:rsidP="007716EA">
            <w:pPr>
              <w:jc w:val="center"/>
              <w:rPr>
                <w:sz w:val="18"/>
                <w:szCs w:val="18"/>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14:paraId="60C85A17" w14:textId="77777777" w:rsidR="004D18D7" w:rsidRPr="004D18D7" w:rsidRDefault="004D18D7" w:rsidP="007716EA">
            <w:pPr>
              <w:rPr>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13507F0" w14:textId="77777777" w:rsidR="004D18D7" w:rsidRPr="004D18D7" w:rsidRDefault="004D18D7" w:rsidP="007716EA">
            <w:pPr>
              <w:rPr>
                <w:sz w:val="18"/>
                <w:szCs w:val="18"/>
              </w:rPr>
            </w:pPr>
          </w:p>
        </w:tc>
      </w:tr>
      <w:tr w:rsidR="004D18D7" w:rsidRPr="004D18D7" w14:paraId="0A7AFC8C" w14:textId="77777777" w:rsidTr="004D18D7">
        <w:trPr>
          <w:trHeight w:val="655"/>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92AD1EC" w14:textId="77777777" w:rsidR="004D18D7" w:rsidRPr="004D18D7" w:rsidRDefault="004D18D7" w:rsidP="007716EA">
            <w:pPr>
              <w:rPr>
                <w:sz w:val="18"/>
                <w:szCs w:val="18"/>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4AC40866" w14:textId="77777777" w:rsidR="004D18D7" w:rsidRPr="004D18D7" w:rsidRDefault="004D18D7" w:rsidP="007716EA">
            <w:pPr>
              <w:rPr>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D831DB3" w14:textId="77777777" w:rsidR="004D18D7" w:rsidRPr="004D18D7" w:rsidRDefault="004D18D7" w:rsidP="007716EA">
            <w:pPr>
              <w:rPr>
                <w:b/>
                <w:sz w:val="18"/>
                <w:szCs w:val="18"/>
              </w:rPr>
            </w:pPr>
          </w:p>
        </w:tc>
        <w:tc>
          <w:tcPr>
            <w:tcW w:w="567" w:type="dxa"/>
            <w:tcBorders>
              <w:top w:val="single" w:sz="4" w:space="0" w:color="auto"/>
              <w:left w:val="single" w:sz="4" w:space="0" w:color="auto"/>
              <w:bottom w:val="single" w:sz="4" w:space="0" w:color="auto"/>
              <w:right w:val="single" w:sz="4" w:space="0" w:color="auto"/>
            </w:tcBorders>
            <w:hideMark/>
          </w:tcPr>
          <w:p w14:paraId="0A174468" w14:textId="77777777" w:rsidR="004D18D7" w:rsidRPr="004D18D7" w:rsidRDefault="004D18D7" w:rsidP="007716EA">
            <w:pPr>
              <w:jc w:val="center"/>
              <w:rPr>
                <w:sz w:val="18"/>
                <w:szCs w:val="18"/>
              </w:rPr>
            </w:pPr>
            <w:r w:rsidRPr="004D18D7">
              <w:rPr>
                <w:sz w:val="18"/>
                <w:szCs w:val="18"/>
              </w:rPr>
              <w:t>5</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9A7FE3B" w14:textId="77777777" w:rsidR="004D18D7" w:rsidRPr="004D18D7" w:rsidRDefault="004D18D7" w:rsidP="007716EA">
            <w:pPr>
              <w:rPr>
                <w:sz w:val="18"/>
                <w:szCs w:val="18"/>
              </w:rPr>
            </w:pPr>
            <w:r w:rsidRPr="004D18D7">
              <w:rPr>
                <w:sz w:val="18"/>
                <w:szCs w:val="18"/>
              </w:rPr>
              <w:t>Размер (Д*Ш)</w:t>
            </w:r>
          </w:p>
        </w:tc>
        <w:tc>
          <w:tcPr>
            <w:tcW w:w="1983" w:type="dxa"/>
            <w:tcBorders>
              <w:top w:val="single" w:sz="4" w:space="0" w:color="auto"/>
              <w:left w:val="single" w:sz="4" w:space="0" w:color="auto"/>
              <w:bottom w:val="single" w:sz="4" w:space="0" w:color="auto"/>
              <w:right w:val="single" w:sz="4" w:space="0" w:color="auto"/>
            </w:tcBorders>
            <w:vAlign w:val="center"/>
            <w:hideMark/>
          </w:tcPr>
          <w:p w14:paraId="7CD0FCF7" w14:textId="77777777" w:rsidR="004D18D7" w:rsidRPr="004D18D7" w:rsidRDefault="004D18D7" w:rsidP="007716EA">
            <w:pPr>
              <w:jc w:val="center"/>
              <w:rPr>
                <w:sz w:val="18"/>
                <w:szCs w:val="18"/>
              </w:rPr>
            </w:pPr>
            <w:r w:rsidRPr="004D18D7">
              <w:rPr>
                <w:sz w:val="18"/>
                <w:szCs w:val="18"/>
              </w:rPr>
              <w:t>3,0 х 6,0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858045" w14:textId="77777777" w:rsidR="004D18D7" w:rsidRPr="004D18D7" w:rsidRDefault="004D18D7" w:rsidP="007716EA">
            <w:pPr>
              <w:jc w:val="center"/>
              <w:rPr>
                <w:sz w:val="18"/>
                <w:szCs w:val="18"/>
              </w:rPr>
            </w:pPr>
            <w:proofErr w:type="gramStart"/>
            <w:r w:rsidRPr="004D18D7">
              <w:rPr>
                <w:sz w:val="18"/>
                <w:szCs w:val="18"/>
              </w:rPr>
              <w:t>м</w:t>
            </w:r>
            <w:proofErr w:type="gramEnd"/>
          </w:p>
        </w:tc>
        <w:tc>
          <w:tcPr>
            <w:tcW w:w="1087" w:type="dxa"/>
            <w:vMerge/>
            <w:tcBorders>
              <w:top w:val="single" w:sz="4" w:space="0" w:color="auto"/>
              <w:left w:val="single" w:sz="4" w:space="0" w:color="auto"/>
              <w:bottom w:val="single" w:sz="4" w:space="0" w:color="auto"/>
              <w:right w:val="single" w:sz="4" w:space="0" w:color="auto"/>
            </w:tcBorders>
            <w:vAlign w:val="center"/>
            <w:hideMark/>
          </w:tcPr>
          <w:p w14:paraId="3496D0AD" w14:textId="77777777" w:rsidR="004D18D7" w:rsidRPr="004D18D7" w:rsidRDefault="004D18D7" w:rsidP="007716EA">
            <w:pPr>
              <w:rPr>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8D04F32" w14:textId="77777777" w:rsidR="004D18D7" w:rsidRPr="004D18D7" w:rsidRDefault="004D18D7" w:rsidP="007716EA">
            <w:pPr>
              <w:rPr>
                <w:sz w:val="18"/>
                <w:szCs w:val="18"/>
              </w:rPr>
            </w:pPr>
          </w:p>
        </w:tc>
      </w:tr>
      <w:tr w:rsidR="004D18D7" w:rsidRPr="004D18D7" w14:paraId="2183675E" w14:textId="77777777" w:rsidTr="004D18D7">
        <w:trPr>
          <w:trHeight w:val="267"/>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B372FFF" w14:textId="77777777" w:rsidR="004D18D7" w:rsidRPr="004D18D7" w:rsidRDefault="004D18D7" w:rsidP="007716EA">
            <w:pPr>
              <w:rPr>
                <w:sz w:val="18"/>
                <w:szCs w:val="18"/>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14:paraId="7F3918C2" w14:textId="77777777" w:rsidR="004D18D7" w:rsidRPr="004D18D7" w:rsidRDefault="004D18D7" w:rsidP="007716EA">
            <w:pPr>
              <w:rPr>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C77C37C" w14:textId="77777777" w:rsidR="004D18D7" w:rsidRPr="004D18D7" w:rsidRDefault="004D18D7" w:rsidP="007716EA">
            <w:pPr>
              <w:rPr>
                <w:b/>
                <w:sz w:val="18"/>
                <w:szCs w:val="18"/>
              </w:rPr>
            </w:pPr>
          </w:p>
        </w:tc>
        <w:tc>
          <w:tcPr>
            <w:tcW w:w="567" w:type="dxa"/>
            <w:tcBorders>
              <w:top w:val="single" w:sz="4" w:space="0" w:color="auto"/>
              <w:left w:val="single" w:sz="4" w:space="0" w:color="auto"/>
              <w:bottom w:val="single" w:sz="4" w:space="0" w:color="auto"/>
              <w:right w:val="single" w:sz="4" w:space="0" w:color="auto"/>
            </w:tcBorders>
            <w:hideMark/>
          </w:tcPr>
          <w:p w14:paraId="29935360" w14:textId="77777777" w:rsidR="004D18D7" w:rsidRPr="004D18D7" w:rsidRDefault="004D18D7" w:rsidP="007716EA">
            <w:pPr>
              <w:jc w:val="center"/>
              <w:rPr>
                <w:sz w:val="18"/>
                <w:szCs w:val="18"/>
              </w:rPr>
            </w:pPr>
            <w:r w:rsidRPr="004D18D7">
              <w:rPr>
                <w:sz w:val="18"/>
                <w:szCs w:val="18"/>
              </w:rPr>
              <w:t>6</w:t>
            </w:r>
          </w:p>
        </w:tc>
        <w:tc>
          <w:tcPr>
            <w:tcW w:w="1418" w:type="dxa"/>
            <w:tcBorders>
              <w:top w:val="single" w:sz="4" w:space="0" w:color="auto"/>
              <w:left w:val="single" w:sz="4" w:space="0" w:color="auto"/>
              <w:bottom w:val="single" w:sz="4" w:space="0" w:color="auto"/>
              <w:right w:val="single" w:sz="4" w:space="0" w:color="auto"/>
            </w:tcBorders>
            <w:hideMark/>
          </w:tcPr>
          <w:p w14:paraId="13F24FDC" w14:textId="77777777" w:rsidR="004D18D7" w:rsidRPr="004D18D7" w:rsidRDefault="004D18D7" w:rsidP="007716EA">
            <w:pPr>
              <w:jc w:val="center"/>
              <w:rPr>
                <w:sz w:val="18"/>
                <w:szCs w:val="18"/>
              </w:rPr>
            </w:pPr>
            <w:r w:rsidRPr="004D18D7">
              <w:rPr>
                <w:bCs/>
                <w:sz w:val="18"/>
                <w:szCs w:val="18"/>
              </w:rPr>
              <w:t>Разработка и согласование дизайна макета (эскизов), в соответствии с установленной тематикой</w:t>
            </w:r>
          </w:p>
        </w:tc>
        <w:tc>
          <w:tcPr>
            <w:tcW w:w="1983" w:type="dxa"/>
            <w:tcBorders>
              <w:top w:val="single" w:sz="4" w:space="0" w:color="auto"/>
              <w:left w:val="single" w:sz="4" w:space="0" w:color="auto"/>
              <w:bottom w:val="single" w:sz="4" w:space="0" w:color="auto"/>
              <w:right w:val="single" w:sz="4" w:space="0" w:color="auto"/>
            </w:tcBorders>
            <w:hideMark/>
          </w:tcPr>
          <w:p w14:paraId="51EE776C" w14:textId="77777777" w:rsidR="004D18D7" w:rsidRPr="004D18D7" w:rsidRDefault="004D18D7" w:rsidP="007716EA">
            <w:pPr>
              <w:jc w:val="center"/>
              <w:rPr>
                <w:sz w:val="18"/>
                <w:szCs w:val="18"/>
              </w:rPr>
            </w:pPr>
            <w:r w:rsidRPr="004D18D7">
              <w:rPr>
                <w:sz w:val="18"/>
                <w:szCs w:val="18"/>
              </w:rPr>
              <w:t>По макету заказчика</w:t>
            </w:r>
          </w:p>
        </w:tc>
        <w:tc>
          <w:tcPr>
            <w:tcW w:w="851" w:type="dxa"/>
            <w:tcBorders>
              <w:top w:val="single" w:sz="4" w:space="0" w:color="auto"/>
              <w:left w:val="single" w:sz="4" w:space="0" w:color="auto"/>
              <w:bottom w:val="single" w:sz="4" w:space="0" w:color="auto"/>
              <w:right w:val="single" w:sz="4" w:space="0" w:color="auto"/>
            </w:tcBorders>
          </w:tcPr>
          <w:p w14:paraId="44685588" w14:textId="77777777" w:rsidR="004D18D7" w:rsidRPr="004D18D7" w:rsidRDefault="004D18D7" w:rsidP="007716EA">
            <w:pPr>
              <w:jc w:val="center"/>
              <w:rPr>
                <w:sz w:val="18"/>
                <w:szCs w:val="18"/>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14:paraId="71A62070" w14:textId="77777777" w:rsidR="004D18D7" w:rsidRPr="004D18D7" w:rsidRDefault="004D18D7" w:rsidP="007716EA">
            <w:pPr>
              <w:rPr>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D376752" w14:textId="77777777" w:rsidR="004D18D7" w:rsidRPr="004D18D7" w:rsidRDefault="004D18D7" w:rsidP="007716EA">
            <w:pPr>
              <w:rPr>
                <w:sz w:val="18"/>
                <w:szCs w:val="18"/>
              </w:rPr>
            </w:pPr>
          </w:p>
        </w:tc>
      </w:tr>
    </w:tbl>
    <w:p w14:paraId="4292FFB2" w14:textId="2BB9CB2B" w:rsidR="00D8311F" w:rsidRPr="004D18D7" w:rsidRDefault="00D8311F" w:rsidP="001906DA">
      <w:pPr>
        <w:shd w:val="clear" w:color="auto" w:fill="FFFFFF"/>
        <w:ind w:firstLine="567"/>
        <w:rPr>
          <w:rFonts w:eastAsia="Arial"/>
          <w:kern w:val="1"/>
          <w:sz w:val="20"/>
          <w:lang w:eastAsia="ar-SA"/>
        </w:rPr>
      </w:pPr>
      <w:r w:rsidRPr="004D18D7">
        <w:rPr>
          <w:rFonts w:eastAsia="Arial"/>
          <w:kern w:val="1"/>
          <w:sz w:val="20"/>
          <w:lang w:eastAsia="ar-SA"/>
        </w:rPr>
        <w:t>7. Упаковка Товара должна обеспечивать его сохранность при транспортировке</w:t>
      </w:r>
      <w:r w:rsidR="007D401F" w:rsidRPr="004D18D7">
        <w:rPr>
          <w:rFonts w:eastAsia="Arial"/>
          <w:kern w:val="1"/>
          <w:sz w:val="20"/>
          <w:lang w:eastAsia="ar-SA"/>
        </w:rPr>
        <w:t>,</w:t>
      </w:r>
      <w:r w:rsidRPr="004D18D7">
        <w:rPr>
          <w:rFonts w:eastAsia="Arial"/>
          <w:kern w:val="1"/>
          <w:sz w:val="20"/>
          <w:lang w:eastAsia="ar-SA"/>
        </w:rPr>
        <w:t xml:space="preserve"> и погрузо-разгрузочных работах.</w:t>
      </w:r>
    </w:p>
    <w:p w14:paraId="1C68248F" w14:textId="77777777" w:rsidR="00D8311F" w:rsidRPr="004D18D7" w:rsidRDefault="00D8311F" w:rsidP="001906DA">
      <w:pPr>
        <w:shd w:val="clear" w:color="auto" w:fill="FFFFFF"/>
        <w:ind w:firstLine="567"/>
        <w:rPr>
          <w:rFonts w:eastAsia="Arial"/>
          <w:kern w:val="1"/>
          <w:sz w:val="20"/>
          <w:lang w:eastAsia="ar-SA"/>
        </w:rPr>
      </w:pPr>
      <w:r w:rsidRPr="004D18D7">
        <w:rPr>
          <w:rFonts w:eastAsia="Arial"/>
          <w:kern w:val="1"/>
          <w:sz w:val="20"/>
          <w:lang w:eastAsia="ar-SA"/>
        </w:rPr>
        <w:t>8. Товар должен соответствовать требованиям законодательства Российской Федерации: товар должен быть новым, не бывшим в использовании, он не должен быть нестандартного качества, пришедшим в негодность, с истекшим сроком годности, фальсифицированным или незаконной копией товара зарегистрированной в Российской Федерации.</w:t>
      </w:r>
    </w:p>
    <w:p w14:paraId="16E0E396" w14:textId="77777777" w:rsidR="00066079" w:rsidRPr="004D18D7" w:rsidRDefault="00066079" w:rsidP="001906DA">
      <w:pPr>
        <w:tabs>
          <w:tab w:val="left" w:pos="1134"/>
          <w:tab w:val="left" w:pos="4771"/>
        </w:tabs>
        <w:ind w:firstLine="567"/>
        <w:jc w:val="both"/>
        <w:rPr>
          <w:sz w:val="20"/>
        </w:rPr>
      </w:pPr>
    </w:p>
    <w:tbl>
      <w:tblPr>
        <w:tblW w:w="10018" w:type="dxa"/>
        <w:tblLook w:val="01E0" w:firstRow="1" w:lastRow="1" w:firstColumn="1" w:lastColumn="1" w:noHBand="0" w:noVBand="0"/>
      </w:tblPr>
      <w:tblGrid>
        <w:gridCol w:w="4866"/>
        <w:gridCol w:w="5152"/>
      </w:tblGrid>
      <w:tr w:rsidR="001906DA" w:rsidRPr="004D18D7" w14:paraId="480A7028" w14:textId="77777777" w:rsidTr="004D18D7">
        <w:trPr>
          <w:trHeight w:val="1327"/>
        </w:trPr>
        <w:tc>
          <w:tcPr>
            <w:tcW w:w="4866" w:type="dxa"/>
          </w:tcPr>
          <w:p w14:paraId="7A9E1D69" w14:textId="77777777" w:rsidR="001906DA" w:rsidRPr="004D18D7" w:rsidRDefault="001906DA" w:rsidP="001906DA">
            <w:pPr>
              <w:rPr>
                <w:b/>
                <w:sz w:val="20"/>
                <w:lang w:bidi="ru-RU"/>
              </w:rPr>
            </w:pPr>
            <w:r w:rsidRPr="004D18D7">
              <w:rPr>
                <w:b/>
                <w:sz w:val="20"/>
                <w:lang w:bidi="ru-RU"/>
              </w:rPr>
              <w:t>ЗАКАЗЧИК:</w:t>
            </w:r>
          </w:p>
          <w:p w14:paraId="258606CD" w14:textId="77777777" w:rsidR="00CC76CB" w:rsidRPr="004D18D7" w:rsidRDefault="00CC76CB" w:rsidP="00CC76CB">
            <w:pPr>
              <w:suppressAutoHyphens/>
              <w:rPr>
                <w:b/>
                <w:sz w:val="20"/>
              </w:rPr>
            </w:pPr>
            <w:r w:rsidRPr="004D18D7">
              <w:rPr>
                <w:b/>
                <w:sz w:val="20"/>
              </w:rPr>
              <w:t>Муниципальное бюджетное учреждение «Фестивальный центр «Лидер»</w:t>
            </w:r>
          </w:p>
          <w:p w14:paraId="74E55B72" w14:textId="77777777" w:rsidR="001906DA" w:rsidRPr="004D18D7" w:rsidRDefault="001906DA" w:rsidP="001906DA">
            <w:pPr>
              <w:suppressAutoHyphens/>
              <w:rPr>
                <w:sz w:val="20"/>
              </w:rPr>
            </w:pPr>
            <w:r w:rsidRPr="004D18D7">
              <w:rPr>
                <w:sz w:val="20"/>
              </w:rPr>
              <w:t>Директор</w:t>
            </w:r>
          </w:p>
          <w:p w14:paraId="1DF216D5" w14:textId="77777777" w:rsidR="001906DA" w:rsidRPr="004D18D7" w:rsidRDefault="001906DA" w:rsidP="001906DA">
            <w:pPr>
              <w:suppressAutoHyphens/>
              <w:rPr>
                <w:sz w:val="20"/>
              </w:rPr>
            </w:pPr>
          </w:p>
          <w:p w14:paraId="6B62AAF0" w14:textId="0880954A" w:rsidR="001906DA" w:rsidRPr="004D18D7" w:rsidRDefault="001906DA" w:rsidP="001906DA">
            <w:pPr>
              <w:rPr>
                <w:sz w:val="20"/>
                <w:lang w:bidi="ru-RU"/>
              </w:rPr>
            </w:pPr>
            <w:r w:rsidRPr="004D18D7">
              <w:rPr>
                <w:sz w:val="20"/>
              </w:rPr>
              <w:t>_</w:t>
            </w:r>
            <w:r w:rsidR="00063049" w:rsidRPr="004D18D7">
              <w:rPr>
                <w:sz w:val="20"/>
              </w:rPr>
              <w:t xml:space="preserve">________________ О.Н. </w:t>
            </w:r>
            <w:proofErr w:type="spellStart"/>
            <w:r w:rsidR="00063049" w:rsidRPr="004D18D7">
              <w:rPr>
                <w:sz w:val="20"/>
              </w:rPr>
              <w:t>Цуканова</w:t>
            </w:r>
            <w:proofErr w:type="spellEnd"/>
          </w:p>
        </w:tc>
        <w:tc>
          <w:tcPr>
            <w:tcW w:w="5152" w:type="dxa"/>
          </w:tcPr>
          <w:p w14:paraId="4344B6EB" w14:textId="77777777" w:rsidR="001906DA" w:rsidRPr="004D18D7" w:rsidRDefault="001906DA" w:rsidP="001906DA">
            <w:pPr>
              <w:tabs>
                <w:tab w:val="left" w:pos="426"/>
              </w:tabs>
              <w:rPr>
                <w:b/>
                <w:sz w:val="20"/>
                <w:lang w:bidi="ru-RU"/>
              </w:rPr>
            </w:pPr>
            <w:r w:rsidRPr="004D18D7">
              <w:rPr>
                <w:b/>
                <w:sz w:val="20"/>
                <w:lang w:bidi="ru-RU"/>
              </w:rPr>
              <w:t>ПОСТАВЩИК:</w:t>
            </w:r>
          </w:p>
          <w:p w14:paraId="47635040" w14:textId="77777777" w:rsidR="001906DA" w:rsidRPr="004D18D7" w:rsidRDefault="001906DA" w:rsidP="00CC76CB">
            <w:pPr>
              <w:ind w:left="73"/>
              <w:rPr>
                <w:sz w:val="20"/>
                <w:lang w:bidi="ru-RU"/>
              </w:rPr>
            </w:pPr>
          </w:p>
        </w:tc>
      </w:tr>
    </w:tbl>
    <w:p w14:paraId="63C56B48" w14:textId="21B31336" w:rsidR="00CC76CB" w:rsidRPr="001906DA" w:rsidRDefault="00CC76CB" w:rsidP="00CC76CB">
      <w:pPr>
        <w:tabs>
          <w:tab w:val="left" w:pos="4771"/>
        </w:tabs>
        <w:ind w:firstLine="567"/>
        <w:jc w:val="right"/>
        <w:rPr>
          <w:sz w:val="23"/>
          <w:szCs w:val="23"/>
        </w:rPr>
      </w:pPr>
      <w:r>
        <w:rPr>
          <w:sz w:val="23"/>
          <w:szCs w:val="23"/>
        </w:rPr>
        <w:lastRenderedPageBreak/>
        <w:t>Приложение № 2</w:t>
      </w:r>
    </w:p>
    <w:p w14:paraId="27B18B64" w14:textId="77777777" w:rsidR="00CC76CB" w:rsidRPr="001906DA" w:rsidRDefault="00CC76CB" w:rsidP="00CC76CB">
      <w:pPr>
        <w:tabs>
          <w:tab w:val="left" w:pos="4771"/>
        </w:tabs>
        <w:ind w:firstLine="567"/>
        <w:jc w:val="right"/>
        <w:rPr>
          <w:sz w:val="23"/>
          <w:szCs w:val="23"/>
        </w:rPr>
      </w:pPr>
      <w:proofErr w:type="gramStart"/>
      <w:r w:rsidRPr="001906DA">
        <w:rPr>
          <w:sz w:val="23"/>
          <w:szCs w:val="23"/>
        </w:rPr>
        <w:t>к</w:t>
      </w:r>
      <w:proofErr w:type="gramEnd"/>
      <w:r w:rsidRPr="001906DA">
        <w:rPr>
          <w:sz w:val="23"/>
          <w:szCs w:val="23"/>
        </w:rPr>
        <w:t xml:space="preserve"> муниципальному контракту от «</w:t>
      </w:r>
      <w:r>
        <w:rPr>
          <w:sz w:val="23"/>
          <w:szCs w:val="23"/>
        </w:rPr>
        <w:t>___</w:t>
      </w:r>
      <w:r w:rsidRPr="001906DA">
        <w:rPr>
          <w:sz w:val="23"/>
          <w:szCs w:val="23"/>
        </w:rPr>
        <w:t>»</w:t>
      </w:r>
      <w:r>
        <w:rPr>
          <w:sz w:val="23"/>
          <w:szCs w:val="23"/>
        </w:rPr>
        <w:t xml:space="preserve"> ___ </w:t>
      </w:r>
      <w:r w:rsidRPr="001906DA">
        <w:rPr>
          <w:sz w:val="23"/>
          <w:szCs w:val="23"/>
        </w:rPr>
        <w:t>202</w:t>
      </w:r>
      <w:r>
        <w:rPr>
          <w:sz w:val="23"/>
          <w:szCs w:val="23"/>
        </w:rPr>
        <w:t>6</w:t>
      </w:r>
      <w:r w:rsidRPr="001906DA">
        <w:rPr>
          <w:sz w:val="23"/>
          <w:szCs w:val="23"/>
        </w:rPr>
        <w:t xml:space="preserve"> года</w:t>
      </w:r>
    </w:p>
    <w:p w14:paraId="613D33D3" w14:textId="77777777" w:rsidR="00CC76CB" w:rsidRPr="001906DA" w:rsidRDefault="00CC76CB" w:rsidP="00CC76CB">
      <w:pPr>
        <w:tabs>
          <w:tab w:val="left" w:pos="4771"/>
        </w:tabs>
        <w:ind w:firstLine="567"/>
        <w:jc w:val="right"/>
        <w:rPr>
          <w:sz w:val="23"/>
          <w:szCs w:val="23"/>
        </w:rPr>
      </w:pPr>
      <w:r w:rsidRPr="001906DA">
        <w:rPr>
          <w:sz w:val="23"/>
          <w:szCs w:val="23"/>
        </w:rPr>
        <w:t xml:space="preserve"> №</w:t>
      </w:r>
      <w:r>
        <w:rPr>
          <w:sz w:val="23"/>
          <w:szCs w:val="23"/>
        </w:rPr>
        <w:t>______</w:t>
      </w:r>
    </w:p>
    <w:p w14:paraId="2A00E907" w14:textId="77777777" w:rsidR="00B36884" w:rsidRPr="001906DA" w:rsidRDefault="00B36884" w:rsidP="001906DA">
      <w:pPr>
        <w:ind w:firstLine="567"/>
        <w:jc w:val="right"/>
        <w:rPr>
          <w:sz w:val="23"/>
          <w:szCs w:val="23"/>
        </w:rPr>
      </w:pPr>
    </w:p>
    <w:p w14:paraId="7FF872BA" w14:textId="77777777" w:rsidR="00B36884" w:rsidRPr="001906DA" w:rsidRDefault="00CB2A13" w:rsidP="001906DA">
      <w:pPr>
        <w:ind w:left="420" w:firstLine="567"/>
        <w:jc w:val="center"/>
        <w:rPr>
          <w:b/>
          <w:sz w:val="23"/>
          <w:szCs w:val="23"/>
        </w:rPr>
      </w:pPr>
      <w:r w:rsidRPr="001906DA">
        <w:rPr>
          <w:b/>
          <w:sz w:val="23"/>
          <w:szCs w:val="23"/>
        </w:rPr>
        <w:t>СПЕЦИФИКАЦИЯ</w:t>
      </w:r>
    </w:p>
    <w:p w14:paraId="13E3E91F" w14:textId="7B3871BF" w:rsidR="00066079" w:rsidRPr="001906DA" w:rsidRDefault="00066079" w:rsidP="001906DA">
      <w:pPr>
        <w:ind w:left="420" w:firstLine="567"/>
        <w:jc w:val="center"/>
        <w:rPr>
          <w:b/>
          <w:sz w:val="23"/>
          <w:szCs w:val="23"/>
        </w:rPr>
      </w:pPr>
    </w:p>
    <w:tbl>
      <w:tblPr>
        <w:tblW w:w="45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8"/>
        <w:gridCol w:w="1774"/>
        <w:gridCol w:w="992"/>
        <w:gridCol w:w="849"/>
        <w:gridCol w:w="1138"/>
        <w:gridCol w:w="2270"/>
      </w:tblGrid>
      <w:tr w:rsidR="00063049" w:rsidRPr="000F35D2" w14:paraId="1D31A556" w14:textId="007A2236" w:rsidTr="00063049">
        <w:trPr>
          <w:jc w:val="center"/>
        </w:trPr>
        <w:tc>
          <w:tcPr>
            <w:tcW w:w="1006" w:type="pct"/>
            <w:vAlign w:val="center"/>
          </w:tcPr>
          <w:p w14:paraId="0F5C8147" w14:textId="77777777"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r w:rsidRPr="000F35D2">
              <w:rPr>
                <w:rFonts w:ascii="Times New Roman CYR" w:hAnsi="Times New Roman CYR" w:cs="Times New Roman CYR"/>
                <w:sz w:val="23"/>
                <w:szCs w:val="23"/>
              </w:rPr>
              <w:t>№</w:t>
            </w:r>
          </w:p>
          <w:p w14:paraId="6AD832EB" w14:textId="77777777"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proofErr w:type="gramStart"/>
            <w:r w:rsidRPr="000F35D2">
              <w:rPr>
                <w:rFonts w:ascii="Times New Roman CYR" w:hAnsi="Times New Roman CYR" w:cs="Times New Roman CYR"/>
                <w:sz w:val="23"/>
                <w:szCs w:val="23"/>
              </w:rPr>
              <w:t>п</w:t>
            </w:r>
            <w:proofErr w:type="gramEnd"/>
            <w:r w:rsidRPr="000F35D2">
              <w:rPr>
                <w:rFonts w:ascii="Times New Roman CYR" w:hAnsi="Times New Roman CYR" w:cs="Times New Roman CYR"/>
                <w:sz w:val="23"/>
                <w:szCs w:val="23"/>
              </w:rPr>
              <w:t>/п</w:t>
            </w:r>
          </w:p>
        </w:tc>
        <w:tc>
          <w:tcPr>
            <w:tcW w:w="1009" w:type="pct"/>
            <w:vAlign w:val="center"/>
          </w:tcPr>
          <w:p w14:paraId="03264F12" w14:textId="77777777"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r w:rsidRPr="000F35D2">
              <w:rPr>
                <w:rFonts w:ascii="Times New Roman CYR" w:hAnsi="Times New Roman CYR" w:cs="Times New Roman CYR"/>
                <w:sz w:val="23"/>
                <w:szCs w:val="23"/>
              </w:rPr>
              <w:t>Наименование</w:t>
            </w:r>
          </w:p>
        </w:tc>
        <w:tc>
          <w:tcPr>
            <w:tcW w:w="564" w:type="pct"/>
            <w:vAlign w:val="center"/>
          </w:tcPr>
          <w:p w14:paraId="6FB41604" w14:textId="77777777"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r w:rsidRPr="000F35D2">
              <w:rPr>
                <w:rFonts w:ascii="Times New Roman CYR" w:hAnsi="Times New Roman CYR" w:cs="Times New Roman CYR"/>
                <w:sz w:val="23"/>
                <w:szCs w:val="23"/>
              </w:rPr>
              <w:t>Ед.</w:t>
            </w:r>
          </w:p>
          <w:p w14:paraId="6ABD854C" w14:textId="77777777"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r w:rsidRPr="000F35D2">
              <w:rPr>
                <w:rFonts w:ascii="Times New Roman CYR" w:hAnsi="Times New Roman CYR" w:cs="Times New Roman CYR"/>
                <w:sz w:val="23"/>
                <w:szCs w:val="23"/>
              </w:rPr>
              <w:t>изм.</w:t>
            </w:r>
          </w:p>
        </w:tc>
        <w:tc>
          <w:tcPr>
            <w:tcW w:w="483" w:type="pct"/>
            <w:vAlign w:val="center"/>
          </w:tcPr>
          <w:p w14:paraId="03AFB078" w14:textId="77777777"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r w:rsidRPr="000F35D2">
              <w:rPr>
                <w:rFonts w:ascii="Times New Roman CYR" w:hAnsi="Times New Roman CYR" w:cs="Times New Roman CYR"/>
                <w:sz w:val="23"/>
                <w:szCs w:val="23"/>
              </w:rPr>
              <w:t>Кол-</w:t>
            </w:r>
          </w:p>
          <w:p w14:paraId="0611A8BD" w14:textId="4904986E"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proofErr w:type="gramStart"/>
            <w:r w:rsidRPr="000F35D2">
              <w:rPr>
                <w:rFonts w:ascii="Times New Roman CYR" w:hAnsi="Times New Roman CYR" w:cs="Times New Roman CYR"/>
                <w:sz w:val="23"/>
                <w:szCs w:val="23"/>
              </w:rPr>
              <w:t>во</w:t>
            </w:r>
            <w:proofErr w:type="gramEnd"/>
            <w:r w:rsidRPr="000F35D2">
              <w:rPr>
                <w:rFonts w:ascii="Times New Roman CYR" w:hAnsi="Times New Roman CYR" w:cs="Times New Roman CYR"/>
                <w:sz w:val="23"/>
                <w:szCs w:val="23"/>
              </w:rPr>
              <w:t>, ед. изм.</w:t>
            </w:r>
          </w:p>
        </w:tc>
        <w:tc>
          <w:tcPr>
            <w:tcW w:w="647" w:type="pct"/>
            <w:vAlign w:val="center"/>
          </w:tcPr>
          <w:p w14:paraId="5615D142" w14:textId="0410CF73" w:rsidR="00063049" w:rsidRPr="000F35D2" w:rsidRDefault="00063049" w:rsidP="00063049">
            <w:pPr>
              <w:widowControl w:val="0"/>
              <w:autoSpaceDE w:val="0"/>
              <w:autoSpaceDN w:val="0"/>
              <w:adjustRightInd w:val="0"/>
              <w:jc w:val="center"/>
              <w:rPr>
                <w:rFonts w:ascii="Times New Roman CYR" w:hAnsi="Times New Roman CYR" w:cs="Times New Roman CYR"/>
                <w:sz w:val="23"/>
                <w:szCs w:val="23"/>
              </w:rPr>
            </w:pPr>
            <w:r w:rsidRPr="000F35D2">
              <w:rPr>
                <w:rFonts w:ascii="Times New Roman CYR" w:hAnsi="Times New Roman CYR" w:cs="Times New Roman CYR"/>
                <w:sz w:val="23"/>
                <w:szCs w:val="23"/>
              </w:rPr>
              <w:t>Цена за ед. изм., руб., без НДС</w:t>
            </w:r>
          </w:p>
        </w:tc>
        <w:tc>
          <w:tcPr>
            <w:tcW w:w="1291" w:type="pct"/>
            <w:vAlign w:val="center"/>
          </w:tcPr>
          <w:p w14:paraId="1E09B0BD" w14:textId="7EADAE12"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r w:rsidRPr="000F35D2">
              <w:rPr>
                <w:rFonts w:ascii="Times New Roman CYR" w:hAnsi="Times New Roman CYR" w:cs="Times New Roman CYR"/>
                <w:sz w:val="23"/>
                <w:szCs w:val="23"/>
              </w:rPr>
              <w:t>Сумма, руб.</w:t>
            </w:r>
          </w:p>
          <w:p w14:paraId="74CDFB61" w14:textId="041A067A"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p>
        </w:tc>
      </w:tr>
      <w:tr w:rsidR="00063049" w:rsidRPr="000F35D2" w14:paraId="721DC459" w14:textId="70E9F973" w:rsidTr="00063049">
        <w:trPr>
          <w:jc w:val="center"/>
        </w:trPr>
        <w:tc>
          <w:tcPr>
            <w:tcW w:w="1006" w:type="pct"/>
            <w:vAlign w:val="center"/>
          </w:tcPr>
          <w:p w14:paraId="46B468F4" w14:textId="5EE8A552"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r w:rsidRPr="000F35D2">
              <w:rPr>
                <w:rFonts w:ascii="Times New Roman CYR" w:hAnsi="Times New Roman CYR" w:cs="Times New Roman CYR"/>
                <w:sz w:val="23"/>
                <w:szCs w:val="23"/>
              </w:rPr>
              <w:t>1</w:t>
            </w:r>
          </w:p>
        </w:tc>
        <w:tc>
          <w:tcPr>
            <w:tcW w:w="1009" w:type="pct"/>
          </w:tcPr>
          <w:p w14:paraId="122B4152" w14:textId="278A2A1C" w:rsidR="00063049" w:rsidRPr="000F35D2" w:rsidRDefault="00CC76CB" w:rsidP="00063049">
            <w:pPr>
              <w:widowControl w:val="0"/>
              <w:autoSpaceDE w:val="0"/>
              <w:autoSpaceDN w:val="0"/>
              <w:adjustRightInd w:val="0"/>
              <w:rPr>
                <w:rFonts w:ascii="Times New Roman CYR" w:hAnsi="Times New Roman CYR" w:cs="Times New Roman CYR"/>
                <w:sz w:val="23"/>
                <w:szCs w:val="23"/>
              </w:rPr>
            </w:pPr>
            <w:r w:rsidRPr="000F35D2">
              <w:rPr>
                <w:rFonts w:ascii="Times New Roman CYR" w:hAnsi="Times New Roman CYR" w:cs="Times New Roman CYR"/>
                <w:sz w:val="23"/>
                <w:szCs w:val="23"/>
              </w:rPr>
              <w:t>Баннер</w:t>
            </w:r>
          </w:p>
        </w:tc>
        <w:tc>
          <w:tcPr>
            <w:tcW w:w="564" w:type="pct"/>
          </w:tcPr>
          <w:p w14:paraId="207590C0" w14:textId="1D8180D2" w:rsidR="00063049" w:rsidRPr="000F35D2" w:rsidRDefault="00CC76CB" w:rsidP="00063049">
            <w:pPr>
              <w:widowControl w:val="0"/>
              <w:autoSpaceDE w:val="0"/>
              <w:autoSpaceDN w:val="0"/>
              <w:adjustRightInd w:val="0"/>
              <w:rPr>
                <w:rFonts w:ascii="Times New Roman CYR" w:hAnsi="Times New Roman CYR" w:cs="Times New Roman CYR"/>
                <w:sz w:val="23"/>
                <w:szCs w:val="23"/>
              </w:rPr>
            </w:pPr>
            <w:r w:rsidRPr="000F35D2">
              <w:rPr>
                <w:rFonts w:ascii="Times New Roman CYR" w:hAnsi="Times New Roman CYR" w:cs="Times New Roman CYR"/>
                <w:sz w:val="23"/>
                <w:szCs w:val="23"/>
              </w:rPr>
              <w:t>шт</w:t>
            </w:r>
            <w:r w:rsidR="00063049" w:rsidRPr="000F35D2">
              <w:rPr>
                <w:rFonts w:ascii="Times New Roman CYR" w:hAnsi="Times New Roman CYR" w:cs="Times New Roman CYR"/>
                <w:sz w:val="23"/>
                <w:szCs w:val="23"/>
              </w:rPr>
              <w:t>.</w:t>
            </w:r>
          </w:p>
        </w:tc>
        <w:tc>
          <w:tcPr>
            <w:tcW w:w="483" w:type="pct"/>
          </w:tcPr>
          <w:p w14:paraId="593EE4CC" w14:textId="5288448D" w:rsidR="00063049" w:rsidRPr="000F35D2" w:rsidRDefault="00CC76CB" w:rsidP="004A511B">
            <w:pPr>
              <w:widowControl w:val="0"/>
              <w:autoSpaceDE w:val="0"/>
              <w:autoSpaceDN w:val="0"/>
              <w:adjustRightInd w:val="0"/>
              <w:jc w:val="center"/>
              <w:rPr>
                <w:rFonts w:ascii="Times New Roman CYR" w:hAnsi="Times New Roman CYR" w:cs="Times New Roman CYR"/>
                <w:sz w:val="23"/>
                <w:szCs w:val="23"/>
              </w:rPr>
            </w:pPr>
            <w:r w:rsidRPr="000F35D2">
              <w:rPr>
                <w:rFonts w:ascii="Times New Roman CYR" w:hAnsi="Times New Roman CYR" w:cs="Times New Roman CYR"/>
                <w:sz w:val="23"/>
                <w:szCs w:val="23"/>
              </w:rPr>
              <w:t>1</w:t>
            </w:r>
          </w:p>
        </w:tc>
        <w:tc>
          <w:tcPr>
            <w:tcW w:w="647" w:type="pct"/>
            <w:vAlign w:val="center"/>
          </w:tcPr>
          <w:p w14:paraId="5CDC5826" w14:textId="24DDAA5B"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p>
        </w:tc>
        <w:tc>
          <w:tcPr>
            <w:tcW w:w="1291" w:type="pct"/>
            <w:vAlign w:val="center"/>
          </w:tcPr>
          <w:p w14:paraId="0C2E952E" w14:textId="50BAAF23"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p>
        </w:tc>
      </w:tr>
      <w:tr w:rsidR="00063049" w:rsidRPr="000F35D2" w14:paraId="38350DEB" w14:textId="1B9C3467" w:rsidTr="00063049">
        <w:trPr>
          <w:trHeight w:val="253"/>
          <w:jc w:val="center"/>
        </w:trPr>
        <w:tc>
          <w:tcPr>
            <w:tcW w:w="3709" w:type="pct"/>
            <w:gridSpan w:val="5"/>
          </w:tcPr>
          <w:p w14:paraId="3694DF90" w14:textId="58A92CE1" w:rsidR="00063049" w:rsidRPr="000F35D2" w:rsidRDefault="00063049" w:rsidP="004A511B">
            <w:pPr>
              <w:widowControl w:val="0"/>
              <w:autoSpaceDE w:val="0"/>
              <w:autoSpaceDN w:val="0"/>
              <w:adjustRightInd w:val="0"/>
              <w:jc w:val="right"/>
              <w:rPr>
                <w:rFonts w:ascii="Times New Roman CYR" w:hAnsi="Times New Roman CYR" w:cs="Times New Roman CYR"/>
                <w:sz w:val="23"/>
                <w:szCs w:val="23"/>
              </w:rPr>
            </w:pPr>
            <w:r w:rsidRPr="000F35D2">
              <w:rPr>
                <w:sz w:val="23"/>
                <w:szCs w:val="23"/>
              </w:rPr>
              <w:t>ИТОГО:</w:t>
            </w:r>
          </w:p>
        </w:tc>
        <w:tc>
          <w:tcPr>
            <w:tcW w:w="1291" w:type="pct"/>
          </w:tcPr>
          <w:p w14:paraId="08517653" w14:textId="66DD3A53"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p>
        </w:tc>
      </w:tr>
      <w:tr w:rsidR="00063049" w:rsidRPr="000F35D2" w14:paraId="6AA75BF1" w14:textId="6D7F30BB" w:rsidTr="00063049">
        <w:trPr>
          <w:trHeight w:val="253"/>
          <w:jc w:val="center"/>
        </w:trPr>
        <w:tc>
          <w:tcPr>
            <w:tcW w:w="3709" w:type="pct"/>
            <w:gridSpan w:val="5"/>
          </w:tcPr>
          <w:p w14:paraId="3B6A5465" w14:textId="1770C98E" w:rsidR="00063049" w:rsidRPr="000F35D2" w:rsidRDefault="00063049" w:rsidP="004A511B">
            <w:pPr>
              <w:widowControl w:val="0"/>
              <w:autoSpaceDE w:val="0"/>
              <w:autoSpaceDN w:val="0"/>
              <w:adjustRightInd w:val="0"/>
              <w:jc w:val="right"/>
              <w:rPr>
                <w:sz w:val="23"/>
                <w:szCs w:val="23"/>
              </w:rPr>
            </w:pPr>
            <w:proofErr w:type="gramStart"/>
            <w:r w:rsidRPr="000F35D2">
              <w:rPr>
                <w:sz w:val="23"/>
                <w:szCs w:val="23"/>
              </w:rPr>
              <w:t>в</w:t>
            </w:r>
            <w:proofErr w:type="gramEnd"/>
            <w:r w:rsidRPr="000F35D2">
              <w:rPr>
                <w:sz w:val="23"/>
                <w:szCs w:val="23"/>
              </w:rPr>
              <w:t xml:space="preserve"> </w:t>
            </w:r>
            <w:proofErr w:type="spellStart"/>
            <w:r w:rsidRPr="000F35D2">
              <w:rPr>
                <w:sz w:val="23"/>
                <w:szCs w:val="23"/>
              </w:rPr>
              <w:t>т.ч</w:t>
            </w:r>
            <w:proofErr w:type="spellEnd"/>
            <w:r w:rsidRPr="000F35D2">
              <w:rPr>
                <w:sz w:val="23"/>
                <w:szCs w:val="23"/>
              </w:rPr>
              <w:t>. НДС:</w:t>
            </w:r>
          </w:p>
        </w:tc>
        <w:tc>
          <w:tcPr>
            <w:tcW w:w="1291" w:type="pct"/>
          </w:tcPr>
          <w:p w14:paraId="793468DA" w14:textId="5013771D" w:rsidR="00063049" w:rsidRPr="000F35D2" w:rsidRDefault="00063049" w:rsidP="004A511B">
            <w:pPr>
              <w:widowControl w:val="0"/>
              <w:autoSpaceDE w:val="0"/>
              <w:autoSpaceDN w:val="0"/>
              <w:adjustRightInd w:val="0"/>
              <w:jc w:val="center"/>
              <w:rPr>
                <w:rFonts w:ascii="Times New Roman CYR" w:hAnsi="Times New Roman CYR" w:cs="Times New Roman CYR"/>
                <w:sz w:val="23"/>
                <w:szCs w:val="23"/>
              </w:rPr>
            </w:pPr>
          </w:p>
        </w:tc>
      </w:tr>
    </w:tbl>
    <w:p w14:paraId="419CDCAB" w14:textId="77777777" w:rsidR="007E3980" w:rsidRPr="001906DA" w:rsidRDefault="007E3980" w:rsidP="001906DA">
      <w:pPr>
        <w:ind w:firstLine="567"/>
        <w:jc w:val="center"/>
        <w:rPr>
          <w:sz w:val="23"/>
          <w:szCs w:val="23"/>
        </w:rPr>
      </w:pPr>
    </w:p>
    <w:p w14:paraId="39CA61C4" w14:textId="1F398E5B" w:rsidR="00B36884" w:rsidRPr="001906DA" w:rsidRDefault="00063049" w:rsidP="001906DA">
      <w:pPr>
        <w:ind w:firstLine="567"/>
        <w:jc w:val="both"/>
        <w:rPr>
          <w:color w:val="000000"/>
          <w:sz w:val="23"/>
          <w:szCs w:val="23"/>
        </w:rPr>
      </w:pPr>
      <w:r>
        <w:rPr>
          <w:sz w:val="23"/>
          <w:szCs w:val="23"/>
        </w:rPr>
        <w:t>Итого</w:t>
      </w:r>
      <w:r w:rsidR="00CB2A13" w:rsidRPr="001906DA">
        <w:rPr>
          <w:sz w:val="23"/>
          <w:szCs w:val="23"/>
        </w:rPr>
        <w:t xml:space="preserve"> цена Контракта составляет</w:t>
      </w:r>
      <w:r w:rsidR="00D90E5F" w:rsidRPr="001906DA">
        <w:rPr>
          <w:sz w:val="23"/>
          <w:szCs w:val="23"/>
        </w:rPr>
        <w:t xml:space="preserve">: </w:t>
      </w:r>
      <w:r w:rsidR="00CC76CB">
        <w:rPr>
          <w:b/>
          <w:sz w:val="23"/>
          <w:szCs w:val="23"/>
        </w:rPr>
        <w:t>_____________</w:t>
      </w:r>
    </w:p>
    <w:p w14:paraId="24156749" w14:textId="77777777" w:rsidR="00B36884" w:rsidRPr="001906DA" w:rsidRDefault="00B36884" w:rsidP="001906DA">
      <w:pPr>
        <w:ind w:firstLine="567"/>
        <w:jc w:val="both"/>
        <w:rPr>
          <w:color w:val="000000"/>
          <w:sz w:val="23"/>
          <w:szCs w:val="23"/>
        </w:rPr>
      </w:pPr>
    </w:p>
    <w:tbl>
      <w:tblPr>
        <w:tblW w:w="9923" w:type="dxa"/>
        <w:tblLook w:val="01E0" w:firstRow="1" w:lastRow="1" w:firstColumn="1" w:lastColumn="1" w:noHBand="0" w:noVBand="0"/>
      </w:tblPr>
      <w:tblGrid>
        <w:gridCol w:w="4820"/>
        <w:gridCol w:w="5103"/>
      </w:tblGrid>
      <w:tr w:rsidR="00CC76CB" w:rsidRPr="001906DA" w14:paraId="1E9FC322" w14:textId="77777777" w:rsidTr="00CC76CB">
        <w:trPr>
          <w:trHeight w:val="2835"/>
        </w:trPr>
        <w:tc>
          <w:tcPr>
            <w:tcW w:w="4820" w:type="dxa"/>
          </w:tcPr>
          <w:p w14:paraId="47033E5D" w14:textId="77777777" w:rsidR="00CC76CB" w:rsidRPr="001906DA" w:rsidRDefault="00CC76CB" w:rsidP="00CC76CB">
            <w:pPr>
              <w:rPr>
                <w:b/>
                <w:sz w:val="23"/>
                <w:szCs w:val="23"/>
                <w:lang w:bidi="ru-RU"/>
              </w:rPr>
            </w:pPr>
            <w:r w:rsidRPr="001906DA">
              <w:rPr>
                <w:b/>
                <w:sz w:val="23"/>
                <w:szCs w:val="23"/>
                <w:lang w:bidi="ru-RU"/>
              </w:rPr>
              <w:t>ЗАКАЗЧИК:</w:t>
            </w:r>
          </w:p>
          <w:p w14:paraId="627C49EE" w14:textId="77777777" w:rsidR="00CC76CB" w:rsidRPr="001906DA" w:rsidRDefault="00CC76CB" w:rsidP="00CC76CB">
            <w:pPr>
              <w:suppressAutoHyphens/>
              <w:rPr>
                <w:b/>
                <w:sz w:val="23"/>
                <w:szCs w:val="23"/>
              </w:rPr>
            </w:pPr>
            <w:r w:rsidRPr="001906DA">
              <w:rPr>
                <w:b/>
                <w:sz w:val="23"/>
                <w:szCs w:val="23"/>
              </w:rPr>
              <w:t>Муниципальное бюджетное учреждение «</w:t>
            </w:r>
            <w:r>
              <w:rPr>
                <w:b/>
                <w:sz w:val="23"/>
                <w:szCs w:val="23"/>
              </w:rPr>
              <w:t>Фестивальный</w:t>
            </w:r>
            <w:r w:rsidRPr="001906DA">
              <w:rPr>
                <w:b/>
                <w:sz w:val="23"/>
                <w:szCs w:val="23"/>
              </w:rPr>
              <w:t xml:space="preserve"> центр «Лидер»</w:t>
            </w:r>
          </w:p>
          <w:p w14:paraId="552D08A0" w14:textId="77777777" w:rsidR="00CC76CB" w:rsidRPr="001906DA" w:rsidRDefault="00CC76CB" w:rsidP="00CC76CB">
            <w:pPr>
              <w:suppressAutoHyphens/>
              <w:rPr>
                <w:sz w:val="23"/>
                <w:szCs w:val="23"/>
              </w:rPr>
            </w:pPr>
            <w:r w:rsidRPr="001906DA">
              <w:rPr>
                <w:sz w:val="23"/>
                <w:szCs w:val="23"/>
              </w:rPr>
              <w:t>Директор</w:t>
            </w:r>
          </w:p>
          <w:p w14:paraId="3BB0C1CF" w14:textId="77777777" w:rsidR="00CC76CB" w:rsidRPr="001906DA" w:rsidRDefault="00CC76CB" w:rsidP="00CC76CB">
            <w:pPr>
              <w:suppressAutoHyphens/>
              <w:rPr>
                <w:sz w:val="23"/>
                <w:szCs w:val="23"/>
              </w:rPr>
            </w:pPr>
          </w:p>
          <w:p w14:paraId="0707FA52" w14:textId="77777777" w:rsidR="00CC76CB" w:rsidRPr="001906DA" w:rsidRDefault="00CC76CB" w:rsidP="00CC76CB">
            <w:pPr>
              <w:rPr>
                <w:sz w:val="23"/>
                <w:szCs w:val="23"/>
                <w:lang w:bidi="ru-RU"/>
              </w:rPr>
            </w:pPr>
            <w:r w:rsidRPr="001906DA">
              <w:rPr>
                <w:sz w:val="23"/>
                <w:szCs w:val="23"/>
              </w:rPr>
              <w:t>_</w:t>
            </w:r>
            <w:r>
              <w:rPr>
                <w:sz w:val="23"/>
                <w:szCs w:val="23"/>
              </w:rPr>
              <w:t xml:space="preserve">________________ О.Н. </w:t>
            </w:r>
            <w:proofErr w:type="spellStart"/>
            <w:r>
              <w:rPr>
                <w:sz w:val="23"/>
                <w:szCs w:val="23"/>
              </w:rPr>
              <w:t>Цуканова</w:t>
            </w:r>
            <w:proofErr w:type="spellEnd"/>
          </w:p>
        </w:tc>
        <w:tc>
          <w:tcPr>
            <w:tcW w:w="5103" w:type="dxa"/>
          </w:tcPr>
          <w:p w14:paraId="581AC047" w14:textId="77777777" w:rsidR="00CC76CB" w:rsidRPr="001906DA" w:rsidRDefault="00CC76CB" w:rsidP="00CC76CB">
            <w:pPr>
              <w:tabs>
                <w:tab w:val="left" w:pos="426"/>
              </w:tabs>
              <w:rPr>
                <w:b/>
                <w:sz w:val="23"/>
                <w:szCs w:val="23"/>
                <w:lang w:bidi="ru-RU"/>
              </w:rPr>
            </w:pPr>
            <w:r w:rsidRPr="001906DA">
              <w:rPr>
                <w:b/>
                <w:sz w:val="23"/>
                <w:szCs w:val="23"/>
                <w:lang w:bidi="ru-RU"/>
              </w:rPr>
              <w:t>ПОСТАВЩИК:</w:t>
            </w:r>
          </w:p>
          <w:p w14:paraId="154F4F3E" w14:textId="77777777" w:rsidR="00CC76CB" w:rsidRPr="001906DA" w:rsidRDefault="00CC76CB" w:rsidP="00CC76CB">
            <w:pPr>
              <w:ind w:left="73"/>
              <w:rPr>
                <w:sz w:val="23"/>
                <w:szCs w:val="23"/>
                <w:lang w:bidi="ru-RU"/>
              </w:rPr>
            </w:pPr>
            <w:bookmarkStart w:id="16" w:name="_GoBack"/>
            <w:bookmarkEnd w:id="16"/>
          </w:p>
        </w:tc>
      </w:tr>
    </w:tbl>
    <w:p w14:paraId="76DB1917" w14:textId="77777777" w:rsidR="00B36884" w:rsidRPr="001906DA" w:rsidRDefault="00B36884" w:rsidP="001906DA">
      <w:pPr>
        <w:ind w:firstLine="567"/>
        <w:jc w:val="both"/>
        <w:rPr>
          <w:color w:val="000000"/>
          <w:sz w:val="23"/>
          <w:szCs w:val="23"/>
        </w:rPr>
      </w:pPr>
    </w:p>
    <w:sectPr w:rsidR="00B36884" w:rsidRPr="001906DA" w:rsidSect="001906DA">
      <w:pgSz w:w="11906" w:h="16838" w:code="9"/>
      <w:pgMar w:top="1134" w:right="851" w:bottom="1134" w:left="1418" w:header="624" w:footer="62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C03B68" w14:textId="77777777" w:rsidR="00CC76CB" w:rsidRDefault="00CC76CB">
      <w:r>
        <w:separator/>
      </w:r>
    </w:p>
  </w:endnote>
  <w:endnote w:type="continuationSeparator" w:id="0">
    <w:p w14:paraId="2CE67D27" w14:textId="77777777" w:rsidR="00CC76CB" w:rsidRDefault="00CC7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Liberation Serif">
    <w:charset w:val="CC"/>
    <w:family w:val="roman"/>
    <w:pitch w:val="variable"/>
    <w:sig w:usb0="E0000AFF" w:usb1="500078FF" w:usb2="00000021" w:usb3="00000000" w:csb0="000001B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0FA772" w14:textId="77777777" w:rsidR="00CC76CB" w:rsidRDefault="00CC76CB">
      <w:r>
        <w:separator/>
      </w:r>
    </w:p>
  </w:footnote>
  <w:footnote w:type="continuationSeparator" w:id="0">
    <w:p w14:paraId="6DF0DFA8" w14:textId="77777777" w:rsidR="00CC76CB" w:rsidRDefault="00CC76CB">
      <w:r>
        <w:continuationSeparator/>
      </w:r>
    </w:p>
  </w:footnote>
  <w:footnote w:id="1">
    <w:p w14:paraId="2E5BE0BB" w14:textId="77777777" w:rsidR="00CC76CB" w:rsidRPr="007E3980" w:rsidRDefault="00CC76CB" w:rsidP="00E1307C">
      <w:pPr>
        <w:pStyle w:val="ae"/>
        <w:ind w:firstLine="709"/>
        <w:rPr>
          <w:sz w:val="16"/>
          <w:szCs w:val="16"/>
        </w:rPr>
      </w:pPr>
      <w:r w:rsidRPr="007E3980">
        <w:rPr>
          <w:rStyle w:val="affff0"/>
          <w:sz w:val="16"/>
          <w:szCs w:val="16"/>
        </w:rPr>
        <w:footnoteRef/>
      </w:r>
      <w:r w:rsidRPr="007E3980">
        <w:rPr>
          <w:sz w:val="16"/>
          <w:szCs w:val="16"/>
        </w:rPr>
        <w:t xml:space="preserve"> </w:t>
      </w:r>
      <w:bookmarkStart w:id="14" w:name="_Hlk35170338"/>
      <w:r w:rsidRPr="007E3980">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bookmarkEnd w:id="14"/>
      <w:r w:rsidRPr="007E3980">
        <w:rPr>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4F4E8D"/>
    <w:multiLevelType w:val="multilevel"/>
    <w:tmpl w:val="74C29E78"/>
    <w:lvl w:ilvl="0">
      <w:start w:val="1"/>
      <w:numFmt w:val="decimal"/>
      <w:lvlText w:val="%1."/>
      <w:lvlJc w:val="left"/>
      <w:pPr>
        <w:ind w:left="2040" w:hanging="360"/>
      </w:pPr>
    </w:lvl>
    <w:lvl w:ilvl="1">
      <w:start w:val="1"/>
      <w:numFmt w:val="decimal"/>
      <w:pStyle w:val="a"/>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47D4AF2"/>
    <w:multiLevelType w:val="multilevel"/>
    <w:tmpl w:val="FA22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A91A64"/>
    <w:multiLevelType w:val="hybridMultilevel"/>
    <w:tmpl w:val="B1E2BFAA"/>
    <w:lvl w:ilvl="0" w:tplc="9D4CD6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CFA00BB"/>
    <w:multiLevelType w:val="multilevel"/>
    <w:tmpl w:val="0409001D"/>
    <w:styleLink w:val="1ai"/>
    <w:lvl w:ilvl="0">
      <w:start w:val="1"/>
      <w:numFmt w:val="decimal"/>
      <w:lvlText w:val="%1)"/>
      <w:lvlJc w:val="left"/>
      <w:pPr>
        <w:tabs>
          <w:tab w:val="left" w:pos="720"/>
        </w:tabs>
        <w:ind w:left="720" w:hanging="360"/>
      </w:pPr>
    </w:lvl>
    <w:lvl w:ilvl="1">
      <w:start w:val="1"/>
      <w:numFmt w:val="lowerLetter"/>
      <w:lvlText w:val="%2)"/>
      <w:lvlJc w:val="left"/>
      <w:pPr>
        <w:tabs>
          <w:tab w:val="left" w:pos="1080"/>
        </w:tabs>
        <w:ind w:left="1080" w:hanging="360"/>
      </w:pPr>
    </w:lvl>
    <w:lvl w:ilvl="2">
      <w:start w:val="1"/>
      <w:numFmt w:val="lowerRoman"/>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lowerLetter"/>
      <w:lvlText w:val="(%5)"/>
      <w:lvlJc w:val="left"/>
      <w:pPr>
        <w:tabs>
          <w:tab w:val="left" w:pos="2160"/>
        </w:tabs>
        <w:ind w:left="2160" w:hanging="360"/>
      </w:pPr>
    </w:lvl>
    <w:lvl w:ilvl="5">
      <w:start w:val="1"/>
      <w:numFmt w:val="lowerRoman"/>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lowerLetter"/>
      <w:lvlText w:val="%8."/>
      <w:lvlJc w:val="left"/>
      <w:pPr>
        <w:tabs>
          <w:tab w:val="left" w:pos="3240"/>
        </w:tabs>
        <w:ind w:left="3240" w:hanging="360"/>
      </w:pPr>
    </w:lvl>
    <w:lvl w:ilvl="8">
      <w:start w:val="1"/>
      <w:numFmt w:val="lowerRoman"/>
      <w:lvlText w:val="%9."/>
      <w:lvlJc w:val="left"/>
      <w:pPr>
        <w:tabs>
          <w:tab w:val="left" w:pos="3600"/>
        </w:tabs>
        <w:ind w:left="3600" w:hanging="360"/>
      </w:pPr>
    </w:lvl>
  </w:abstractNum>
  <w:abstractNum w:abstractNumId="4">
    <w:nsid w:val="50395034"/>
    <w:multiLevelType w:val="multilevel"/>
    <w:tmpl w:val="6CD49FAC"/>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rPr>
        <w:rFonts w:ascii="Times New Roman" w:hAnsi="Times New Roman"/>
        <w:sz w:val="24"/>
      </w:rPr>
    </w:lvl>
  </w:abstractNum>
  <w:abstractNum w:abstractNumId="5">
    <w:nsid w:val="525A16B9"/>
    <w:multiLevelType w:val="multilevel"/>
    <w:tmpl w:val="B352F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66422E"/>
    <w:multiLevelType w:val="multilevel"/>
    <w:tmpl w:val="516AE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B0345DE"/>
    <w:multiLevelType w:val="multilevel"/>
    <w:tmpl w:val="22B0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D0C2ADA"/>
    <w:multiLevelType w:val="multilevel"/>
    <w:tmpl w:val="307C68D0"/>
    <w:lvl w:ilvl="0">
      <w:start w:val="1"/>
      <w:numFmt w:val="decimal"/>
      <w:lvlText w:val="%1."/>
      <w:lvlJc w:val="left"/>
      <w:pPr>
        <w:ind w:left="720" w:hanging="360"/>
      </w:pPr>
      <w:rPr>
        <w:b/>
      </w:rPr>
    </w:lvl>
    <w:lvl w:ilvl="1">
      <w:start w:val="1"/>
      <w:numFmt w:val="decimal"/>
      <w:isLgl/>
      <w:lvlText w:val="%1.%2."/>
      <w:lvlJc w:val="left"/>
      <w:pPr>
        <w:ind w:left="1211" w:hanging="360"/>
      </w:pPr>
      <w:rPr>
        <w:b w:val="0"/>
        <w:sz w:val="23"/>
        <w:szCs w:val="23"/>
      </w:rPr>
    </w:lvl>
    <w:lvl w:ilvl="2">
      <w:start w:val="1"/>
      <w:numFmt w:val="decimal"/>
      <w:isLgl/>
      <w:lvlText w:val="%1.%2.%3."/>
      <w:lvlJc w:val="left"/>
      <w:pPr>
        <w:ind w:left="1855" w:hanging="720"/>
      </w:pPr>
    </w:lvl>
    <w:lvl w:ilvl="3">
      <w:start w:val="1"/>
      <w:numFmt w:val="decimal"/>
      <w:isLgl/>
      <w:lvlText w:val="%1.%2.%3.%4."/>
      <w:lvlJc w:val="left"/>
      <w:pPr>
        <w:ind w:left="1701" w:hanging="720"/>
      </w:pPr>
    </w:lvl>
    <w:lvl w:ilvl="4">
      <w:start w:val="1"/>
      <w:numFmt w:val="decimal"/>
      <w:isLgl/>
      <w:lvlText w:val="%1.%2.%3.%4.%5."/>
      <w:lvlJc w:val="left"/>
      <w:pPr>
        <w:ind w:left="2268" w:hanging="1080"/>
      </w:pPr>
    </w:lvl>
    <w:lvl w:ilvl="5">
      <w:start w:val="1"/>
      <w:numFmt w:val="decimal"/>
      <w:isLgl/>
      <w:lvlText w:val="%1.%2.%3.%4.%5.%6."/>
      <w:lvlJc w:val="left"/>
      <w:pPr>
        <w:ind w:left="2475" w:hanging="1080"/>
      </w:pPr>
    </w:lvl>
    <w:lvl w:ilvl="6">
      <w:start w:val="1"/>
      <w:numFmt w:val="decimal"/>
      <w:isLgl/>
      <w:lvlText w:val="%1.%2.%3.%4.%5.%6.%7."/>
      <w:lvlJc w:val="left"/>
      <w:pPr>
        <w:ind w:left="3042" w:hanging="1440"/>
      </w:pPr>
    </w:lvl>
    <w:lvl w:ilvl="7">
      <w:start w:val="1"/>
      <w:numFmt w:val="decimal"/>
      <w:isLgl/>
      <w:lvlText w:val="%1.%2.%3.%4.%5.%6.%7.%8."/>
      <w:lvlJc w:val="left"/>
      <w:pPr>
        <w:ind w:left="3249" w:hanging="1440"/>
      </w:pPr>
    </w:lvl>
    <w:lvl w:ilvl="8">
      <w:start w:val="1"/>
      <w:numFmt w:val="decimal"/>
      <w:isLgl/>
      <w:lvlText w:val="%1.%2.%3.%4.%5.%6.%7.%8.%9."/>
      <w:lvlJc w:val="left"/>
      <w:pPr>
        <w:ind w:left="3816" w:hanging="1800"/>
      </w:pPr>
    </w:lvl>
  </w:abstractNum>
  <w:abstractNum w:abstractNumId="9">
    <w:nsid w:val="74152C57"/>
    <w:multiLevelType w:val="hybridMultilevel"/>
    <w:tmpl w:val="851CE53E"/>
    <w:lvl w:ilvl="0" w:tplc="7A709076">
      <w:start w:val="8"/>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793532EE"/>
    <w:multiLevelType w:val="hybridMultilevel"/>
    <w:tmpl w:val="55900E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C8605C5"/>
    <w:multiLevelType w:val="multilevel"/>
    <w:tmpl w:val="0AA83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0"/>
  </w:num>
  <w:num w:numId="4">
    <w:abstractNumId w:val="3"/>
  </w:num>
  <w:num w:numId="5">
    <w:abstractNumId w:val="10"/>
  </w:num>
  <w:num w:numId="6">
    <w:abstractNumId w:val="2"/>
  </w:num>
  <w:num w:numId="7">
    <w:abstractNumId w:val="9"/>
  </w:num>
  <w:num w:numId="8">
    <w:abstractNumId w:val="1"/>
  </w:num>
  <w:num w:numId="9">
    <w:abstractNumId w:val="11"/>
  </w:num>
  <w:num w:numId="10">
    <w:abstractNumId w:val="6"/>
  </w:num>
  <w:num w:numId="11">
    <w:abstractNumId w:val="5"/>
  </w:num>
  <w:num w:numId="12">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0"/>
  <w:proofState w:spelling="clean" w:grammar="clean"/>
  <w:mailMerge>
    <w:mainDocumentType w:val="mailingLabels"/>
    <w:dataType w:val="textFile"/>
    <w:activeRecord w:val="-1"/>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884"/>
    <w:rsid w:val="00000DB6"/>
    <w:rsid w:val="00003411"/>
    <w:rsid w:val="00007CBE"/>
    <w:rsid w:val="00010565"/>
    <w:rsid w:val="000114BA"/>
    <w:rsid w:val="00011E74"/>
    <w:rsid w:val="00015C71"/>
    <w:rsid w:val="0001797C"/>
    <w:rsid w:val="00022CE9"/>
    <w:rsid w:val="00023C0F"/>
    <w:rsid w:val="00034CAC"/>
    <w:rsid w:val="00035771"/>
    <w:rsid w:val="00045EF3"/>
    <w:rsid w:val="00046E09"/>
    <w:rsid w:val="000508E7"/>
    <w:rsid w:val="00052005"/>
    <w:rsid w:val="00063049"/>
    <w:rsid w:val="00066079"/>
    <w:rsid w:val="000834F1"/>
    <w:rsid w:val="000841E0"/>
    <w:rsid w:val="000876CD"/>
    <w:rsid w:val="00096299"/>
    <w:rsid w:val="000A1C40"/>
    <w:rsid w:val="000A2D9D"/>
    <w:rsid w:val="000A33F5"/>
    <w:rsid w:val="000A3FA1"/>
    <w:rsid w:val="000B1C7B"/>
    <w:rsid w:val="000B7D86"/>
    <w:rsid w:val="000C2BC9"/>
    <w:rsid w:val="000C7C2B"/>
    <w:rsid w:val="000D03C9"/>
    <w:rsid w:val="000D6DA0"/>
    <w:rsid w:val="000E7B00"/>
    <w:rsid w:val="000F14A4"/>
    <w:rsid w:val="000F35D2"/>
    <w:rsid w:val="000F57D4"/>
    <w:rsid w:val="0010250A"/>
    <w:rsid w:val="00103105"/>
    <w:rsid w:val="00115578"/>
    <w:rsid w:val="00127875"/>
    <w:rsid w:val="001342B7"/>
    <w:rsid w:val="0014625D"/>
    <w:rsid w:val="001471F4"/>
    <w:rsid w:val="00152099"/>
    <w:rsid w:val="0015511A"/>
    <w:rsid w:val="001574C7"/>
    <w:rsid w:val="00165501"/>
    <w:rsid w:val="00176A7F"/>
    <w:rsid w:val="00185FED"/>
    <w:rsid w:val="0018797E"/>
    <w:rsid w:val="00190056"/>
    <w:rsid w:val="001906DA"/>
    <w:rsid w:val="00191496"/>
    <w:rsid w:val="00194F2C"/>
    <w:rsid w:val="001A4D0F"/>
    <w:rsid w:val="001C09ED"/>
    <w:rsid w:val="001C0B59"/>
    <w:rsid w:val="001C2135"/>
    <w:rsid w:val="001D5EA9"/>
    <w:rsid w:val="001E0608"/>
    <w:rsid w:val="001E57B7"/>
    <w:rsid w:val="001F0274"/>
    <w:rsid w:val="001F207A"/>
    <w:rsid w:val="001F6353"/>
    <w:rsid w:val="001F7D6C"/>
    <w:rsid w:val="002036B0"/>
    <w:rsid w:val="0020433B"/>
    <w:rsid w:val="00204EF0"/>
    <w:rsid w:val="00211549"/>
    <w:rsid w:val="002201BE"/>
    <w:rsid w:val="002220CD"/>
    <w:rsid w:val="0023687E"/>
    <w:rsid w:val="002437B7"/>
    <w:rsid w:val="0024696E"/>
    <w:rsid w:val="0025688B"/>
    <w:rsid w:val="00257A57"/>
    <w:rsid w:val="00260632"/>
    <w:rsid w:val="0026263C"/>
    <w:rsid w:val="002630D6"/>
    <w:rsid w:val="002663B2"/>
    <w:rsid w:val="00271C28"/>
    <w:rsid w:val="0027558E"/>
    <w:rsid w:val="00281C0D"/>
    <w:rsid w:val="0028368A"/>
    <w:rsid w:val="0028500E"/>
    <w:rsid w:val="002873CA"/>
    <w:rsid w:val="0029090D"/>
    <w:rsid w:val="00292156"/>
    <w:rsid w:val="002A17A7"/>
    <w:rsid w:val="002A6ED4"/>
    <w:rsid w:val="002B09BC"/>
    <w:rsid w:val="002C6581"/>
    <w:rsid w:val="002C71C5"/>
    <w:rsid w:val="002C7F58"/>
    <w:rsid w:val="002D3BE4"/>
    <w:rsid w:val="002D3E09"/>
    <w:rsid w:val="002F22EE"/>
    <w:rsid w:val="002F6F36"/>
    <w:rsid w:val="00300899"/>
    <w:rsid w:val="0030454B"/>
    <w:rsid w:val="003133C5"/>
    <w:rsid w:val="0031484A"/>
    <w:rsid w:val="00320632"/>
    <w:rsid w:val="00321841"/>
    <w:rsid w:val="0032333B"/>
    <w:rsid w:val="00325394"/>
    <w:rsid w:val="00325CF3"/>
    <w:rsid w:val="003315C6"/>
    <w:rsid w:val="00332513"/>
    <w:rsid w:val="003458EB"/>
    <w:rsid w:val="00346121"/>
    <w:rsid w:val="003463E5"/>
    <w:rsid w:val="003472C4"/>
    <w:rsid w:val="00351984"/>
    <w:rsid w:val="003638F9"/>
    <w:rsid w:val="00370C4F"/>
    <w:rsid w:val="00374AEC"/>
    <w:rsid w:val="00374EC1"/>
    <w:rsid w:val="00375478"/>
    <w:rsid w:val="003761F7"/>
    <w:rsid w:val="00376E96"/>
    <w:rsid w:val="00377025"/>
    <w:rsid w:val="003776E8"/>
    <w:rsid w:val="0038037C"/>
    <w:rsid w:val="00383252"/>
    <w:rsid w:val="00386F8D"/>
    <w:rsid w:val="0039639E"/>
    <w:rsid w:val="003B31A4"/>
    <w:rsid w:val="003C4621"/>
    <w:rsid w:val="003C6CD4"/>
    <w:rsid w:val="003D2FD6"/>
    <w:rsid w:val="003E0A90"/>
    <w:rsid w:val="003F1DD3"/>
    <w:rsid w:val="00402308"/>
    <w:rsid w:val="00402E4B"/>
    <w:rsid w:val="00404AB9"/>
    <w:rsid w:val="00404E4A"/>
    <w:rsid w:val="004076B1"/>
    <w:rsid w:val="0041205E"/>
    <w:rsid w:val="004124A8"/>
    <w:rsid w:val="00424117"/>
    <w:rsid w:val="00425238"/>
    <w:rsid w:val="00432C6A"/>
    <w:rsid w:val="00434078"/>
    <w:rsid w:val="0044277E"/>
    <w:rsid w:val="00446BF0"/>
    <w:rsid w:val="00446E23"/>
    <w:rsid w:val="004538C2"/>
    <w:rsid w:val="00455B0E"/>
    <w:rsid w:val="00457A70"/>
    <w:rsid w:val="004618CA"/>
    <w:rsid w:val="004667B1"/>
    <w:rsid w:val="0047017D"/>
    <w:rsid w:val="0047128A"/>
    <w:rsid w:val="00477D78"/>
    <w:rsid w:val="004865AB"/>
    <w:rsid w:val="004A0D9B"/>
    <w:rsid w:val="004A190B"/>
    <w:rsid w:val="004A19DB"/>
    <w:rsid w:val="004A511B"/>
    <w:rsid w:val="004B430B"/>
    <w:rsid w:val="004C1F99"/>
    <w:rsid w:val="004C2040"/>
    <w:rsid w:val="004C2FDA"/>
    <w:rsid w:val="004D0510"/>
    <w:rsid w:val="004D18D7"/>
    <w:rsid w:val="004D3BE2"/>
    <w:rsid w:val="004D3DD6"/>
    <w:rsid w:val="004E3A34"/>
    <w:rsid w:val="004E6169"/>
    <w:rsid w:val="00511B42"/>
    <w:rsid w:val="00512B61"/>
    <w:rsid w:val="00524BA9"/>
    <w:rsid w:val="00525FF5"/>
    <w:rsid w:val="005266BB"/>
    <w:rsid w:val="00531ED2"/>
    <w:rsid w:val="00534034"/>
    <w:rsid w:val="00534F2B"/>
    <w:rsid w:val="00543B38"/>
    <w:rsid w:val="00550F8D"/>
    <w:rsid w:val="005551FF"/>
    <w:rsid w:val="00556453"/>
    <w:rsid w:val="00563240"/>
    <w:rsid w:val="00570182"/>
    <w:rsid w:val="00571276"/>
    <w:rsid w:val="005807D9"/>
    <w:rsid w:val="005850A6"/>
    <w:rsid w:val="005872B1"/>
    <w:rsid w:val="00587FC8"/>
    <w:rsid w:val="005A06E9"/>
    <w:rsid w:val="005A295F"/>
    <w:rsid w:val="005B3C74"/>
    <w:rsid w:val="005B3D73"/>
    <w:rsid w:val="005C3E50"/>
    <w:rsid w:val="005C66C9"/>
    <w:rsid w:val="005D2895"/>
    <w:rsid w:val="005D3981"/>
    <w:rsid w:val="005D40D8"/>
    <w:rsid w:val="005E1175"/>
    <w:rsid w:val="005E4B22"/>
    <w:rsid w:val="005F3D44"/>
    <w:rsid w:val="005F58CC"/>
    <w:rsid w:val="00605B05"/>
    <w:rsid w:val="006226E3"/>
    <w:rsid w:val="00630BB4"/>
    <w:rsid w:val="00634F8C"/>
    <w:rsid w:val="00636535"/>
    <w:rsid w:val="006373BF"/>
    <w:rsid w:val="00640905"/>
    <w:rsid w:val="00654557"/>
    <w:rsid w:val="00656807"/>
    <w:rsid w:val="006578E6"/>
    <w:rsid w:val="00661C1B"/>
    <w:rsid w:val="0066459A"/>
    <w:rsid w:val="00664AED"/>
    <w:rsid w:val="0067089D"/>
    <w:rsid w:val="00673B0C"/>
    <w:rsid w:val="00673F35"/>
    <w:rsid w:val="00674263"/>
    <w:rsid w:val="00675A83"/>
    <w:rsid w:val="006831F7"/>
    <w:rsid w:val="006837A5"/>
    <w:rsid w:val="006861F2"/>
    <w:rsid w:val="00687440"/>
    <w:rsid w:val="00687A8D"/>
    <w:rsid w:val="006922E2"/>
    <w:rsid w:val="00693A41"/>
    <w:rsid w:val="00697420"/>
    <w:rsid w:val="006A04BF"/>
    <w:rsid w:val="006A1A4D"/>
    <w:rsid w:val="006A1B0F"/>
    <w:rsid w:val="006A5A28"/>
    <w:rsid w:val="006A7652"/>
    <w:rsid w:val="006C36A7"/>
    <w:rsid w:val="006E30B2"/>
    <w:rsid w:val="006E4802"/>
    <w:rsid w:val="006E799A"/>
    <w:rsid w:val="006F6FA6"/>
    <w:rsid w:val="007078AA"/>
    <w:rsid w:val="00712565"/>
    <w:rsid w:val="00726A1C"/>
    <w:rsid w:val="007307A1"/>
    <w:rsid w:val="00735502"/>
    <w:rsid w:val="00745ACA"/>
    <w:rsid w:val="0074686C"/>
    <w:rsid w:val="007568C0"/>
    <w:rsid w:val="00757FB2"/>
    <w:rsid w:val="007671CA"/>
    <w:rsid w:val="0077259A"/>
    <w:rsid w:val="00777C57"/>
    <w:rsid w:val="00782FEA"/>
    <w:rsid w:val="0078371F"/>
    <w:rsid w:val="00784CEE"/>
    <w:rsid w:val="00786C53"/>
    <w:rsid w:val="00794F24"/>
    <w:rsid w:val="007A0C06"/>
    <w:rsid w:val="007A7AA0"/>
    <w:rsid w:val="007B16CD"/>
    <w:rsid w:val="007B1C4E"/>
    <w:rsid w:val="007B2713"/>
    <w:rsid w:val="007C01C6"/>
    <w:rsid w:val="007C164F"/>
    <w:rsid w:val="007C57D6"/>
    <w:rsid w:val="007D1866"/>
    <w:rsid w:val="007D31A2"/>
    <w:rsid w:val="007D401F"/>
    <w:rsid w:val="007D5FEC"/>
    <w:rsid w:val="007E05CB"/>
    <w:rsid w:val="007E3980"/>
    <w:rsid w:val="007E44D1"/>
    <w:rsid w:val="007F4007"/>
    <w:rsid w:val="007F7001"/>
    <w:rsid w:val="008033AE"/>
    <w:rsid w:val="00806EF9"/>
    <w:rsid w:val="00807289"/>
    <w:rsid w:val="00810CB8"/>
    <w:rsid w:val="00812D48"/>
    <w:rsid w:val="00812E44"/>
    <w:rsid w:val="00816A1F"/>
    <w:rsid w:val="00817296"/>
    <w:rsid w:val="00823445"/>
    <w:rsid w:val="00823E0C"/>
    <w:rsid w:val="0083107D"/>
    <w:rsid w:val="00831405"/>
    <w:rsid w:val="00832532"/>
    <w:rsid w:val="00834961"/>
    <w:rsid w:val="008416A3"/>
    <w:rsid w:val="008416B2"/>
    <w:rsid w:val="00844D06"/>
    <w:rsid w:val="00844DCA"/>
    <w:rsid w:val="00847B1E"/>
    <w:rsid w:val="00854670"/>
    <w:rsid w:val="0085467C"/>
    <w:rsid w:val="008604DD"/>
    <w:rsid w:val="008625AD"/>
    <w:rsid w:val="008706FA"/>
    <w:rsid w:val="008729D2"/>
    <w:rsid w:val="00877C5D"/>
    <w:rsid w:val="00882F58"/>
    <w:rsid w:val="00884E48"/>
    <w:rsid w:val="00885586"/>
    <w:rsid w:val="00895575"/>
    <w:rsid w:val="008A4C1F"/>
    <w:rsid w:val="008B162A"/>
    <w:rsid w:val="008B2C91"/>
    <w:rsid w:val="008B40BB"/>
    <w:rsid w:val="008B41DA"/>
    <w:rsid w:val="008B78CA"/>
    <w:rsid w:val="008C0139"/>
    <w:rsid w:val="008C4694"/>
    <w:rsid w:val="008D3A66"/>
    <w:rsid w:val="008D7242"/>
    <w:rsid w:val="008F1669"/>
    <w:rsid w:val="008F1AD2"/>
    <w:rsid w:val="008F414B"/>
    <w:rsid w:val="008F6C45"/>
    <w:rsid w:val="009031FE"/>
    <w:rsid w:val="009047B1"/>
    <w:rsid w:val="00911801"/>
    <w:rsid w:val="00914D02"/>
    <w:rsid w:val="009176A5"/>
    <w:rsid w:val="00923642"/>
    <w:rsid w:val="00923FA5"/>
    <w:rsid w:val="009276CA"/>
    <w:rsid w:val="00933596"/>
    <w:rsid w:val="00941219"/>
    <w:rsid w:val="00943A05"/>
    <w:rsid w:val="009528BB"/>
    <w:rsid w:val="00953EE5"/>
    <w:rsid w:val="00971F17"/>
    <w:rsid w:val="009844C6"/>
    <w:rsid w:val="00985FE5"/>
    <w:rsid w:val="00987003"/>
    <w:rsid w:val="00994FC9"/>
    <w:rsid w:val="009979FD"/>
    <w:rsid w:val="009A0892"/>
    <w:rsid w:val="009A48DC"/>
    <w:rsid w:val="009B0C26"/>
    <w:rsid w:val="009B23DA"/>
    <w:rsid w:val="009B327B"/>
    <w:rsid w:val="009C6F09"/>
    <w:rsid w:val="009D141E"/>
    <w:rsid w:val="009D3D89"/>
    <w:rsid w:val="009D6B79"/>
    <w:rsid w:val="009F2F4F"/>
    <w:rsid w:val="00A03186"/>
    <w:rsid w:val="00A03302"/>
    <w:rsid w:val="00A03B8F"/>
    <w:rsid w:val="00A109CB"/>
    <w:rsid w:val="00A127F7"/>
    <w:rsid w:val="00A14020"/>
    <w:rsid w:val="00A23685"/>
    <w:rsid w:val="00A32629"/>
    <w:rsid w:val="00A351B3"/>
    <w:rsid w:val="00A400AC"/>
    <w:rsid w:val="00A414D6"/>
    <w:rsid w:val="00A5279A"/>
    <w:rsid w:val="00A54A2A"/>
    <w:rsid w:val="00A63FBE"/>
    <w:rsid w:val="00A70CEB"/>
    <w:rsid w:val="00A7624E"/>
    <w:rsid w:val="00A76253"/>
    <w:rsid w:val="00A77E96"/>
    <w:rsid w:val="00A843A3"/>
    <w:rsid w:val="00A93D01"/>
    <w:rsid w:val="00AA2388"/>
    <w:rsid w:val="00AA6AB2"/>
    <w:rsid w:val="00AA7D1D"/>
    <w:rsid w:val="00AB11FA"/>
    <w:rsid w:val="00AC0358"/>
    <w:rsid w:val="00AC11BC"/>
    <w:rsid w:val="00AC47F6"/>
    <w:rsid w:val="00AC6957"/>
    <w:rsid w:val="00AD2AF4"/>
    <w:rsid w:val="00AD3A64"/>
    <w:rsid w:val="00AD481F"/>
    <w:rsid w:val="00AE197A"/>
    <w:rsid w:val="00AE68F3"/>
    <w:rsid w:val="00AF1E80"/>
    <w:rsid w:val="00AF3DE6"/>
    <w:rsid w:val="00B3372C"/>
    <w:rsid w:val="00B36884"/>
    <w:rsid w:val="00B40971"/>
    <w:rsid w:val="00B82C0F"/>
    <w:rsid w:val="00B83419"/>
    <w:rsid w:val="00B84C1E"/>
    <w:rsid w:val="00B85C58"/>
    <w:rsid w:val="00B93D7F"/>
    <w:rsid w:val="00B95F1D"/>
    <w:rsid w:val="00B96403"/>
    <w:rsid w:val="00BA28FA"/>
    <w:rsid w:val="00BA6840"/>
    <w:rsid w:val="00BA6D4E"/>
    <w:rsid w:val="00BB4C8B"/>
    <w:rsid w:val="00BB4CA2"/>
    <w:rsid w:val="00BC13E9"/>
    <w:rsid w:val="00BD2A8F"/>
    <w:rsid w:val="00BD73CF"/>
    <w:rsid w:val="00BE162D"/>
    <w:rsid w:val="00BF1167"/>
    <w:rsid w:val="00BF60DA"/>
    <w:rsid w:val="00C04698"/>
    <w:rsid w:val="00C07EFB"/>
    <w:rsid w:val="00C1193F"/>
    <w:rsid w:val="00C138F9"/>
    <w:rsid w:val="00C13B8B"/>
    <w:rsid w:val="00C158A6"/>
    <w:rsid w:val="00C16313"/>
    <w:rsid w:val="00C23A5A"/>
    <w:rsid w:val="00C2684A"/>
    <w:rsid w:val="00C3646A"/>
    <w:rsid w:val="00C369C2"/>
    <w:rsid w:val="00C4337D"/>
    <w:rsid w:val="00C47A09"/>
    <w:rsid w:val="00C70F94"/>
    <w:rsid w:val="00C71030"/>
    <w:rsid w:val="00C73458"/>
    <w:rsid w:val="00C7781E"/>
    <w:rsid w:val="00C8204B"/>
    <w:rsid w:val="00C85111"/>
    <w:rsid w:val="00C922FC"/>
    <w:rsid w:val="00C939B2"/>
    <w:rsid w:val="00C939E2"/>
    <w:rsid w:val="00CA1352"/>
    <w:rsid w:val="00CA2FE1"/>
    <w:rsid w:val="00CA3670"/>
    <w:rsid w:val="00CA6CDE"/>
    <w:rsid w:val="00CB2A13"/>
    <w:rsid w:val="00CB330A"/>
    <w:rsid w:val="00CB3929"/>
    <w:rsid w:val="00CB44DE"/>
    <w:rsid w:val="00CB60A6"/>
    <w:rsid w:val="00CB6486"/>
    <w:rsid w:val="00CB71F4"/>
    <w:rsid w:val="00CB7B6C"/>
    <w:rsid w:val="00CC6344"/>
    <w:rsid w:val="00CC76CB"/>
    <w:rsid w:val="00CD50AE"/>
    <w:rsid w:val="00CE5A64"/>
    <w:rsid w:val="00CE5CAD"/>
    <w:rsid w:val="00CE6778"/>
    <w:rsid w:val="00CF4731"/>
    <w:rsid w:val="00CF5180"/>
    <w:rsid w:val="00D1419F"/>
    <w:rsid w:val="00D169B0"/>
    <w:rsid w:val="00D214EC"/>
    <w:rsid w:val="00D24091"/>
    <w:rsid w:val="00D31C91"/>
    <w:rsid w:val="00D5213A"/>
    <w:rsid w:val="00D533AE"/>
    <w:rsid w:val="00D54ABC"/>
    <w:rsid w:val="00D54FEE"/>
    <w:rsid w:val="00D72E4D"/>
    <w:rsid w:val="00D75533"/>
    <w:rsid w:val="00D8311F"/>
    <w:rsid w:val="00D84EF8"/>
    <w:rsid w:val="00D90A58"/>
    <w:rsid w:val="00D90E5F"/>
    <w:rsid w:val="00D93DA3"/>
    <w:rsid w:val="00D94949"/>
    <w:rsid w:val="00D95E24"/>
    <w:rsid w:val="00DA36E1"/>
    <w:rsid w:val="00DA38AA"/>
    <w:rsid w:val="00DB50FC"/>
    <w:rsid w:val="00DB62B3"/>
    <w:rsid w:val="00DC2852"/>
    <w:rsid w:val="00DC4EA1"/>
    <w:rsid w:val="00DC55F3"/>
    <w:rsid w:val="00DD69A4"/>
    <w:rsid w:val="00DF0ECB"/>
    <w:rsid w:val="00DF79C2"/>
    <w:rsid w:val="00E06A0C"/>
    <w:rsid w:val="00E06BA3"/>
    <w:rsid w:val="00E12F6E"/>
    <w:rsid w:val="00E1307C"/>
    <w:rsid w:val="00E15E0A"/>
    <w:rsid w:val="00E16358"/>
    <w:rsid w:val="00E223B7"/>
    <w:rsid w:val="00E314CA"/>
    <w:rsid w:val="00E32A4F"/>
    <w:rsid w:val="00E33CD9"/>
    <w:rsid w:val="00E46835"/>
    <w:rsid w:val="00E50ECD"/>
    <w:rsid w:val="00E54A31"/>
    <w:rsid w:val="00E555C9"/>
    <w:rsid w:val="00E60EB8"/>
    <w:rsid w:val="00E61188"/>
    <w:rsid w:val="00E872EF"/>
    <w:rsid w:val="00E9320E"/>
    <w:rsid w:val="00E96F4B"/>
    <w:rsid w:val="00E976B2"/>
    <w:rsid w:val="00EA14A5"/>
    <w:rsid w:val="00EA1560"/>
    <w:rsid w:val="00EA763B"/>
    <w:rsid w:val="00EB6467"/>
    <w:rsid w:val="00EB6EC3"/>
    <w:rsid w:val="00EB77C2"/>
    <w:rsid w:val="00EC1B95"/>
    <w:rsid w:val="00EC23D6"/>
    <w:rsid w:val="00EC52C3"/>
    <w:rsid w:val="00EC62A4"/>
    <w:rsid w:val="00ED17F3"/>
    <w:rsid w:val="00EE1E8A"/>
    <w:rsid w:val="00EE5F13"/>
    <w:rsid w:val="00F01724"/>
    <w:rsid w:val="00F059BF"/>
    <w:rsid w:val="00F11A72"/>
    <w:rsid w:val="00F1367F"/>
    <w:rsid w:val="00F144A2"/>
    <w:rsid w:val="00F15036"/>
    <w:rsid w:val="00F15377"/>
    <w:rsid w:val="00F2141D"/>
    <w:rsid w:val="00F22484"/>
    <w:rsid w:val="00F24447"/>
    <w:rsid w:val="00F24642"/>
    <w:rsid w:val="00F3174C"/>
    <w:rsid w:val="00F45D9E"/>
    <w:rsid w:val="00F51A1C"/>
    <w:rsid w:val="00F52B28"/>
    <w:rsid w:val="00F646ED"/>
    <w:rsid w:val="00F72F96"/>
    <w:rsid w:val="00F74634"/>
    <w:rsid w:val="00F755FD"/>
    <w:rsid w:val="00F83E16"/>
    <w:rsid w:val="00F9178E"/>
    <w:rsid w:val="00F96D94"/>
    <w:rsid w:val="00FA03A4"/>
    <w:rsid w:val="00FA1654"/>
    <w:rsid w:val="00FA626F"/>
    <w:rsid w:val="00FC0E2F"/>
    <w:rsid w:val="00FC17B1"/>
    <w:rsid w:val="00FE0D7B"/>
    <w:rsid w:val="00FF2013"/>
    <w:rsid w:val="00FF2F17"/>
    <w:rsid w:val="00FF38FF"/>
    <w:rsid w:val="00FF4DE0"/>
    <w:rsid w:val="00FF4D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18411"/>
  <w15:docId w15:val="{0B155DEE-1CD0-4722-8B00-00D9D3EB2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3685"/>
    <w:rPr>
      <w:sz w:val="24"/>
    </w:rPr>
  </w:style>
  <w:style w:type="paragraph" w:styleId="1">
    <w:name w:val="heading 1"/>
    <w:basedOn w:val="a0"/>
    <w:next w:val="a0"/>
    <w:link w:val="10"/>
    <w:uiPriority w:val="9"/>
    <w:qFormat/>
    <w:rsid w:val="005B3C74"/>
    <w:pPr>
      <w:keepNext/>
      <w:spacing w:before="240" w:after="60"/>
      <w:outlineLvl w:val="0"/>
    </w:pPr>
    <w:rPr>
      <w:rFonts w:ascii="Arial" w:hAnsi="Arial"/>
      <w:b/>
      <w:sz w:val="32"/>
    </w:rPr>
  </w:style>
  <w:style w:type="paragraph" w:styleId="2">
    <w:name w:val="heading 2"/>
    <w:basedOn w:val="a0"/>
    <w:next w:val="a0"/>
    <w:link w:val="20"/>
    <w:uiPriority w:val="9"/>
    <w:qFormat/>
    <w:rsid w:val="005B3C74"/>
    <w:pPr>
      <w:keepNext/>
      <w:spacing w:before="240" w:after="60"/>
      <w:outlineLvl w:val="1"/>
    </w:pPr>
    <w:rPr>
      <w:rFonts w:ascii="Arial" w:hAnsi="Arial"/>
      <w:b/>
      <w:i/>
      <w:sz w:val="28"/>
    </w:rPr>
  </w:style>
  <w:style w:type="paragraph" w:styleId="3">
    <w:name w:val="heading 3"/>
    <w:basedOn w:val="a0"/>
    <w:next w:val="a0"/>
    <w:link w:val="31"/>
    <w:qFormat/>
    <w:rsid w:val="005B3C74"/>
    <w:pPr>
      <w:keepNext/>
      <w:spacing w:before="240" w:after="60"/>
      <w:outlineLvl w:val="2"/>
    </w:pPr>
    <w:rPr>
      <w:rFonts w:ascii="Arial" w:hAnsi="Arial"/>
      <w:b/>
      <w:sz w:val="26"/>
    </w:rPr>
  </w:style>
  <w:style w:type="paragraph" w:styleId="4">
    <w:name w:val="heading 4"/>
    <w:basedOn w:val="a0"/>
    <w:next w:val="a0"/>
    <w:link w:val="40"/>
    <w:qFormat/>
    <w:rsid w:val="005B3C74"/>
    <w:pPr>
      <w:keepNext/>
      <w:jc w:val="center"/>
      <w:outlineLvl w:val="3"/>
    </w:pPr>
    <w:rPr>
      <w:rFonts w:ascii="Calibri" w:hAnsi="Calibri"/>
      <w:b/>
      <w:sz w:val="28"/>
    </w:rPr>
  </w:style>
  <w:style w:type="paragraph" w:styleId="5">
    <w:name w:val="heading 5"/>
    <w:basedOn w:val="a0"/>
    <w:next w:val="a0"/>
    <w:link w:val="50"/>
    <w:qFormat/>
    <w:rsid w:val="005B3C74"/>
    <w:pPr>
      <w:keepNext/>
      <w:jc w:val="center"/>
      <w:outlineLvl w:val="4"/>
    </w:pPr>
    <w:rPr>
      <w:b/>
    </w:rPr>
  </w:style>
  <w:style w:type="paragraph" w:styleId="6">
    <w:name w:val="heading 6"/>
    <w:basedOn w:val="a0"/>
    <w:next w:val="a0"/>
    <w:link w:val="60"/>
    <w:qFormat/>
    <w:rsid w:val="005B3C74"/>
    <w:pPr>
      <w:numPr>
        <w:ilvl w:val="5"/>
        <w:numId w:val="1"/>
      </w:numPr>
      <w:spacing w:before="240" w:after="60"/>
      <w:jc w:val="both"/>
      <w:outlineLvl w:val="5"/>
    </w:pPr>
    <w:rPr>
      <w:i/>
      <w:sz w:val="22"/>
    </w:rPr>
  </w:style>
  <w:style w:type="paragraph" w:styleId="7">
    <w:name w:val="heading 7"/>
    <w:basedOn w:val="a0"/>
    <w:next w:val="a0"/>
    <w:link w:val="70"/>
    <w:qFormat/>
    <w:rsid w:val="005B3C7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5B3C74"/>
    <w:pPr>
      <w:keepNext/>
      <w:ind w:left="-108" w:right="-108"/>
      <w:jc w:val="center"/>
      <w:outlineLvl w:val="7"/>
    </w:pPr>
    <w:rPr>
      <w:rFonts w:ascii="Calibri" w:hAnsi="Calibri"/>
      <w:i/>
    </w:rPr>
  </w:style>
  <w:style w:type="paragraph" w:styleId="9">
    <w:name w:val="heading 9"/>
    <w:basedOn w:val="a0"/>
    <w:next w:val="a0"/>
    <w:link w:val="90"/>
    <w:qFormat/>
    <w:rsid w:val="005B3C74"/>
    <w:pPr>
      <w:numPr>
        <w:ilvl w:val="8"/>
        <w:numId w:val="1"/>
      </w:numPr>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uiPriority w:val="99"/>
    <w:qFormat/>
    <w:rsid w:val="005B3C74"/>
    <w:pPr>
      <w:widowControl w:val="0"/>
      <w:ind w:firstLine="720"/>
    </w:pPr>
    <w:rPr>
      <w:rFonts w:ascii="Arial" w:hAnsi="Arial"/>
    </w:rPr>
  </w:style>
  <w:style w:type="paragraph" w:customStyle="1" w:styleId="ConsNormal">
    <w:name w:val="ConsNormal"/>
    <w:link w:val="ConsNormal0"/>
    <w:rsid w:val="005B3C74"/>
    <w:pPr>
      <w:ind w:right="19772" w:firstLine="720"/>
    </w:pPr>
    <w:rPr>
      <w:rFonts w:ascii="Arial" w:hAnsi="Arial"/>
    </w:rPr>
  </w:style>
  <w:style w:type="paragraph" w:customStyle="1" w:styleId="FR1">
    <w:name w:val="FR1"/>
    <w:rsid w:val="005B3C74"/>
    <w:pPr>
      <w:widowControl w:val="0"/>
      <w:ind w:firstLine="420"/>
    </w:pPr>
    <w:rPr>
      <w:rFonts w:ascii="Arial" w:hAnsi="Arial"/>
    </w:rPr>
  </w:style>
  <w:style w:type="paragraph" w:customStyle="1" w:styleId="11">
    <w:name w:val="Обычный1"/>
    <w:rsid w:val="005B3C74"/>
    <w:pPr>
      <w:widowControl w:val="0"/>
      <w:ind w:firstLine="720"/>
      <w:jc w:val="both"/>
    </w:pPr>
    <w:rPr>
      <w:sz w:val="24"/>
    </w:rPr>
  </w:style>
  <w:style w:type="paragraph" w:customStyle="1" w:styleId="21">
    <w:name w:val="Обычный2"/>
    <w:rsid w:val="005B3C74"/>
    <w:pPr>
      <w:widowControl w:val="0"/>
      <w:spacing w:line="340" w:lineRule="auto"/>
      <w:ind w:left="1040" w:hanging="360"/>
      <w:jc w:val="both"/>
    </w:pPr>
  </w:style>
  <w:style w:type="paragraph" w:customStyle="1" w:styleId="ConsNonformat">
    <w:name w:val="ConsNonformat"/>
    <w:rsid w:val="005B3C74"/>
    <w:pPr>
      <w:widowControl w:val="0"/>
      <w:ind w:right="19772"/>
    </w:pPr>
    <w:rPr>
      <w:rFonts w:ascii="Courier New" w:hAnsi="Courier New"/>
    </w:rPr>
  </w:style>
  <w:style w:type="paragraph" w:customStyle="1" w:styleId="a4">
    <w:name w:val="Обычный.Нормальный абзац"/>
    <w:rsid w:val="005B3C74"/>
    <w:pPr>
      <w:widowControl w:val="0"/>
      <w:ind w:firstLine="709"/>
      <w:jc w:val="both"/>
    </w:pPr>
    <w:rPr>
      <w:sz w:val="24"/>
    </w:rPr>
  </w:style>
  <w:style w:type="paragraph" w:customStyle="1" w:styleId="Heading">
    <w:name w:val="Heading"/>
    <w:rsid w:val="005B3C74"/>
    <w:rPr>
      <w:rFonts w:ascii="Arial" w:hAnsi="Arial"/>
      <w:b/>
      <w:sz w:val="22"/>
    </w:rPr>
  </w:style>
  <w:style w:type="paragraph" w:customStyle="1" w:styleId="ConsPlusNonformat">
    <w:name w:val="ConsPlusNonformat"/>
    <w:rsid w:val="005B3C74"/>
    <w:rPr>
      <w:rFonts w:ascii="Courier New" w:hAnsi="Courier New"/>
    </w:rPr>
  </w:style>
  <w:style w:type="paragraph" w:customStyle="1" w:styleId="ConsPlusTitle">
    <w:name w:val="ConsPlusTitle"/>
    <w:rsid w:val="005B3C74"/>
    <w:rPr>
      <w:b/>
      <w:sz w:val="24"/>
    </w:rPr>
  </w:style>
  <w:style w:type="paragraph" w:customStyle="1" w:styleId="ConsPlusCell">
    <w:name w:val="ConsPlusCell"/>
    <w:rsid w:val="005B3C74"/>
    <w:rPr>
      <w:rFonts w:ascii="Arial" w:hAnsi="Arial"/>
    </w:rPr>
  </w:style>
  <w:style w:type="paragraph" w:customStyle="1" w:styleId="210">
    <w:name w:val="Средняя сетка 21"/>
    <w:link w:val="22"/>
    <w:qFormat/>
    <w:rsid w:val="005B3C74"/>
    <w:pPr>
      <w:ind w:firstLine="11"/>
      <w:jc w:val="both"/>
    </w:pPr>
    <w:rPr>
      <w:sz w:val="24"/>
    </w:rPr>
  </w:style>
  <w:style w:type="paragraph" w:customStyle="1" w:styleId="FORMATTEXT">
    <w:name w:val=".FORMATTEXT"/>
    <w:rsid w:val="005B3C74"/>
    <w:pPr>
      <w:widowControl w:val="0"/>
    </w:pPr>
    <w:rPr>
      <w:sz w:val="24"/>
    </w:rPr>
  </w:style>
  <w:style w:type="paragraph" w:customStyle="1" w:styleId="12">
    <w:name w:val="Без интервала1"/>
    <w:qFormat/>
    <w:rsid w:val="005B3C74"/>
    <w:pPr>
      <w:ind w:firstLine="11"/>
      <w:jc w:val="both"/>
    </w:pPr>
    <w:rPr>
      <w:sz w:val="24"/>
    </w:rPr>
  </w:style>
  <w:style w:type="paragraph" w:customStyle="1" w:styleId="Default">
    <w:name w:val="Default"/>
    <w:rsid w:val="005B3C74"/>
    <w:rPr>
      <w:color w:val="000000"/>
      <w:sz w:val="24"/>
    </w:rPr>
  </w:style>
  <w:style w:type="paragraph" w:styleId="a5">
    <w:name w:val="No Spacing"/>
    <w:link w:val="a6"/>
    <w:uiPriority w:val="99"/>
    <w:qFormat/>
    <w:rsid w:val="005B3C74"/>
    <w:pPr>
      <w:widowControl w:val="0"/>
    </w:pPr>
  </w:style>
  <w:style w:type="paragraph" w:customStyle="1" w:styleId="HEADERTEXT">
    <w:name w:val=".HEADERTEXT"/>
    <w:rsid w:val="005B3C74"/>
    <w:pPr>
      <w:widowControl w:val="0"/>
    </w:pPr>
    <w:rPr>
      <w:rFonts w:ascii="Arial" w:hAnsi="Arial"/>
      <w:color w:val="2B4279"/>
      <w:sz w:val="22"/>
    </w:rPr>
  </w:style>
  <w:style w:type="paragraph" w:customStyle="1" w:styleId="Standard">
    <w:name w:val="Standard"/>
    <w:rsid w:val="005B3C74"/>
    <w:pPr>
      <w:widowControl w:val="0"/>
      <w:suppressAutoHyphens/>
    </w:pPr>
    <w:rPr>
      <w:rFonts w:ascii="Liberation Serif" w:hAnsi="Liberation Serif"/>
      <w:sz w:val="24"/>
    </w:rPr>
  </w:style>
  <w:style w:type="paragraph" w:customStyle="1" w:styleId="UNFORMATTEXT">
    <w:name w:val=".UNFORMATTEXT"/>
    <w:rsid w:val="005B3C74"/>
    <w:pPr>
      <w:widowControl w:val="0"/>
    </w:pPr>
    <w:rPr>
      <w:rFonts w:ascii="Courier New" w:hAnsi="Courier New"/>
      <w:sz w:val="24"/>
    </w:rPr>
  </w:style>
  <w:style w:type="paragraph" w:customStyle="1" w:styleId="a7">
    <w:name w:val="Стиль"/>
    <w:rsid w:val="005B3C74"/>
  </w:style>
  <w:style w:type="paragraph" w:customStyle="1" w:styleId="Preformat">
    <w:name w:val="Preformat"/>
    <w:rsid w:val="005B3C74"/>
    <w:rPr>
      <w:rFonts w:ascii="Courier New" w:hAnsi="Courier New"/>
    </w:rPr>
  </w:style>
  <w:style w:type="paragraph" w:customStyle="1" w:styleId="ParagraphStyle">
    <w:name w:val="Paragraph Style"/>
    <w:rsid w:val="005B3C74"/>
    <w:pPr>
      <w:widowControl w:val="0"/>
    </w:pPr>
    <w:rPr>
      <w:sz w:val="24"/>
    </w:rPr>
  </w:style>
  <w:style w:type="paragraph" w:styleId="a8">
    <w:name w:val="Body Text"/>
    <w:basedOn w:val="a0"/>
    <w:link w:val="a9"/>
    <w:rsid w:val="005B3C74"/>
    <w:pPr>
      <w:jc w:val="both"/>
    </w:pPr>
  </w:style>
  <w:style w:type="paragraph" w:styleId="23">
    <w:name w:val="List Number 2"/>
    <w:basedOn w:val="a0"/>
    <w:rsid w:val="005B3C74"/>
    <w:pPr>
      <w:tabs>
        <w:tab w:val="left" w:pos="360"/>
        <w:tab w:val="left" w:pos="432"/>
      </w:tabs>
      <w:ind w:left="432" w:hanging="432"/>
    </w:pPr>
    <w:rPr>
      <w:sz w:val="20"/>
    </w:rPr>
  </w:style>
  <w:style w:type="paragraph" w:styleId="24">
    <w:name w:val="Body Text Indent 2"/>
    <w:basedOn w:val="a0"/>
    <w:link w:val="25"/>
    <w:rsid w:val="005B3C74"/>
    <w:pPr>
      <w:tabs>
        <w:tab w:val="left" w:pos="720"/>
      </w:tabs>
      <w:spacing w:before="57"/>
      <w:ind w:left="720" w:hanging="720"/>
      <w:jc w:val="both"/>
    </w:pPr>
  </w:style>
  <w:style w:type="paragraph" w:customStyle="1" w:styleId="StyleFirstline127cm">
    <w:name w:val="Style First line:  127 cm"/>
    <w:basedOn w:val="a0"/>
    <w:rsid w:val="005B3C74"/>
    <w:pPr>
      <w:spacing w:before="120"/>
      <w:ind w:firstLine="720"/>
      <w:jc w:val="both"/>
    </w:pPr>
    <w:rPr>
      <w:rFonts w:ascii="Arial" w:hAnsi="Arial"/>
    </w:rPr>
  </w:style>
  <w:style w:type="paragraph" w:styleId="aa">
    <w:name w:val="Normal (Web)"/>
    <w:basedOn w:val="a0"/>
    <w:rsid w:val="005B3C74"/>
    <w:pPr>
      <w:spacing w:before="100" w:beforeAutospacing="1" w:after="100" w:afterAutospacing="1"/>
    </w:pPr>
  </w:style>
  <w:style w:type="paragraph" w:styleId="ab">
    <w:name w:val="Body Text Indent"/>
    <w:basedOn w:val="a0"/>
    <w:link w:val="ac"/>
    <w:rsid w:val="005B3C74"/>
    <w:pPr>
      <w:tabs>
        <w:tab w:val="left" w:pos="0"/>
        <w:tab w:val="left" w:pos="1080"/>
      </w:tabs>
      <w:ind w:firstLine="709"/>
      <w:jc w:val="both"/>
    </w:pPr>
  </w:style>
  <w:style w:type="paragraph" w:customStyle="1" w:styleId="2-11">
    <w:name w:val="2-11"/>
    <w:basedOn w:val="a0"/>
    <w:rsid w:val="005B3C74"/>
    <w:pPr>
      <w:spacing w:after="60"/>
      <w:jc w:val="both"/>
    </w:pPr>
  </w:style>
  <w:style w:type="paragraph" w:styleId="30">
    <w:name w:val="Body Text Indent 3"/>
    <w:basedOn w:val="a0"/>
    <w:link w:val="32"/>
    <w:rsid w:val="005B3C74"/>
    <w:pPr>
      <w:tabs>
        <w:tab w:val="left" w:pos="1260"/>
      </w:tabs>
      <w:ind w:firstLine="720"/>
      <w:jc w:val="both"/>
    </w:pPr>
  </w:style>
  <w:style w:type="paragraph" w:customStyle="1" w:styleId="33">
    <w:name w:val="3"/>
    <w:basedOn w:val="a0"/>
    <w:rsid w:val="005B3C74"/>
    <w:pPr>
      <w:jc w:val="both"/>
    </w:pPr>
  </w:style>
  <w:style w:type="paragraph" w:customStyle="1" w:styleId="ad">
    <w:name w:val="Тендерные данные"/>
    <w:basedOn w:val="a0"/>
    <w:rsid w:val="005B3C74"/>
    <w:pPr>
      <w:tabs>
        <w:tab w:val="left" w:pos="1985"/>
      </w:tabs>
      <w:spacing w:before="120" w:after="60"/>
      <w:jc w:val="both"/>
    </w:pPr>
    <w:rPr>
      <w:b/>
    </w:rPr>
  </w:style>
  <w:style w:type="paragraph" w:styleId="ae">
    <w:name w:val="footnote text"/>
    <w:basedOn w:val="a0"/>
    <w:link w:val="af"/>
    <w:uiPriority w:val="99"/>
    <w:qFormat/>
    <w:rsid w:val="005B3C74"/>
    <w:pPr>
      <w:spacing w:after="60"/>
      <w:jc w:val="both"/>
    </w:pPr>
    <w:rPr>
      <w:sz w:val="20"/>
    </w:rPr>
  </w:style>
  <w:style w:type="paragraph" w:styleId="af0">
    <w:name w:val="List Bullet"/>
    <w:basedOn w:val="a0"/>
    <w:rsid w:val="005B3C74"/>
    <w:pPr>
      <w:widowControl w:val="0"/>
      <w:spacing w:after="60"/>
      <w:jc w:val="both"/>
    </w:pPr>
    <w:rPr>
      <w:color w:val="000000"/>
    </w:rPr>
  </w:style>
  <w:style w:type="paragraph" w:customStyle="1" w:styleId="110">
    <w:name w:val="заголовок 11"/>
    <w:basedOn w:val="a0"/>
    <w:next w:val="a0"/>
    <w:rsid w:val="005B3C74"/>
    <w:pPr>
      <w:keepNext/>
      <w:jc w:val="center"/>
    </w:pPr>
  </w:style>
  <w:style w:type="paragraph" w:styleId="af1">
    <w:name w:val="Date"/>
    <w:basedOn w:val="a0"/>
    <w:next w:val="a0"/>
    <w:link w:val="af2"/>
    <w:rsid w:val="005B3C74"/>
    <w:pPr>
      <w:spacing w:after="60"/>
      <w:jc w:val="both"/>
    </w:pPr>
  </w:style>
  <w:style w:type="paragraph" w:customStyle="1" w:styleId="af3">
    <w:name w:val="МП"/>
    <w:basedOn w:val="a0"/>
    <w:rsid w:val="005B3C74"/>
    <w:pPr>
      <w:spacing w:after="120"/>
      <w:jc w:val="center"/>
    </w:pPr>
    <w:rPr>
      <w:rFonts w:ascii="Arial" w:hAnsi="Arial"/>
      <w:b/>
    </w:rPr>
  </w:style>
  <w:style w:type="paragraph" w:customStyle="1" w:styleId="af4">
    <w:name w:val="Готовый"/>
    <w:basedOn w:val="a0"/>
    <w:rsid w:val="005B3C7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61">
    <w:name w:val="заголовок 6"/>
    <w:basedOn w:val="a0"/>
    <w:next w:val="a0"/>
    <w:rsid w:val="005B3C74"/>
    <w:pPr>
      <w:keepNext/>
    </w:pPr>
  </w:style>
  <w:style w:type="paragraph" w:styleId="af5">
    <w:name w:val="footer"/>
    <w:basedOn w:val="a0"/>
    <w:link w:val="af6"/>
    <w:rsid w:val="005B3C74"/>
    <w:pPr>
      <w:tabs>
        <w:tab w:val="center" w:pos="4677"/>
        <w:tab w:val="right" w:pos="9355"/>
      </w:tabs>
    </w:pPr>
  </w:style>
  <w:style w:type="paragraph" w:styleId="af7">
    <w:name w:val="header"/>
    <w:basedOn w:val="a0"/>
    <w:link w:val="af8"/>
    <w:rsid w:val="005B3C74"/>
    <w:pPr>
      <w:tabs>
        <w:tab w:val="center" w:pos="4677"/>
        <w:tab w:val="right" w:pos="9355"/>
      </w:tabs>
    </w:pPr>
  </w:style>
  <w:style w:type="paragraph" w:styleId="26">
    <w:name w:val="Body Text 2"/>
    <w:basedOn w:val="a0"/>
    <w:link w:val="27"/>
    <w:rsid w:val="005B3C74"/>
  </w:style>
  <w:style w:type="paragraph" w:styleId="41">
    <w:name w:val="List Bullet 4"/>
    <w:basedOn w:val="a0"/>
    <w:rsid w:val="005B3C74"/>
    <w:pPr>
      <w:tabs>
        <w:tab w:val="left" w:pos="1209"/>
      </w:tabs>
      <w:spacing w:after="60"/>
      <w:ind w:left="1209" w:hanging="360"/>
      <w:jc w:val="both"/>
    </w:pPr>
  </w:style>
  <w:style w:type="paragraph" w:styleId="51">
    <w:name w:val="List Bullet 5"/>
    <w:basedOn w:val="a0"/>
    <w:rsid w:val="005B3C74"/>
    <w:pPr>
      <w:tabs>
        <w:tab w:val="left" w:pos="1492"/>
      </w:tabs>
      <w:spacing w:after="60"/>
      <w:ind w:left="1492" w:hanging="360"/>
      <w:jc w:val="both"/>
    </w:pPr>
  </w:style>
  <w:style w:type="paragraph" w:styleId="34">
    <w:name w:val="List Number 3"/>
    <w:basedOn w:val="a0"/>
    <w:rsid w:val="005B3C74"/>
    <w:pPr>
      <w:tabs>
        <w:tab w:val="left" w:pos="926"/>
      </w:tabs>
      <w:spacing w:after="60"/>
      <w:ind w:left="926" w:hanging="360"/>
      <w:jc w:val="both"/>
    </w:pPr>
  </w:style>
  <w:style w:type="paragraph" w:styleId="42">
    <w:name w:val="List Number 4"/>
    <w:basedOn w:val="a0"/>
    <w:rsid w:val="005B3C74"/>
    <w:pPr>
      <w:tabs>
        <w:tab w:val="left" w:pos="1209"/>
      </w:tabs>
      <w:spacing w:after="60"/>
      <w:ind w:left="1209" w:hanging="360"/>
      <w:jc w:val="both"/>
    </w:pPr>
  </w:style>
  <w:style w:type="paragraph" w:styleId="52">
    <w:name w:val="List Number 5"/>
    <w:basedOn w:val="a0"/>
    <w:rsid w:val="005B3C74"/>
    <w:pPr>
      <w:tabs>
        <w:tab w:val="left" w:pos="1492"/>
      </w:tabs>
      <w:spacing w:after="60"/>
      <w:ind w:left="1492" w:hanging="360"/>
      <w:jc w:val="both"/>
    </w:pPr>
  </w:style>
  <w:style w:type="paragraph" w:customStyle="1" w:styleId="xl27">
    <w:name w:val="xl27"/>
    <w:basedOn w:val="a0"/>
    <w:rsid w:val="005B3C74"/>
    <w:pPr>
      <w:pBdr>
        <w:left w:val="single" w:sz="4" w:space="0" w:color="auto"/>
        <w:bottom w:val="single" w:sz="4" w:space="0" w:color="auto"/>
        <w:right w:val="single" w:sz="4" w:space="0" w:color="auto"/>
      </w:pBdr>
      <w:spacing w:before="100" w:beforeAutospacing="1" w:after="100" w:afterAutospacing="1"/>
      <w:jc w:val="center"/>
    </w:pPr>
    <w:rPr>
      <w:b/>
    </w:rPr>
  </w:style>
  <w:style w:type="paragraph" w:customStyle="1" w:styleId="af9">
    <w:name w:val="Ãîòîâûé"/>
    <w:basedOn w:val="a0"/>
    <w:rsid w:val="005B3C7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font5">
    <w:name w:val="font5"/>
    <w:basedOn w:val="a0"/>
    <w:rsid w:val="005B3C74"/>
    <w:pPr>
      <w:spacing w:before="100" w:beforeAutospacing="1" w:after="100" w:afterAutospacing="1"/>
    </w:pPr>
    <w:rPr>
      <w:rFonts w:ascii="Arial CYR" w:hAnsi="Arial CYR"/>
      <w:sz w:val="18"/>
    </w:rPr>
  </w:style>
  <w:style w:type="paragraph" w:customStyle="1" w:styleId="afa">
    <w:name w:val="Условия контракта"/>
    <w:basedOn w:val="a0"/>
    <w:rsid w:val="005B3C74"/>
    <w:pPr>
      <w:tabs>
        <w:tab w:val="left" w:pos="567"/>
      </w:tabs>
      <w:spacing w:before="240" w:after="120"/>
      <w:ind w:left="567" w:hanging="567"/>
      <w:jc w:val="both"/>
    </w:pPr>
    <w:rPr>
      <w:b/>
    </w:rPr>
  </w:style>
  <w:style w:type="paragraph" w:customStyle="1" w:styleId="35">
    <w:name w:val="Раздел 3"/>
    <w:basedOn w:val="a0"/>
    <w:rsid w:val="005B3C74"/>
    <w:pPr>
      <w:tabs>
        <w:tab w:val="left" w:pos="432"/>
      </w:tabs>
      <w:spacing w:before="120" w:after="120"/>
      <w:ind w:left="432" w:hanging="432"/>
      <w:jc w:val="center"/>
    </w:pPr>
    <w:rPr>
      <w:b/>
    </w:rPr>
  </w:style>
  <w:style w:type="paragraph" w:customStyle="1" w:styleId="211">
    <w:name w:val="Основной текст 21"/>
    <w:basedOn w:val="a0"/>
    <w:rsid w:val="005B3C74"/>
    <w:pPr>
      <w:jc w:val="center"/>
    </w:pPr>
    <w:rPr>
      <w:b/>
      <w:sz w:val="28"/>
    </w:rPr>
  </w:style>
  <w:style w:type="paragraph" w:customStyle="1" w:styleId="13">
    <w:name w:val="Стиль1"/>
    <w:basedOn w:val="a0"/>
    <w:rsid w:val="005B3C74"/>
    <w:pPr>
      <w:keepNext/>
      <w:keepLines/>
      <w:widowControl w:val="0"/>
      <w:suppressLineNumbers/>
      <w:tabs>
        <w:tab w:val="left" w:pos="432"/>
      </w:tabs>
      <w:suppressAutoHyphens/>
      <w:spacing w:after="60"/>
      <w:ind w:left="432" w:hanging="432"/>
    </w:pPr>
    <w:rPr>
      <w:b/>
      <w:sz w:val="28"/>
    </w:rPr>
  </w:style>
  <w:style w:type="paragraph" w:styleId="afb">
    <w:name w:val="Document Map"/>
    <w:basedOn w:val="a0"/>
    <w:link w:val="afc"/>
    <w:rsid w:val="005B3C74"/>
    <w:pPr>
      <w:shd w:val="clear" w:color="auto" w:fill="000080"/>
    </w:pPr>
    <w:rPr>
      <w:sz w:val="2"/>
    </w:rPr>
  </w:style>
  <w:style w:type="paragraph" w:styleId="afd">
    <w:name w:val="Title"/>
    <w:basedOn w:val="a0"/>
    <w:link w:val="afe"/>
    <w:uiPriority w:val="99"/>
    <w:qFormat/>
    <w:rsid w:val="005B3C74"/>
    <w:pPr>
      <w:widowControl w:val="0"/>
      <w:jc w:val="center"/>
    </w:pPr>
  </w:style>
  <w:style w:type="paragraph" w:styleId="36">
    <w:name w:val="Body Text 3"/>
    <w:basedOn w:val="a0"/>
    <w:link w:val="37"/>
    <w:rsid w:val="005B3C74"/>
    <w:pPr>
      <w:spacing w:after="120"/>
    </w:pPr>
    <w:rPr>
      <w:sz w:val="16"/>
    </w:rPr>
  </w:style>
  <w:style w:type="paragraph" w:customStyle="1" w:styleId="111">
    <w:name w:val="111"/>
    <w:basedOn w:val="a0"/>
    <w:rsid w:val="005B3C74"/>
    <w:rPr>
      <w:rFonts w:ascii="Times New Roman CYR" w:hAnsi="Times New Roman CYR"/>
      <w:sz w:val="20"/>
    </w:rPr>
  </w:style>
  <w:style w:type="paragraph" w:styleId="aff">
    <w:name w:val="Subtitle"/>
    <w:basedOn w:val="a0"/>
    <w:link w:val="aff0"/>
    <w:uiPriority w:val="99"/>
    <w:qFormat/>
    <w:rsid w:val="005B3C74"/>
    <w:pPr>
      <w:spacing w:after="60"/>
      <w:jc w:val="center"/>
      <w:outlineLvl w:val="1"/>
    </w:pPr>
    <w:rPr>
      <w:rFonts w:ascii="Cambria" w:hAnsi="Cambria"/>
    </w:rPr>
  </w:style>
  <w:style w:type="paragraph" w:styleId="HTML">
    <w:name w:val="HTML Preformatted"/>
    <w:basedOn w:val="a0"/>
    <w:link w:val="HTML0"/>
    <w:rsid w:val="005B3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paragraph" w:customStyle="1" w:styleId="222">
    <w:name w:val="222"/>
    <w:basedOn w:val="a0"/>
    <w:rsid w:val="005B3C74"/>
    <w:pPr>
      <w:ind w:left="851"/>
    </w:pPr>
    <w:rPr>
      <w:rFonts w:ascii="Times New Roman CYR" w:hAnsi="Times New Roman CYR"/>
      <w:sz w:val="20"/>
    </w:rPr>
  </w:style>
  <w:style w:type="paragraph" w:customStyle="1" w:styleId="aff1">
    <w:name w:val="Подраздел"/>
    <w:basedOn w:val="a0"/>
    <w:rsid w:val="005B3C74"/>
    <w:pPr>
      <w:suppressAutoHyphens/>
      <w:spacing w:before="240" w:after="120"/>
      <w:jc w:val="center"/>
    </w:pPr>
    <w:rPr>
      <w:rFonts w:ascii="TimesDL" w:hAnsi="TimesDL"/>
      <w:b/>
    </w:rPr>
  </w:style>
  <w:style w:type="paragraph" w:customStyle="1" w:styleId="212">
    <w:name w:val="Основной текст с отступом 21"/>
    <w:basedOn w:val="a0"/>
    <w:rsid w:val="005B3C74"/>
    <w:pPr>
      <w:ind w:firstLine="567"/>
      <w:jc w:val="both"/>
    </w:pPr>
  </w:style>
  <w:style w:type="paragraph" w:styleId="aff2">
    <w:name w:val="caption"/>
    <w:basedOn w:val="a0"/>
    <w:next w:val="a0"/>
    <w:qFormat/>
    <w:rsid w:val="005B3C74"/>
    <w:pPr>
      <w:ind w:right="-6672"/>
      <w:jc w:val="both"/>
    </w:pPr>
    <w:rPr>
      <w:b/>
      <w:sz w:val="20"/>
    </w:rPr>
  </w:style>
  <w:style w:type="paragraph" w:styleId="aff3">
    <w:name w:val="Plain Text"/>
    <w:basedOn w:val="a0"/>
    <w:link w:val="aff4"/>
    <w:rsid w:val="005B3C74"/>
    <w:rPr>
      <w:rFonts w:ascii="Courier New" w:hAnsi="Courier New"/>
      <w:sz w:val="20"/>
    </w:rPr>
  </w:style>
  <w:style w:type="paragraph" w:styleId="28">
    <w:name w:val="List Bullet 2"/>
    <w:basedOn w:val="a0"/>
    <w:rsid w:val="005B3C74"/>
    <w:pPr>
      <w:tabs>
        <w:tab w:val="left" w:pos="643"/>
      </w:tabs>
      <w:spacing w:after="60"/>
      <w:ind w:left="643" w:hanging="360"/>
      <w:jc w:val="both"/>
    </w:pPr>
  </w:style>
  <w:style w:type="paragraph" w:styleId="38">
    <w:name w:val="List Bullet 3"/>
    <w:basedOn w:val="a0"/>
    <w:rsid w:val="005B3C74"/>
    <w:pPr>
      <w:tabs>
        <w:tab w:val="left" w:pos="926"/>
      </w:tabs>
      <w:spacing w:after="60"/>
      <w:ind w:left="926" w:hanging="360"/>
      <w:jc w:val="both"/>
    </w:pPr>
  </w:style>
  <w:style w:type="paragraph" w:styleId="aff5">
    <w:name w:val="List Number"/>
    <w:basedOn w:val="a0"/>
    <w:rsid w:val="005B3C74"/>
    <w:pPr>
      <w:tabs>
        <w:tab w:val="left" w:pos="360"/>
      </w:tabs>
      <w:spacing w:after="60"/>
      <w:ind w:left="360" w:hanging="360"/>
      <w:jc w:val="both"/>
    </w:pPr>
  </w:style>
  <w:style w:type="paragraph" w:styleId="aff6">
    <w:name w:val="Note Heading"/>
    <w:basedOn w:val="a0"/>
    <w:next w:val="a0"/>
    <w:link w:val="aff7"/>
    <w:rsid w:val="005B3C74"/>
    <w:pPr>
      <w:spacing w:after="60"/>
      <w:jc w:val="both"/>
    </w:pPr>
  </w:style>
  <w:style w:type="paragraph" w:styleId="14">
    <w:name w:val="toc 1"/>
    <w:basedOn w:val="a0"/>
    <w:next w:val="a0"/>
    <w:rsid w:val="005B3C74"/>
    <w:pPr>
      <w:tabs>
        <w:tab w:val="left" w:pos="1134"/>
        <w:tab w:val="right" w:leader="dot" w:pos="9627"/>
      </w:tabs>
    </w:pPr>
    <w:rPr>
      <w:b/>
      <w:caps/>
      <w:sz w:val="20"/>
    </w:rPr>
  </w:style>
  <w:style w:type="paragraph" w:customStyle="1" w:styleId="Style1">
    <w:name w:val="Style1"/>
    <w:basedOn w:val="a0"/>
    <w:rsid w:val="005B3C74"/>
    <w:pPr>
      <w:tabs>
        <w:tab w:val="left" w:pos="540"/>
      </w:tabs>
      <w:spacing w:before="480" w:after="240"/>
      <w:ind w:left="540" w:hanging="540"/>
      <w:jc w:val="center"/>
    </w:pPr>
    <w:rPr>
      <w:rFonts w:ascii="Arial" w:hAnsi="Arial"/>
      <w:b/>
    </w:rPr>
  </w:style>
  <w:style w:type="paragraph" w:customStyle="1" w:styleId="Simlple">
    <w:name w:val="Simlple"/>
    <w:basedOn w:val="a0"/>
    <w:rsid w:val="005B3C74"/>
    <w:pPr>
      <w:spacing w:before="60" w:after="60"/>
      <w:ind w:firstLine="284"/>
      <w:jc w:val="both"/>
    </w:pPr>
    <w:rPr>
      <w:rFonts w:ascii="Arial" w:hAnsi="Arial"/>
      <w:sz w:val="20"/>
    </w:rPr>
  </w:style>
  <w:style w:type="paragraph" w:styleId="15">
    <w:name w:val="index 1"/>
    <w:basedOn w:val="a0"/>
    <w:next w:val="a0"/>
    <w:rsid w:val="005B3C74"/>
    <w:pPr>
      <w:ind w:left="200" w:hanging="200"/>
    </w:pPr>
    <w:rPr>
      <w:sz w:val="20"/>
    </w:rPr>
  </w:style>
  <w:style w:type="paragraph" w:customStyle="1" w:styleId="1100">
    <w:name w:val="1Æ10"/>
    <w:basedOn w:val="a0"/>
    <w:rsid w:val="005B3C74"/>
    <w:rPr>
      <w:rFonts w:ascii="Times New Roman CYR" w:hAnsi="Times New Roman CYR"/>
      <w:b/>
      <w:sz w:val="20"/>
    </w:rPr>
  </w:style>
  <w:style w:type="paragraph" w:customStyle="1" w:styleId="16">
    <w:name w:val="Абзац списка1"/>
    <w:basedOn w:val="a0"/>
    <w:rsid w:val="005B3C74"/>
    <w:pPr>
      <w:ind w:left="720"/>
    </w:pPr>
    <w:rPr>
      <w:rFonts w:ascii="Calibri" w:hAnsi="Calibri"/>
      <w:sz w:val="22"/>
    </w:rPr>
  </w:style>
  <w:style w:type="paragraph" w:styleId="aff8">
    <w:name w:val="List"/>
    <w:basedOn w:val="a0"/>
    <w:rsid w:val="005B3C74"/>
    <w:pPr>
      <w:ind w:left="283" w:hanging="283"/>
    </w:pPr>
    <w:rPr>
      <w:sz w:val="20"/>
    </w:rPr>
  </w:style>
  <w:style w:type="paragraph" w:customStyle="1" w:styleId="29">
    <w:name w:val="ШТ Назв.2"/>
    <w:basedOn w:val="a0"/>
    <w:rsid w:val="005B3C74"/>
    <w:pPr>
      <w:spacing w:before="60"/>
      <w:jc w:val="center"/>
    </w:pPr>
    <w:rPr>
      <w:b/>
    </w:rPr>
  </w:style>
  <w:style w:type="paragraph" w:customStyle="1" w:styleId="style4">
    <w:name w:val="style4"/>
    <w:basedOn w:val="a0"/>
    <w:rsid w:val="005B3C74"/>
    <w:pPr>
      <w:spacing w:before="100" w:beforeAutospacing="1" w:after="100" w:afterAutospacing="1"/>
    </w:pPr>
  </w:style>
  <w:style w:type="paragraph" w:customStyle="1" w:styleId="desc2">
    <w:name w:val="desc2"/>
    <w:basedOn w:val="a0"/>
    <w:rsid w:val="005B3C74"/>
    <w:pPr>
      <w:spacing w:before="100" w:beforeAutospacing="1" w:after="100" w:afterAutospacing="1"/>
    </w:pPr>
  </w:style>
  <w:style w:type="paragraph" w:customStyle="1" w:styleId="112">
    <w:name w:val="Обычный + 11 пт"/>
    <w:basedOn w:val="a0"/>
    <w:rsid w:val="005B3C74"/>
    <w:pPr>
      <w:jc w:val="center"/>
      <w:outlineLvl w:val="1"/>
    </w:pPr>
    <w:rPr>
      <w:b/>
      <w:color w:val="333333"/>
      <w:sz w:val="22"/>
    </w:rPr>
  </w:style>
  <w:style w:type="paragraph" w:customStyle="1" w:styleId="aff9">
    <w:name w:val="Знак Знак Знак Знак"/>
    <w:basedOn w:val="a0"/>
    <w:rsid w:val="005B3C74"/>
    <w:pPr>
      <w:spacing w:before="100" w:beforeAutospacing="1" w:after="100" w:afterAutospacing="1"/>
    </w:pPr>
    <w:rPr>
      <w:rFonts w:ascii="Tahoma" w:hAnsi="Tahoma"/>
      <w:sz w:val="20"/>
    </w:rPr>
  </w:style>
  <w:style w:type="paragraph" w:customStyle="1" w:styleId="2110">
    <w:name w:val="Основной текст с отступом 211"/>
    <w:basedOn w:val="a0"/>
    <w:rsid w:val="005B3C74"/>
    <w:pPr>
      <w:suppressAutoHyphens/>
      <w:ind w:left="426"/>
    </w:pPr>
  </w:style>
  <w:style w:type="paragraph" w:customStyle="1" w:styleId="Char">
    <w:name w:val="Char Знак Знак"/>
    <w:basedOn w:val="a0"/>
    <w:rsid w:val="005B3C74"/>
    <w:pPr>
      <w:widowControl w:val="0"/>
      <w:spacing w:after="160" w:line="240" w:lineRule="exact"/>
      <w:jc w:val="right"/>
    </w:pPr>
    <w:rPr>
      <w:rFonts w:ascii="Arial" w:hAnsi="Arial"/>
      <w:sz w:val="20"/>
    </w:rPr>
  </w:style>
  <w:style w:type="paragraph" w:customStyle="1" w:styleId="17">
    <w:name w:val="Знак1"/>
    <w:basedOn w:val="a0"/>
    <w:rsid w:val="005B3C74"/>
    <w:pPr>
      <w:widowControl w:val="0"/>
      <w:spacing w:after="160" w:line="240" w:lineRule="exact"/>
      <w:jc w:val="right"/>
    </w:pPr>
    <w:rPr>
      <w:rFonts w:ascii="Arial" w:hAnsi="Arial"/>
      <w:sz w:val="20"/>
    </w:rPr>
  </w:style>
  <w:style w:type="paragraph" w:customStyle="1" w:styleId="2a">
    <w:name w:val="Абзац списка2"/>
    <w:basedOn w:val="a0"/>
    <w:rsid w:val="005B3C74"/>
    <w:pPr>
      <w:spacing w:after="200" w:line="276" w:lineRule="auto"/>
      <w:ind w:left="720"/>
    </w:pPr>
    <w:rPr>
      <w:rFonts w:ascii="Calibri" w:hAnsi="Calibri"/>
      <w:sz w:val="22"/>
    </w:rPr>
  </w:style>
  <w:style w:type="paragraph" w:customStyle="1" w:styleId="Style9">
    <w:name w:val="Style9"/>
    <w:basedOn w:val="a0"/>
    <w:rsid w:val="005B3C74"/>
    <w:pPr>
      <w:widowControl w:val="0"/>
    </w:pPr>
  </w:style>
  <w:style w:type="paragraph" w:styleId="affa">
    <w:name w:val="Balloon Text"/>
    <w:basedOn w:val="a0"/>
    <w:link w:val="affb"/>
    <w:rsid w:val="005B3C74"/>
    <w:rPr>
      <w:rFonts w:ascii="Segoe UI" w:hAnsi="Segoe UI"/>
      <w:sz w:val="18"/>
    </w:rPr>
  </w:style>
  <w:style w:type="paragraph" w:customStyle="1" w:styleId="18">
    <w:name w:val="Уровень 1"/>
    <w:basedOn w:val="a0"/>
    <w:rsid w:val="005B3C74"/>
    <w:pPr>
      <w:spacing w:before="240"/>
      <w:ind w:left="495"/>
      <w:outlineLvl w:val="1"/>
    </w:pPr>
    <w:rPr>
      <w:b/>
      <w:caps/>
    </w:rPr>
  </w:style>
  <w:style w:type="paragraph" w:styleId="affc">
    <w:name w:val="annotation text"/>
    <w:basedOn w:val="a0"/>
    <w:link w:val="affd"/>
    <w:rsid w:val="005B3C74"/>
    <w:rPr>
      <w:sz w:val="20"/>
    </w:rPr>
  </w:style>
  <w:style w:type="paragraph" w:customStyle="1" w:styleId="consnormal1">
    <w:name w:val="consnormal"/>
    <w:basedOn w:val="a0"/>
    <w:rsid w:val="005B3C74"/>
    <w:pPr>
      <w:spacing w:before="100" w:beforeAutospacing="1" w:after="288"/>
    </w:pPr>
    <w:rPr>
      <w:color w:val="666666"/>
    </w:rPr>
  </w:style>
  <w:style w:type="paragraph" w:customStyle="1" w:styleId="-11">
    <w:name w:val="Цветной список - Акцент 11"/>
    <w:basedOn w:val="a0"/>
    <w:link w:val="-1"/>
    <w:qFormat/>
    <w:rsid w:val="005B3C74"/>
    <w:pPr>
      <w:spacing w:before="120"/>
      <w:ind w:left="720" w:firstLine="11"/>
      <w:contextualSpacing/>
      <w:jc w:val="both"/>
    </w:pPr>
  </w:style>
  <w:style w:type="paragraph" w:styleId="z-">
    <w:name w:val="HTML Top of Form"/>
    <w:basedOn w:val="a0"/>
    <w:next w:val="a0"/>
    <w:link w:val="z-0"/>
    <w:hidden/>
    <w:rsid w:val="005B3C74"/>
    <w:pPr>
      <w:pBdr>
        <w:bottom w:val="single" w:sz="6" w:space="0" w:color="auto"/>
      </w:pBdr>
      <w:jc w:val="center"/>
    </w:pPr>
    <w:rPr>
      <w:rFonts w:ascii="Arial" w:hAnsi="Arial"/>
      <w:vanish/>
      <w:sz w:val="16"/>
    </w:rPr>
  </w:style>
  <w:style w:type="paragraph" w:styleId="z-1">
    <w:name w:val="HTML Bottom of Form"/>
    <w:basedOn w:val="a0"/>
    <w:next w:val="a0"/>
    <w:link w:val="z-2"/>
    <w:hidden/>
    <w:rsid w:val="005B3C74"/>
    <w:pPr>
      <w:pBdr>
        <w:top w:val="single" w:sz="6" w:space="0" w:color="auto"/>
      </w:pBdr>
      <w:jc w:val="center"/>
    </w:pPr>
    <w:rPr>
      <w:rFonts w:ascii="Arial" w:hAnsi="Arial"/>
      <w:vanish/>
      <w:sz w:val="16"/>
    </w:rPr>
  </w:style>
  <w:style w:type="paragraph" w:customStyle="1" w:styleId="catdesc">
    <w:name w:val="catdesc"/>
    <w:basedOn w:val="a0"/>
    <w:rsid w:val="005B3C74"/>
    <w:pPr>
      <w:spacing w:before="100" w:beforeAutospacing="1" w:after="100" w:afterAutospacing="1"/>
    </w:pPr>
  </w:style>
  <w:style w:type="paragraph" w:styleId="affe">
    <w:name w:val="List Paragraph"/>
    <w:aliases w:val="ТЗ список,Абзац списка литеральный,Булет1,1Булет,Bullet List,FooterText,numbered,Paragraphe de liste1,lp1,Bulletr List Paragraph,Маркер,Список нумерованный цифры,GOST_TableList"/>
    <w:basedOn w:val="a0"/>
    <w:link w:val="afff"/>
    <w:uiPriority w:val="34"/>
    <w:qFormat/>
    <w:rsid w:val="005B3C74"/>
    <w:pPr>
      <w:spacing w:before="120"/>
      <w:ind w:left="720" w:firstLine="11"/>
      <w:contextualSpacing/>
    </w:pPr>
  </w:style>
  <w:style w:type="paragraph" w:customStyle="1" w:styleId="formattext0">
    <w:name w:val="formattext"/>
    <w:basedOn w:val="a0"/>
    <w:rsid w:val="005B3C74"/>
    <w:pPr>
      <w:spacing w:before="100" w:beforeAutospacing="1" w:after="100" w:afterAutospacing="1"/>
    </w:pPr>
  </w:style>
  <w:style w:type="paragraph" w:customStyle="1" w:styleId="310">
    <w:name w:val="Основной текст 31"/>
    <w:basedOn w:val="a0"/>
    <w:rsid w:val="005B3C74"/>
    <w:pPr>
      <w:tabs>
        <w:tab w:val="left" w:pos="426"/>
      </w:tabs>
      <w:jc w:val="both"/>
    </w:pPr>
    <w:rPr>
      <w:rFonts w:ascii="Arial" w:hAnsi="Arial"/>
    </w:rPr>
  </w:style>
  <w:style w:type="paragraph" w:customStyle="1" w:styleId="19">
    <w:name w:val="Стиль 1"/>
    <w:basedOn w:val="a0"/>
    <w:rsid w:val="005B3C74"/>
    <w:pPr>
      <w:shd w:val="clear" w:color="auto" w:fill="FFFFFF"/>
      <w:suppressAutoHyphens/>
    </w:pPr>
    <w:rPr>
      <w:color w:val="000000"/>
      <w:sz w:val="28"/>
    </w:rPr>
  </w:style>
  <w:style w:type="paragraph" w:customStyle="1" w:styleId="113">
    <w:name w:val="Абзац списка11"/>
    <w:basedOn w:val="a0"/>
    <w:rsid w:val="005B3C74"/>
    <w:pPr>
      <w:ind w:left="720"/>
    </w:pPr>
  </w:style>
  <w:style w:type="paragraph" w:customStyle="1" w:styleId="1a">
    <w:name w:val="Основной текст1"/>
    <w:basedOn w:val="a0"/>
    <w:link w:val="afff0"/>
    <w:rsid w:val="005B3C74"/>
    <w:pPr>
      <w:widowControl w:val="0"/>
      <w:shd w:val="clear" w:color="auto" w:fill="FFFFFF"/>
      <w:spacing w:before="60" w:line="274" w:lineRule="exact"/>
      <w:jc w:val="both"/>
    </w:pPr>
    <w:rPr>
      <w:sz w:val="20"/>
      <w:shd w:val="clear" w:color="auto" w:fill="FFFFFF"/>
    </w:rPr>
  </w:style>
  <w:style w:type="paragraph" w:customStyle="1" w:styleId="-">
    <w:name w:val="Контракт-пункт"/>
    <w:basedOn w:val="a0"/>
    <w:rsid w:val="005B3C74"/>
    <w:pPr>
      <w:tabs>
        <w:tab w:val="left" w:pos="0"/>
      </w:tabs>
      <w:suppressAutoHyphens/>
      <w:jc w:val="both"/>
    </w:pPr>
  </w:style>
  <w:style w:type="paragraph" w:customStyle="1" w:styleId="39">
    <w:name w:val="Абзац списка3"/>
    <w:basedOn w:val="a0"/>
    <w:rsid w:val="005B3C74"/>
    <w:pPr>
      <w:spacing w:after="200" w:line="276" w:lineRule="auto"/>
      <w:ind w:left="720"/>
    </w:pPr>
    <w:rPr>
      <w:rFonts w:ascii="Calibri" w:hAnsi="Calibri"/>
      <w:sz w:val="22"/>
    </w:rPr>
  </w:style>
  <w:style w:type="paragraph" w:customStyle="1" w:styleId="43">
    <w:name w:val="Абзац списка4"/>
    <w:basedOn w:val="a0"/>
    <w:rsid w:val="005B3C74"/>
    <w:pPr>
      <w:spacing w:after="200" w:line="276" w:lineRule="auto"/>
      <w:ind w:left="720"/>
    </w:pPr>
    <w:rPr>
      <w:rFonts w:ascii="Calibri" w:hAnsi="Calibri"/>
      <w:sz w:val="22"/>
    </w:rPr>
  </w:style>
  <w:style w:type="paragraph" w:customStyle="1" w:styleId="font6">
    <w:name w:val="font6"/>
    <w:basedOn w:val="a0"/>
    <w:rsid w:val="005B3C74"/>
    <w:pPr>
      <w:spacing w:before="100" w:beforeAutospacing="1" w:after="100" w:afterAutospacing="1"/>
    </w:pPr>
    <w:rPr>
      <w:rFonts w:ascii="Arial" w:hAnsi="Arial"/>
      <w:b/>
      <w:i/>
      <w:sz w:val="14"/>
    </w:rPr>
  </w:style>
  <w:style w:type="paragraph" w:customStyle="1" w:styleId="xl65">
    <w:name w:val="xl65"/>
    <w:basedOn w:val="a0"/>
    <w:rsid w:val="005B3C74"/>
    <w:pPr>
      <w:spacing w:before="100" w:beforeAutospacing="1" w:after="100" w:afterAutospacing="1"/>
    </w:pPr>
    <w:rPr>
      <w:rFonts w:ascii="Arial" w:hAnsi="Arial"/>
      <w:b/>
    </w:rPr>
  </w:style>
  <w:style w:type="paragraph" w:customStyle="1" w:styleId="xl66">
    <w:name w:val="xl66"/>
    <w:basedOn w:val="a0"/>
    <w:rsid w:val="005B3C74"/>
    <w:pPr>
      <w:spacing w:before="100" w:beforeAutospacing="1" w:after="100" w:afterAutospacing="1"/>
    </w:pPr>
    <w:rPr>
      <w:rFonts w:ascii="Arial" w:hAnsi="Arial"/>
      <w:sz w:val="18"/>
    </w:rPr>
  </w:style>
  <w:style w:type="paragraph" w:customStyle="1" w:styleId="xl67">
    <w:name w:val="xl67"/>
    <w:basedOn w:val="a0"/>
    <w:rsid w:val="005B3C74"/>
    <w:pPr>
      <w:spacing w:before="100" w:beforeAutospacing="1" w:after="100" w:afterAutospacing="1"/>
    </w:pPr>
    <w:rPr>
      <w:rFonts w:ascii="Arial" w:hAnsi="Arial"/>
      <w:sz w:val="18"/>
    </w:rPr>
  </w:style>
  <w:style w:type="paragraph" w:customStyle="1" w:styleId="xl68">
    <w:name w:val="xl68"/>
    <w:basedOn w:val="a0"/>
    <w:rsid w:val="005B3C74"/>
    <w:pPr>
      <w:spacing w:before="100" w:beforeAutospacing="1" w:after="100" w:afterAutospacing="1"/>
      <w:jc w:val="center"/>
    </w:pPr>
    <w:rPr>
      <w:rFonts w:ascii="Arial" w:hAnsi="Arial"/>
      <w:sz w:val="18"/>
    </w:rPr>
  </w:style>
  <w:style w:type="paragraph" w:customStyle="1" w:styleId="xl69">
    <w:name w:val="xl69"/>
    <w:basedOn w:val="a0"/>
    <w:rsid w:val="005B3C74"/>
    <w:pPr>
      <w:spacing w:before="100" w:beforeAutospacing="1" w:after="100" w:afterAutospacing="1"/>
      <w:jc w:val="right"/>
    </w:pPr>
    <w:rPr>
      <w:rFonts w:ascii="Arial" w:hAnsi="Arial"/>
      <w:sz w:val="16"/>
    </w:rPr>
  </w:style>
  <w:style w:type="paragraph" w:customStyle="1" w:styleId="xl70">
    <w:name w:val="xl70"/>
    <w:basedOn w:val="a0"/>
    <w:rsid w:val="005B3C74"/>
    <w:pPr>
      <w:spacing w:before="100" w:beforeAutospacing="1" w:after="100" w:afterAutospacing="1"/>
      <w:jc w:val="right"/>
    </w:pPr>
    <w:rPr>
      <w:rFonts w:ascii="Arial" w:hAnsi="Arial"/>
      <w:sz w:val="16"/>
    </w:rPr>
  </w:style>
  <w:style w:type="paragraph" w:customStyle="1" w:styleId="xl71">
    <w:name w:val="xl71"/>
    <w:basedOn w:val="a0"/>
    <w:rsid w:val="005B3C74"/>
    <w:pPr>
      <w:spacing w:before="100" w:beforeAutospacing="1" w:after="100" w:afterAutospacing="1"/>
    </w:pPr>
    <w:rPr>
      <w:rFonts w:ascii="Arial" w:hAnsi="Arial"/>
    </w:rPr>
  </w:style>
  <w:style w:type="paragraph" w:customStyle="1" w:styleId="xl72">
    <w:name w:val="xl72"/>
    <w:basedOn w:val="a0"/>
    <w:rsid w:val="005B3C74"/>
    <w:pPr>
      <w:spacing w:before="100" w:beforeAutospacing="1" w:after="100" w:afterAutospacing="1"/>
    </w:pPr>
    <w:rPr>
      <w:rFonts w:ascii="Arial" w:hAnsi="Arial"/>
    </w:rPr>
  </w:style>
  <w:style w:type="paragraph" w:customStyle="1" w:styleId="xl73">
    <w:name w:val="xl73"/>
    <w:basedOn w:val="a0"/>
    <w:rsid w:val="005B3C74"/>
    <w:pPr>
      <w:spacing w:before="100" w:beforeAutospacing="1" w:after="100" w:afterAutospacing="1"/>
    </w:pPr>
    <w:rPr>
      <w:rFonts w:ascii="Arial" w:hAnsi="Arial"/>
      <w:sz w:val="18"/>
    </w:rPr>
  </w:style>
  <w:style w:type="paragraph" w:customStyle="1" w:styleId="xl74">
    <w:name w:val="xl74"/>
    <w:basedOn w:val="a0"/>
    <w:rsid w:val="005B3C74"/>
    <w:pPr>
      <w:spacing w:before="100" w:beforeAutospacing="1" w:after="100" w:afterAutospacing="1"/>
      <w:jc w:val="center"/>
    </w:pPr>
    <w:rPr>
      <w:rFonts w:ascii="Arial" w:hAnsi="Arial"/>
      <w:sz w:val="22"/>
    </w:rPr>
  </w:style>
  <w:style w:type="paragraph" w:customStyle="1" w:styleId="xl75">
    <w:name w:val="xl75"/>
    <w:basedOn w:val="a0"/>
    <w:rsid w:val="005B3C74"/>
    <w:pPr>
      <w:pBdr>
        <w:bottom w:val="single" w:sz="4" w:space="0" w:color="auto"/>
      </w:pBdr>
      <w:spacing w:before="100" w:beforeAutospacing="1" w:after="100" w:afterAutospacing="1"/>
      <w:jc w:val="right"/>
    </w:pPr>
    <w:rPr>
      <w:rFonts w:ascii="Arial" w:hAnsi="Arial"/>
      <w:sz w:val="16"/>
    </w:rPr>
  </w:style>
  <w:style w:type="paragraph" w:customStyle="1" w:styleId="xl76">
    <w:name w:val="xl76"/>
    <w:basedOn w:val="a0"/>
    <w:rsid w:val="005B3C74"/>
    <w:pPr>
      <w:pBdr>
        <w:top w:val="single" w:sz="4" w:space="0" w:color="auto"/>
      </w:pBdr>
      <w:spacing w:before="100" w:beforeAutospacing="1" w:after="100" w:afterAutospacing="1"/>
      <w:jc w:val="right"/>
    </w:pPr>
    <w:rPr>
      <w:rFonts w:ascii="Arial" w:hAnsi="Arial"/>
      <w:sz w:val="16"/>
    </w:rPr>
  </w:style>
  <w:style w:type="paragraph" w:customStyle="1" w:styleId="xl77">
    <w:name w:val="xl77"/>
    <w:basedOn w:val="a0"/>
    <w:rsid w:val="005B3C74"/>
    <w:pPr>
      <w:pBdr>
        <w:top w:val="single" w:sz="4" w:space="0" w:color="auto"/>
      </w:pBdr>
      <w:spacing w:before="100" w:beforeAutospacing="1" w:after="100" w:afterAutospacing="1"/>
      <w:jc w:val="right"/>
    </w:pPr>
    <w:rPr>
      <w:rFonts w:ascii="Arial" w:hAnsi="Arial"/>
      <w:sz w:val="16"/>
    </w:rPr>
  </w:style>
  <w:style w:type="paragraph" w:customStyle="1" w:styleId="xl78">
    <w:name w:val="xl78"/>
    <w:basedOn w:val="a0"/>
    <w:rsid w:val="005B3C74"/>
    <w:pPr>
      <w:pBdr>
        <w:top w:val="single" w:sz="4" w:space="0" w:color="auto"/>
      </w:pBdr>
      <w:spacing w:before="100" w:beforeAutospacing="1" w:after="100" w:afterAutospacing="1"/>
      <w:jc w:val="center"/>
    </w:pPr>
    <w:rPr>
      <w:rFonts w:ascii="Arial" w:hAnsi="Arial"/>
      <w:i/>
    </w:rPr>
  </w:style>
  <w:style w:type="paragraph" w:customStyle="1" w:styleId="xl79">
    <w:name w:val="xl79"/>
    <w:basedOn w:val="a0"/>
    <w:rsid w:val="005B3C74"/>
    <w:pPr>
      <w:pBdr>
        <w:top w:val="single" w:sz="4" w:space="0" w:color="auto"/>
      </w:pBdr>
      <w:spacing w:before="100" w:beforeAutospacing="1" w:after="100" w:afterAutospacing="1"/>
      <w:jc w:val="right"/>
    </w:pPr>
    <w:rPr>
      <w:rFonts w:ascii="Arial" w:hAnsi="Arial"/>
      <w:i/>
      <w:sz w:val="16"/>
    </w:rPr>
  </w:style>
  <w:style w:type="paragraph" w:customStyle="1" w:styleId="xl80">
    <w:name w:val="xl80"/>
    <w:basedOn w:val="a0"/>
    <w:rsid w:val="005B3C74"/>
    <w:pPr>
      <w:spacing w:before="100" w:beforeAutospacing="1" w:after="100" w:afterAutospacing="1"/>
      <w:jc w:val="center"/>
    </w:pPr>
    <w:rPr>
      <w:rFonts w:ascii="Arial" w:hAnsi="Arial"/>
      <w:i/>
      <w:sz w:val="16"/>
    </w:rPr>
  </w:style>
  <w:style w:type="paragraph" w:customStyle="1" w:styleId="xl81">
    <w:name w:val="xl81"/>
    <w:basedOn w:val="a0"/>
    <w:rsid w:val="005B3C74"/>
    <w:pPr>
      <w:spacing w:before="100" w:beforeAutospacing="1" w:after="100" w:afterAutospacing="1"/>
    </w:pPr>
    <w:rPr>
      <w:rFonts w:ascii="Arial" w:hAnsi="Arial"/>
      <w:sz w:val="16"/>
    </w:rPr>
  </w:style>
  <w:style w:type="paragraph" w:customStyle="1" w:styleId="xl82">
    <w:name w:val="xl82"/>
    <w:basedOn w:val="a0"/>
    <w:rsid w:val="005B3C74"/>
    <w:pPr>
      <w:spacing w:before="100" w:beforeAutospacing="1" w:after="100" w:afterAutospacing="1"/>
      <w:jc w:val="center"/>
    </w:pPr>
    <w:rPr>
      <w:rFonts w:ascii="Arial" w:hAnsi="Arial"/>
      <w:b/>
    </w:rPr>
  </w:style>
  <w:style w:type="paragraph" w:customStyle="1" w:styleId="xl83">
    <w:name w:val="xl83"/>
    <w:basedOn w:val="a0"/>
    <w:rsid w:val="005B3C74"/>
    <w:pPr>
      <w:spacing w:before="100" w:beforeAutospacing="1" w:after="100" w:afterAutospacing="1"/>
      <w:jc w:val="center"/>
    </w:pPr>
    <w:rPr>
      <w:rFonts w:ascii="Arial" w:hAnsi="Arial"/>
      <w:b/>
      <w:sz w:val="16"/>
    </w:rPr>
  </w:style>
  <w:style w:type="paragraph" w:customStyle="1" w:styleId="xl84">
    <w:name w:val="xl84"/>
    <w:basedOn w:val="a0"/>
    <w:rsid w:val="005B3C74"/>
    <w:pPr>
      <w:spacing w:before="100" w:beforeAutospacing="1" w:after="100" w:afterAutospacing="1"/>
      <w:jc w:val="center"/>
    </w:pPr>
    <w:rPr>
      <w:rFonts w:ascii="Arial" w:hAnsi="Arial"/>
    </w:rPr>
  </w:style>
  <w:style w:type="paragraph" w:customStyle="1" w:styleId="xl85">
    <w:name w:val="xl85"/>
    <w:basedOn w:val="a0"/>
    <w:rsid w:val="005B3C74"/>
    <w:pPr>
      <w:spacing w:before="100" w:beforeAutospacing="1" w:after="100" w:afterAutospacing="1"/>
      <w:jc w:val="center"/>
    </w:pPr>
    <w:rPr>
      <w:rFonts w:ascii="Arial" w:hAnsi="Arial"/>
      <w:sz w:val="16"/>
    </w:rPr>
  </w:style>
  <w:style w:type="paragraph" w:customStyle="1" w:styleId="xl86">
    <w:name w:val="xl86"/>
    <w:basedOn w:val="a0"/>
    <w:rsid w:val="005B3C74"/>
    <w:pPr>
      <w:spacing w:before="100" w:beforeAutospacing="1" w:after="100" w:afterAutospacing="1"/>
    </w:pPr>
    <w:rPr>
      <w:rFonts w:ascii="Arial" w:hAnsi="Arial"/>
      <w:sz w:val="22"/>
    </w:rPr>
  </w:style>
  <w:style w:type="paragraph" w:customStyle="1" w:styleId="xl87">
    <w:name w:val="xl87"/>
    <w:basedOn w:val="a0"/>
    <w:rsid w:val="005B3C74"/>
    <w:pPr>
      <w:spacing w:before="100" w:beforeAutospacing="1" w:after="100" w:afterAutospacing="1"/>
      <w:jc w:val="right"/>
    </w:pPr>
    <w:rPr>
      <w:rFonts w:ascii="Arial" w:hAnsi="Arial"/>
      <w:sz w:val="22"/>
    </w:rPr>
  </w:style>
  <w:style w:type="paragraph" w:customStyle="1" w:styleId="xl88">
    <w:name w:val="xl88"/>
    <w:basedOn w:val="a0"/>
    <w:rsid w:val="005B3C74"/>
    <w:pPr>
      <w:pBdr>
        <w:bottom w:val="single" w:sz="4" w:space="0" w:color="auto"/>
      </w:pBdr>
      <w:spacing w:before="100" w:beforeAutospacing="1" w:after="100" w:afterAutospacing="1"/>
      <w:jc w:val="right"/>
    </w:pPr>
    <w:rPr>
      <w:rFonts w:ascii="Arial" w:hAnsi="Arial"/>
      <w:sz w:val="22"/>
    </w:rPr>
  </w:style>
  <w:style w:type="paragraph" w:customStyle="1" w:styleId="xl89">
    <w:name w:val="xl89"/>
    <w:basedOn w:val="a0"/>
    <w:rsid w:val="005B3C74"/>
    <w:pPr>
      <w:pBdr>
        <w:top w:val="single" w:sz="4" w:space="0" w:color="auto"/>
      </w:pBdr>
      <w:spacing w:before="100" w:beforeAutospacing="1" w:after="100" w:afterAutospacing="1"/>
    </w:pPr>
    <w:rPr>
      <w:rFonts w:ascii="Arial" w:hAnsi="Arial"/>
      <w:sz w:val="16"/>
    </w:rPr>
  </w:style>
  <w:style w:type="paragraph" w:customStyle="1" w:styleId="xl90">
    <w:name w:val="xl90"/>
    <w:basedOn w:val="a0"/>
    <w:rsid w:val="005B3C74"/>
    <w:pPr>
      <w:pBdr>
        <w:top w:val="single" w:sz="4" w:space="0" w:color="auto"/>
      </w:pBdr>
      <w:spacing w:before="100" w:beforeAutospacing="1" w:after="100" w:afterAutospacing="1"/>
      <w:jc w:val="center"/>
    </w:pPr>
    <w:rPr>
      <w:rFonts w:ascii="Arial" w:hAnsi="Arial"/>
      <w:i/>
      <w:sz w:val="16"/>
    </w:rPr>
  </w:style>
  <w:style w:type="paragraph" w:customStyle="1" w:styleId="xl91">
    <w:name w:val="xl91"/>
    <w:basedOn w:val="a0"/>
    <w:rsid w:val="005B3C74"/>
    <w:pPr>
      <w:spacing w:before="100" w:beforeAutospacing="1" w:after="100" w:afterAutospacing="1"/>
      <w:jc w:val="right"/>
    </w:pPr>
    <w:rPr>
      <w:rFonts w:ascii="Arial" w:hAnsi="Arial"/>
      <w:sz w:val="16"/>
    </w:rPr>
  </w:style>
  <w:style w:type="paragraph" w:customStyle="1" w:styleId="xl92">
    <w:name w:val="xl92"/>
    <w:basedOn w:val="a0"/>
    <w:rsid w:val="005B3C74"/>
    <w:pPr>
      <w:spacing w:before="100" w:beforeAutospacing="1" w:after="100" w:afterAutospacing="1"/>
    </w:pPr>
    <w:rPr>
      <w:rFonts w:ascii="Arial" w:hAnsi="Arial"/>
      <w:sz w:val="22"/>
    </w:rPr>
  </w:style>
  <w:style w:type="paragraph" w:customStyle="1" w:styleId="xl93">
    <w:name w:val="xl93"/>
    <w:basedOn w:val="a0"/>
    <w:rsid w:val="005B3C74"/>
    <w:pPr>
      <w:spacing w:before="100" w:beforeAutospacing="1" w:after="100" w:afterAutospacing="1"/>
    </w:pPr>
    <w:rPr>
      <w:rFonts w:ascii="Arial" w:hAnsi="Arial"/>
    </w:rPr>
  </w:style>
  <w:style w:type="paragraph" w:customStyle="1" w:styleId="xl94">
    <w:name w:val="xl94"/>
    <w:basedOn w:val="a0"/>
    <w:rsid w:val="005B3C74"/>
    <w:pPr>
      <w:spacing w:before="100" w:beforeAutospacing="1" w:after="100" w:afterAutospacing="1"/>
    </w:pPr>
    <w:rPr>
      <w:rFonts w:ascii="Arial" w:hAnsi="Arial"/>
      <w:sz w:val="22"/>
    </w:rPr>
  </w:style>
  <w:style w:type="paragraph" w:customStyle="1" w:styleId="xl95">
    <w:name w:val="xl95"/>
    <w:basedOn w:val="a0"/>
    <w:rsid w:val="005B3C74"/>
    <w:pPr>
      <w:spacing w:before="100" w:beforeAutospacing="1" w:after="100" w:afterAutospacing="1"/>
    </w:pPr>
    <w:rPr>
      <w:rFonts w:ascii="Arial" w:hAnsi="Arial"/>
      <w:sz w:val="22"/>
    </w:rPr>
  </w:style>
  <w:style w:type="paragraph" w:customStyle="1" w:styleId="xl96">
    <w:name w:val="xl96"/>
    <w:basedOn w:val="a0"/>
    <w:rsid w:val="005B3C74"/>
    <w:pPr>
      <w:spacing w:before="100" w:beforeAutospacing="1" w:after="100" w:afterAutospacing="1"/>
    </w:pPr>
    <w:rPr>
      <w:rFonts w:ascii="Arial" w:hAnsi="Arial"/>
      <w:sz w:val="22"/>
    </w:rPr>
  </w:style>
  <w:style w:type="paragraph" w:customStyle="1" w:styleId="xl97">
    <w:name w:val="xl97"/>
    <w:basedOn w:val="a0"/>
    <w:rsid w:val="005B3C74"/>
    <w:pPr>
      <w:spacing w:before="100" w:beforeAutospacing="1" w:after="100" w:afterAutospacing="1"/>
    </w:pPr>
    <w:rPr>
      <w:rFonts w:ascii="Arial" w:hAnsi="Arial"/>
      <w:sz w:val="18"/>
    </w:rPr>
  </w:style>
  <w:style w:type="paragraph" w:customStyle="1" w:styleId="xl98">
    <w:name w:val="xl98"/>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99">
    <w:name w:val="xl99"/>
    <w:basedOn w:val="a0"/>
    <w:rsid w:val="005B3C74"/>
    <w:pPr>
      <w:spacing w:before="100" w:beforeAutospacing="1" w:after="100" w:afterAutospacing="1"/>
    </w:pPr>
    <w:rPr>
      <w:rFonts w:ascii="Arial" w:hAnsi="Arial"/>
      <w:sz w:val="18"/>
    </w:rPr>
  </w:style>
  <w:style w:type="paragraph" w:customStyle="1" w:styleId="xl100">
    <w:name w:val="xl100"/>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01">
    <w:name w:val="xl101"/>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02">
    <w:name w:val="xl102"/>
    <w:basedOn w:val="a0"/>
    <w:rsid w:val="005B3C74"/>
    <w:pPr>
      <w:spacing w:before="100" w:beforeAutospacing="1" w:after="100" w:afterAutospacing="1"/>
    </w:pPr>
    <w:rPr>
      <w:rFonts w:ascii="Arial" w:hAnsi="Arial"/>
      <w:sz w:val="18"/>
    </w:rPr>
  </w:style>
  <w:style w:type="paragraph" w:customStyle="1" w:styleId="xl103">
    <w:name w:val="xl103"/>
    <w:basedOn w:val="a0"/>
    <w:rsid w:val="005B3C74"/>
    <w:pPr>
      <w:spacing w:before="100" w:beforeAutospacing="1" w:after="100" w:afterAutospacing="1"/>
    </w:pPr>
    <w:rPr>
      <w:rFonts w:ascii="Arial" w:hAnsi="Arial"/>
      <w:sz w:val="18"/>
    </w:rPr>
  </w:style>
  <w:style w:type="paragraph" w:customStyle="1" w:styleId="xl104">
    <w:name w:val="xl104"/>
    <w:basedOn w:val="a0"/>
    <w:rsid w:val="005B3C74"/>
    <w:pPr>
      <w:spacing w:before="100" w:beforeAutospacing="1" w:after="100" w:afterAutospacing="1"/>
      <w:jc w:val="right"/>
    </w:pPr>
    <w:rPr>
      <w:rFonts w:ascii="Arial" w:hAnsi="Arial"/>
      <w:sz w:val="22"/>
    </w:rPr>
  </w:style>
  <w:style w:type="paragraph" w:customStyle="1" w:styleId="xl105">
    <w:name w:val="xl105"/>
    <w:basedOn w:val="a0"/>
    <w:rsid w:val="005B3C74"/>
    <w:pPr>
      <w:spacing w:before="100" w:beforeAutospacing="1" w:after="100" w:afterAutospacing="1"/>
    </w:pPr>
    <w:rPr>
      <w:rFonts w:ascii="Arial" w:hAnsi="Arial"/>
      <w:sz w:val="16"/>
    </w:rPr>
  </w:style>
  <w:style w:type="paragraph" w:customStyle="1" w:styleId="xl106">
    <w:name w:val="xl106"/>
    <w:basedOn w:val="a0"/>
    <w:rsid w:val="005B3C74"/>
    <w:pPr>
      <w:spacing w:before="100" w:beforeAutospacing="1" w:after="100" w:afterAutospacing="1"/>
      <w:jc w:val="center"/>
    </w:pPr>
    <w:rPr>
      <w:rFonts w:ascii="Arial" w:hAnsi="Arial"/>
      <w:sz w:val="18"/>
    </w:rPr>
  </w:style>
  <w:style w:type="paragraph" w:customStyle="1" w:styleId="xl107">
    <w:name w:val="xl107"/>
    <w:basedOn w:val="a0"/>
    <w:rsid w:val="005B3C74"/>
    <w:pPr>
      <w:spacing w:before="100" w:beforeAutospacing="1" w:after="100" w:afterAutospacing="1"/>
    </w:pPr>
    <w:rPr>
      <w:rFonts w:ascii="Arial" w:hAnsi="Arial"/>
      <w:sz w:val="22"/>
    </w:rPr>
  </w:style>
  <w:style w:type="paragraph" w:customStyle="1" w:styleId="xl108">
    <w:name w:val="xl108"/>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09">
    <w:name w:val="xl109"/>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sz w:val="18"/>
    </w:rPr>
  </w:style>
  <w:style w:type="paragraph" w:customStyle="1" w:styleId="xl110">
    <w:name w:val="xl110"/>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18"/>
    </w:rPr>
  </w:style>
  <w:style w:type="paragraph" w:customStyle="1" w:styleId="xl111">
    <w:name w:val="xl111"/>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xl112">
    <w:name w:val="xl112"/>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16"/>
    </w:rPr>
  </w:style>
  <w:style w:type="paragraph" w:customStyle="1" w:styleId="xl113">
    <w:name w:val="xl113"/>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16"/>
    </w:rPr>
  </w:style>
  <w:style w:type="paragraph" w:customStyle="1" w:styleId="xl114">
    <w:name w:val="xl114"/>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sz w:val="18"/>
    </w:rPr>
  </w:style>
  <w:style w:type="paragraph" w:customStyle="1" w:styleId="xl115">
    <w:name w:val="xl115"/>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sz w:val="18"/>
    </w:rPr>
  </w:style>
  <w:style w:type="paragraph" w:customStyle="1" w:styleId="xl116">
    <w:name w:val="xl116"/>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sz w:val="18"/>
    </w:rPr>
  </w:style>
  <w:style w:type="paragraph" w:customStyle="1" w:styleId="xl117">
    <w:name w:val="xl117"/>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sz w:val="16"/>
    </w:rPr>
  </w:style>
  <w:style w:type="paragraph" w:customStyle="1" w:styleId="xl118">
    <w:name w:val="xl118"/>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sz w:val="16"/>
    </w:rPr>
  </w:style>
  <w:style w:type="paragraph" w:customStyle="1" w:styleId="xl119">
    <w:name w:val="xl119"/>
    <w:basedOn w:val="a0"/>
    <w:rsid w:val="005B3C74"/>
    <w:pPr>
      <w:spacing w:before="100" w:beforeAutospacing="1" w:after="100" w:afterAutospacing="1"/>
      <w:jc w:val="center"/>
    </w:pPr>
    <w:rPr>
      <w:rFonts w:ascii="Arial" w:hAnsi="Arial"/>
      <w:i/>
      <w:sz w:val="18"/>
    </w:rPr>
  </w:style>
  <w:style w:type="paragraph" w:customStyle="1" w:styleId="xl120">
    <w:name w:val="xl120"/>
    <w:basedOn w:val="a0"/>
    <w:rsid w:val="005B3C74"/>
    <w:pPr>
      <w:spacing w:before="100" w:beforeAutospacing="1" w:after="100" w:afterAutospacing="1"/>
    </w:pPr>
  </w:style>
  <w:style w:type="paragraph" w:customStyle="1" w:styleId="xl121">
    <w:name w:val="xl121"/>
    <w:basedOn w:val="a0"/>
    <w:rsid w:val="005B3C74"/>
    <w:pPr>
      <w:spacing w:before="100" w:beforeAutospacing="1" w:after="100" w:afterAutospacing="1"/>
      <w:jc w:val="right"/>
    </w:pPr>
    <w:rPr>
      <w:rFonts w:ascii="Arial" w:hAnsi="Arial"/>
      <w:sz w:val="22"/>
    </w:rPr>
  </w:style>
  <w:style w:type="paragraph" w:customStyle="1" w:styleId="xl122">
    <w:name w:val="xl122"/>
    <w:basedOn w:val="a0"/>
    <w:rsid w:val="005B3C74"/>
    <w:pPr>
      <w:spacing w:before="100" w:beforeAutospacing="1" w:after="100" w:afterAutospacing="1"/>
      <w:jc w:val="right"/>
    </w:pPr>
  </w:style>
  <w:style w:type="paragraph" w:customStyle="1" w:styleId="xl123">
    <w:name w:val="xl123"/>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4">
    <w:name w:val="xl124"/>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rPr>
  </w:style>
  <w:style w:type="paragraph" w:customStyle="1" w:styleId="xl125">
    <w:name w:val="xl125"/>
    <w:basedOn w:val="a0"/>
    <w:rsid w:val="005B3C7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18"/>
    </w:rPr>
  </w:style>
  <w:style w:type="paragraph" w:customStyle="1" w:styleId="114">
    <w:name w:val="Цветной список — акцент 11"/>
    <w:basedOn w:val="a0"/>
    <w:link w:val="1b"/>
    <w:qFormat/>
    <w:rsid w:val="005B3C74"/>
    <w:pPr>
      <w:spacing w:before="120"/>
      <w:ind w:left="720" w:firstLine="11"/>
      <w:contextualSpacing/>
      <w:jc w:val="both"/>
    </w:pPr>
  </w:style>
  <w:style w:type="paragraph" w:customStyle="1" w:styleId="contact">
    <w:name w:val="contact"/>
    <w:basedOn w:val="a0"/>
    <w:rsid w:val="005B3C74"/>
    <w:pPr>
      <w:spacing w:before="100" w:beforeAutospacing="1" w:after="100" w:afterAutospacing="1"/>
    </w:pPr>
  </w:style>
  <w:style w:type="paragraph" w:customStyle="1" w:styleId="copyright">
    <w:name w:val="copyright"/>
    <w:basedOn w:val="a0"/>
    <w:rsid w:val="005B3C74"/>
    <w:pPr>
      <w:spacing w:before="100" w:beforeAutospacing="1" w:after="100" w:afterAutospacing="1"/>
    </w:pPr>
  </w:style>
  <w:style w:type="paragraph" w:customStyle="1" w:styleId="220">
    <w:name w:val="Основной текст 22"/>
    <w:basedOn w:val="a0"/>
    <w:rsid w:val="005B3C74"/>
    <w:pPr>
      <w:jc w:val="center"/>
    </w:pPr>
    <w:rPr>
      <w:b/>
      <w:sz w:val="40"/>
    </w:rPr>
  </w:style>
  <w:style w:type="paragraph" w:customStyle="1" w:styleId="1c">
    <w:name w:val="Знак1"/>
    <w:basedOn w:val="a0"/>
    <w:rsid w:val="005B3C74"/>
    <w:pPr>
      <w:widowControl w:val="0"/>
      <w:spacing w:after="160" w:line="240" w:lineRule="exact"/>
      <w:jc w:val="right"/>
    </w:pPr>
    <w:rPr>
      <w:rFonts w:ascii="Arial" w:hAnsi="Arial"/>
      <w:sz w:val="20"/>
    </w:rPr>
  </w:style>
  <w:style w:type="paragraph" w:customStyle="1" w:styleId="2b">
    <w:name w:val="Стиль_таб2"/>
    <w:basedOn w:val="a0"/>
    <w:rsid w:val="005B3C74"/>
    <w:pPr>
      <w:widowControl w:val="0"/>
      <w:spacing w:before="120" w:after="120"/>
      <w:jc w:val="both"/>
    </w:pPr>
  </w:style>
  <w:style w:type="paragraph" w:customStyle="1" w:styleId="xl63">
    <w:name w:val="xl63"/>
    <w:basedOn w:val="a0"/>
    <w:rsid w:val="005B3C74"/>
    <w:pPr>
      <w:spacing w:before="100" w:beforeAutospacing="1" w:after="100" w:afterAutospacing="1"/>
    </w:pPr>
    <w:rPr>
      <w:sz w:val="20"/>
    </w:rPr>
  </w:style>
  <w:style w:type="paragraph" w:customStyle="1" w:styleId="xl64">
    <w:name w:val="xl64"/>
    <w:basedOn w:val="a0"/>
    <w:rsid w:val="005B3C74"/>
    <w:pPr>
      <w:spacing w:before="100" w:beforeAutospacing="1" w:after="100" w:afterAutospacing="1"/>
      <w:jc w:val="center"/>
    </w:pPr>
    <w:rPr>
      <w:sz w:val="20"/>
    </w:rPr>
  </w:style>
  <w:style w:type="paragraph" w:styleId="afff1">
    <w:name w:val="endnote text"/>
    <w:basedOn w:val="a0"/>
    <w:link w:val="afff2"/>
    <w:rsid w:val="005B3C74"/>
    <w:rPr>
      <w:sz w:val="20"/>
    </w:rPr>
  </w:style>
  <w:style w:type="paragraph" w:customStyle="1" w:styleId="ListParagraph1">
    <w:name w:val="List Paragraph1"/>
    <w:basedOn w:val="a0"/>
    <w:rsid w:val="005B3C74"/>
    <w:pPr>
      <w:spacing w:after="200" w:line="276" w:lineRule="auto"/>
      <w:ind w:left="720"/>
    </w:pPr>
    <w:rPr>
      <w:rFonts w:ascii="Calibri" w:hAnsi="Calibri"/>
      <w:sz w:val="22"/>
    </w:rPr>
  </w:style>
  <w:style w:type="paragraph" w:customStyle="1" w:styleId="textb">
    <w:name w:val="textb"/>
    <w:basedOn w:val="a0"/>
    <w:rsid w:val="005B3C74"/>
    <w:rPr>
      <w:rFonts w:ascii="Arial" w:hAnsi="Arial"/>
      <w:b/>
      <w:sz w:val="22"/>
    </w:rPr>
  </w:style>
  <w:style w:type="paragraph" w:customStyle="1" w:styleId="consplusnormal1">
    <w:name w:val="consplusnormal"/>
    <w:basedOn w:val="a0"/>
    <w:rsid w:val="005B3C74"/>
    <w:pPr>
      <w:spacing w:before="187" w:after="187"/>
      <w:ind w:left="187" w:right="187"/>
    </w:pPr>
  </w:style>
  <w:style w:type="paragraph" w:customStyle="1" w:styleId="1d">
    <w:name w:val="Знак Знак Знак Знак Знак1 Знак Знак Знак"/>
    <w:basedOn w:val="a0"/>
    <w:rsid w:val="005B3C74"/>
    <w:pPr>
      <w:widowControl w:val="0"/>
      <w:spacing w:after="160" w:line="240" w:lineRule="exact"/>
      <w:jc w:val="right"/>
    </w:pPr>
    <w:rPr>
      <w:sz w:val="20"/>
    </w:rPr>
  </w:style>
  <w:style w:type="paragraph" w:customStyle="1" w:styleId="71">
    <w:name w:val="Основной текст7"/>
    <w:basedOn w:val="a0"/>
    <w:rsid w:val="005B3C74"/>
    <w:pPr>
      <w:widowControl w:val="0"/>
      <w:shd w:val="clear" w:color="auto" w:fill="FFFFFF"/>
      <w:spacing w:line="274" w:lineRule="exact"/>
    </w:pPr>
    <w:rPr>
      <w:rFonts w:ascii="Calibri" w:hAnsi="Calibri"/>
      <w:sz w:val="23"/>
    </w:rPr>
  </w:style>
  <w:style w:type="paragraph" w:customStyle="1" w:styleId="a">
    <w:name w:val="Пункты"/>
    <w:basedOn w:val="2"/>
    <w:link w:val="afff3"/>
    <w:qFormat/>
    <w:rsid w:val="005B3C74"/>
    <w:pPr>
      <w:numPr>
        <w:ilvl w:val="1"/>
        <w:numId w:val="3"/>
      </w:numPr>
      <w:tabs>
        <w:tab w:val="left" w:pos="1134"/>
      </w:tabs>
      <w:spacing w:before="120" w:after="0"/>
      <w:jc w:val="both"/>
    </w:pPr>
    <w:rPr>
      <w:rFonts w:ascii="Times New Roman" w:hAnsi="Times New Roman"/>
      <w:b w:val="0"/>
      <w:i w:val="0"/>
      <w:color w:val="000000"/>
      <w:sz w:val="20"/>
    </w:rPr>
  </w:style>
  <w:style w:type="paragraph" w:styleId="afff4">
    <w:name w:val="Body Text First Indent"/>
    <w:basedOn w:val="a8"/>
    <w:link w:val="afff5"/>
    <w:rsid w:val="005B3C74"/>
    <w:pPr>
      <w:spacing w:after="120"/>
      <w:ind w:firstLine="210"/>
      <w:jc w:val="left"/>
    </w:pPr>
    <w:rPr>
      <w:sz w:val="20"/>
    </w:rPr>
  </w:style>
  <w:style w:type="paragraph" w:customStyle="1" w:styleId="2c">
    <w:name w:val="Стиль2"/>
    <w:basedOn w:val="23"/>
    <w:rsid w:val="005B3C74"/>
    <w:pPr>
      <w:keepNext/>
      <w:keepLines/>
      <w:widowControl w:val="0"/>
      <w:suppressLineNumbers/>
      <w:suppressAutoHyphens/>
      <w:spacing w:after="60"/>
      <w:ind w:left="360" w:hanging="360"/>
      <w:jc w:val="both"/>
    </w:pPr>
    <w:rPr>
      <w:b/>
      <w:sz w:val="24"/>
    </w:rPr>
  </w:style>
  <w:style w:type="paragraph" w:customStyle="1" w:styleId="3a">
    <w:name w:val="Стиль3"/>
    <w:basedOn w:val="24"/>
    <w:qFormat/>
    <w:rsid w:val="005B3C74"/>
    <w:pPr>
      <w:widowControl w:val="0"/>
      <w:tabs>
        <w:tab w:val="clear" w:pos="720"/>
        <w:tab w:val="left" w:pos="643"/>
      </w:tabs>
      <w:spacing w:before="0"/>
      <w:ind w:left="643" w:hanging="360"/>
    </w:pPr>
  </w:style>
  <w:style w:type="paragraph" w:customStyle="1" w:styleId="3b">
    <w:name w:val="Стиль3 Знак Знак"/>
    <w:basedOn w:val="24"/>
    <w:link w:val="3c"/>
    <w:rsid w:val="005B3C74"/>
    <w:pPr>
      <w:widowControl w:val="0"/>
      <w:tabs>
        <w:tab w:val="clear" w:pos="720"/>
        <w:tab w:val="left" w:pos="227"/>
      </w:tabs>
      <w:spacing w:before="0"/>
      <w:ind w:left="0" w:firstLine="0"/>
    </w:pPr>
  </w:style>
  <w:style w:type="paragraph" w:customStyle="1" w:styleId="3d">
    <w:name w:val="Стиль3 Знак"/>
    <w:basedOn w:val="24"/>
    <w:rsid w:val="005B3C74"/>
    <w:pPr>
      <w:widowControl w:val="0"/>
      <w:tabs>
        <w:tab w:val="clear" w:pos="720"/>
        <w:tab w:val="left" w:pos="227"/>
      </w:tabs>
      <w:spacing w:before="0"/>
      <w:ind w:left="0" w:firstLine="0"/>
    </w:pPr>
  </w:style>
  <w:style w:type="paragraph" w:customStyle="1" w:styleId="bulletin">
    <w:name w:val="bulletin"/>
    <w:basedOn w:val="24"/>
    <w:rsid w:val="005B3C74"/>
    <w:pPr>
      <w:tabs>
        <w:tab w:val="clear" w:pos="720"/>
      </w:tabs>
      <w:spacing w:before="0"/>
      <w:ind w:left="0" w:firstLine="0"/>
      <w:jc w:val="left"/>
    </w:pPr>
    <w:rPr>
      <w:sz w:val="22"/>
    </w:rPr>
  </w:style>
  <w:style w:type="paragraph" w:styleId="2d">
    <w:name w:val="Body Text First Indent 2"/>
    <w:basedOn w:val="ab"/>
    <w:link w:val="2e"/>
    <w:rsid w:val="005B3C74"/>
    <w:pPr>
      <w:tabs>
        <w:tab w:val="clear" w:pos="1080"/>
      </w:tabs>
      <w:spacing w:after="120"/>
      <w:ind w:left="283" w:firstLine="210"/>
      <w:jc w:val="left"/>
    </w:pPr>
    <w:rPr>
      <w:sz w:val="20"/>
    </w:rPr>
  </w:style>
  <w:style w:type="paragraph" w:customStyle="1" w:styleId="ListBul2">
    <w:name w:val="ListBul2"/>
    <w:basedOn w:val="af0"/>
    <w:rsid w:val="005B3C74"/>
    <w:pPr>
      <w:widowControl/>
      <w:tabs>
        <w:tab w:val="left" w:pos="360"/>
      </w:tabs>
      <w:spacing w:after="120"/>
      <w:ind w:left="360" w:hanging="360"/>
      <w:jc w:val="left"/>
    </w:pPr>
    <w:rPr>
      <w:rFonts w:ascii="Arial" w:hAnsi="Arial"/>
      <w:color w:val="auto"/>
      <w:sz w:val="20"/>
    </w:rPr>
  </w:style>
  <w:style w:type="paragraph" w:customStyle="1" w:styleId="afff6">
    <w:name w:val="Маркированный"/>
    <w:basedOn w:val="af0"/>
    <w:rsid w:val="005B3C74"/>
    <w:pPr>
      <w:widowControl/>
      <w:spacing w:after="0"/>
      <w:ind w:left="567"/>
    </w:pPr>
    <w:rPr>
      <w:color w:val="auto"/>
    </w:rPr>
  </w:style>
  <w:style w:type="paragraph" w:customStyle="1" w:styleId="Instruction">
    <w:name w:val="Instruction"/>
    <w:basedOn w:val="26"/>
    <w:rsid w:val="005B3C74"/>
    <w:pPr>
      <w:tabs>
        <w:tab w:val="left" w:pos="360"/>
      </w:tabs>
      <w:spacing w:before="180" w:after="60"/>
      <w:ind w:left="360" w:hanging="360"/>
      <w:jc w:val="both"/>
    </w:pPr>
    <w:rPr>
      <w:b/>
    </w:rPr>
  </w:style>
  <w:style w:type="paragraph" w:customStyle="1" w:styleId="Style2">
    <w:name w:val="Style2"/>
    <w:basedOn w:val="Simlple"/>
    <w:rsid w:val="005B3C74"/>
    <w:pPr>
      <w:tabs>
        <w:tab w:val="left" w:pos="720"/>
      </w:tabs>
    </w:pPr>
  </w:style>
  <w:style w:type="paragraph" w:customStyle="1" w:styleId="Style3">
    <w:name w:val="Style3"/>
    <w:basedOn w:val="Simlple"/>
    <w:next w:val="Simlple"/>
    <w:rsid w:val="005B3C74"/>
    <w:pPr>
      <w:tabs>
        <w:tab w:val="left" w:pos="720"/>
      </w:tabs>
      <w:ind w:firstLine="567"/>
    </w:pPr>
  </w:style>
  <w:style w:type="paragraph" w:styleId="afff7">
    <w:name w:val="annotation subject"/>
    <w:basedOn w:val="affc"/>
    <w:next w:val="affc"/>
    <w:link w:val="afff8"/>
    <w:rsid w:val="005B3C74"/>
    <w:rPr>
      <w:b/>
    </w:rPr>
  </w:style>
  <w:style w:type="character" w:styleId="afff9">
    <w:name w:val="line number"/>
    <w:basedOn w:val="a1"/>
    <w:semiHidden/>
    <w:rsid w:val="005B3C74"/>
  </w:style>
  <w:style w:type="character" w:styleId="afffa">
    <w:name w:val="Hyperlink"/>
    <w:rsid w:val="005B3C74"/>
    <w:rPr>
      <w:color w:val="0000FF"/>
      <w:u w:val="single"/>
    </w:rPr>
  </w:style>
  <w:style w:type="character" w:customStyle="1" w:styleId="Heading1Char">
    <w:name w:val="Heading 1 Char"/>
    <w:rsid w:val="005B3C74"/>
    <w:rPr>
      <w:b/>
      <w:sz w:val="24"/>
    </w:rPr>
  </w:style>
  <w:style w:type="character" w:customStyle="1" w:styleId="Heading2Char">
    <w:name w:val="Heading 2 Char"/>
    <w:rsid w:val="005B3C74"/>
    <w:rPr>
      <w:b/>
      <w:sz w:val="24"/>
    </w:rPr>
  </w:style>
  <w:style w:type="character" w:customStyle="1" w:styleId="Heading3Char">
    <w:name w:val="Heading 3 Char"/>
    <w:rsid w:val="005B3C74"/>
    <w:rPr>
      <w:rFonts w:ascii="Cambria" w:hAnsi="Cambria"/>
      <w:b/>
      <w:sz w:val="26"/>
    </w:rPr>
  </w:style>
  <w:style w:type="character" w:customStyle="1" w:styleId="40">
    <w:name w:val="Заголовок 4 Знак"/>
    <w:link w:val="4"/>
    <w:rsid w:val="005B3C74"/>
    <w:rPr>
      <w:rFonts w:ascii="Calibri" w:hAnsi="Calibri"/>
      <w:b/>
      <w:sz w:val="28"/>
    </w:rPr>
  </w:style>
  <w:style w:type="character" w:customStyle="1" w:styleId="50">
    <w:name w:val="Заголовок 5 Знак"/>
    <w:link w:val="5"/>
    <w:rsid w:val="005B3C74"/>
    <w:rPr>
      <w:b/>
    </w:rPr>
  </w:style>
  <w:style w:type="character" w:customStyle="1" w:styleId="60">
    <w:name w:val="Заголовок 6 Знак"/>
    <w:link w:val="6"/>
    <w:rsid w:val="005B3C74"/>
    <w:rPr>
      <w:i/>
      <w:sz w:val="22"/>
    </w:rPr>
  </w:style>
  <w:style w:type="character" w:customStyle="1" w:styleId="70">
    <w:name w:val="Заголовок 7 Знак"/>
    <w:link w:val="7"/>
    <w:rsid w:val="005B3C74"/>
    <w:rPr>
      <w:rFonts w:ascii="Calibri" w:hAnsi="Calibri"/>
    </w:rPr>
  </w:style>
  <w:style w:type="character" w:customStyle="1" w:styleId="80">
    <w:name w:val="Заголовок 8 Знак"/>
    <w:link w:val="8"/>
    <w:rsid w:val="005B3C74"/>
    <w:rPr>
      <w:rFonts w:ascii="Calibri" w:hAnsi="Calibri"/>
      <w:i/>
    </w:rPr>
  </w:style>
  <w:style w:type="character" w:customStyle="1" w:styleId="90">
    <w:name w:val="Заголовок 9 Знак"/>
    <w:link w:val="9"/>
    <w:rsid w:val="005B3C74"/>
    <w:rPr>
      <w:rFonts w:ascii="Arial" w:hAnsi="Arial"/>
      <w:b/>
      <w:i/>
      <w:sz w:val="18"/>
    </w:rPr>
  </w:style>
  <w:style w:type="character" w:customStyle="1" w:styleId="10">
    <w:name w:val="Заголовок 1 Знак"/>
    <w:link w:val="1"/>
    <w:uiPriority w:val="9"/>
    <w:rsid w:val="005B3C74"/>
    <w:rPr>
      <w:rFonts w:ascii="Arial" w:hAnsi="Arial"/>
      <w:b/>
      <w:sz w:val="32"/>
    </w:rPr>
  </w:style>
  <w:style w:type="character" w:customStyle="1" w:styleId="20">
    <w:name w:val="Заголовок 2 Знак"/>
    <w:link w:val="2"/>
    <w:uiPriority w:val="9"/>
    <w:rsid w:val="005B3C74"/>
    <w:rPr>
      <w:rFonts w:ascii="Arial" w:hAnsi="Arial"/>
      <w:b/>
      <w:i/>
      <w:sz w:val="28"/>
    </w:rPr>
  </w:style>
  <w:style w:type="character" w:customStyle="1" w:styleId="31">
    <w:name w:val="Заголовок 3 Знак1"/>
    <w:link w:val="3"/>
    <w:rsid w:val="005B3C74"/>
    <w:rPr>
      <w:rFonts w:ascii="Arial" w:hAnsi="Arial"/>
      <w:b/>
      <w:sz w:val="26"/>
    </w:rPr>
  </w:style>
  <w:style w:type="character" w:customStyle="1" w:styleId="a9">
    <w:name w:val="Основной текст Знак"/>
    <w:link w:val="a8"/>
    <w:rsid w:val="005B3C74"/>
  </w:style>
  <w:style w:type="character" w:customStyle="1" w:styleId="25">
    <w:name w:val="Основной текст с отступом 2 Знак"/>
    <w:link w:val="24"/>
    <w:rsid w:val="005B3C74"/>
  </w:style>
  <w:style w:type="character" w:styleId="afffb">
    <w:name w:val="page number"/>
    <w:rsid w:val="005B3C74"/>
  </w:style>
  <w:style w:type="character" w:customStyle="1" w:styleId="ac">
    <w:name w:val="Основной текст с отступом Знак"/>
    <w:link w:val="ab"/>
    <w:rsid w:val="005B3C74"/>
  </w:style>
  <w:style w:type="character" w:customStyle="1" w:styleId="32">
    <w:name w:val="Основной текст с отступом 3 Знак"/>
    <w:link w:val="30"/>
    <w:rsid w:val="005B3C74"/>
  </w:style>
  <w:style w:type="character" w:customStyle="1" w:styleId="af">
    <w:name w:val="Текст сноски Знак"/>
    <w:link w:val="ae"/>
    <w:rsid w:val="005B3C74"/>
    <w:rPr>
      <w:sz w:val="20"/>
    </w:rPr>
  </w:style>
  <w:style w:type="character" w:customStyle="1" w:styleId="af2">
    <w:name w:val="Дата Знак"/>
    <w:link w:val="af1"/>
    <w:rsid w:val="005B3C74"/>
  </w:style>
  <w:style w:type="character" w:customStyle="1" w:styleId="af6">
    <w:name w:val="Нижний колонтитул Знак"/>
    <w:link w:val="af5"/>
    <w:rsid w:val="005B3C74"/>
  </w:style>
  <w:style w:type="character" w:customStyle="1" w:styleId="propvalue">
    <w:name w:val="propvalue"/>
    <w:rsid w:val="005B3C74"/>
    <w:rPr>
      <w:color w:val="800000"/>
    </w:rPr>
  </w:style>
  <w:style w:type="character" w:customStyle="1" w:styleId="HeaderChar">
    <w:name w:val="Header Char"/>
    <w:rsid w:val="005B3C74"/>
    <w:rPr>
      <w:sz w:val="24"/>
    </w:rPr>
  </w:style>
  <w:style w:type="character" w:customStyle="1" w:styleId="af8">
    <w:name w:val="Верхний колонтитул Знак"/>
    <w:link w:val="af7"/>
    <w:rsid w:val="005B3C74"/>
  </w:style>
  <w:style w:type="character" w:customStyle="1" w:styleId="27">
    <w:name w:val="Основной текст 2 Знак"/>
    <w:link w:val="26"/>
    <w:rsid w:val="005B3C74"/>
  </w:style>
  <w:style w:type="character" w:customStyle="1" w:styleId="afc">
    <w:name w:val="Схема документа Знак"/>
    <w:link w:val="afb"/>
    <w:rsid w:val="005B3C74"/>
    <w:rPr>
      <w:sz w:val="2"/>
    </w:rPr>
  </w:style>
  <w:style w:type="character" w:customStyle="1" w:styleId="afe">
    <w:name w:val="Название Знак"/>
    <w:link w:val="afd"/>
    <w:uiPriority w:val="99"/>
    <w:rsid w:val="005B3C74"/>
  </w:style>
  <w:style w:type="character" w:customStyle="1" w:styleId="37">
    <w:name w:val="Основной текст 3 Знак"/>
    <w:link w:val="36"/>
    <w:rsid w:val="005B3C74"/>
    <w:rPr>
      <w:sz w:val="16"/>
    </w:rPr>
  </w:style>
  <w:style w:type="character" w:customStyle="1" w:styleId="aff0">
    <w:name w:val="Подзаголовок Знак"/>
    <w:link w:val="aff"/>
    <w:uiPriority w:val="99"/>
    <w:rsid w:val="005B3C74"/>
    <w:rPr>
      <w:rFonts w:ascii="Cambria" w:hAnsi="Cambria"/>
    </w:rPr>
  </w:style>
  <w:style w:type="character" w:customStyle="1" w:styleId="FontStyle46">
    <w:name w:val="Font Style46"/>
    <w:rsid w:val="005B3C74"/>
    <w:rPr>
      <w:rFonts w:ascii="Times New Roman" w:hAnsi="Times New Roman"/>
      <w:sz w:val="26"/>
    </w:rPr>
  </w:style>
  <w:style w:type="character" w:customStyle="1" w:styleId="HTML0">
    <w:name w:val="Стандартный HTML Знак"/>
    <w:link w:val="HTML"/>
    <w:rsid w:val="005B3C74"/>
    <w:rPr>
      <w:rFonts w:ascii="Courier New" w:hAnsi="Courier New"/>
      <w:sz w:val="20"/>
    </w:rPr>
  </w:style>
  <w:style w:type="character" w:customStyle="1" w:styleId="aff4">
    <w:name w:val="Текст Знак"/>
    <w:link w:val="aff3"/>
    <w:rsid w:val="005B3C74"/>
    <w:rPr>
      <w:rFonts w:ascii="Courier New" w:hAnsi="Courier New"/>
      <w:sz w:val="20"/>
    </w:rPr>
  </w:style>
  <w:style w:type="character" w:styleId="afffc">
    <w:name w:val="FollowedHyperlink"/>
    <w:rsid w:val="005B3C74"/>
    <w:rPr>
      <w:color w:val="800080"/>
      <w:u w:val="single"/>
    </w:rPr>
  </w:style>
  <w:style w:type="character" w:customStyle="1" w:styleId="spanheaderlot21">
    <w:name w:val="span_header_lot_21"/>
    <w:rsid w:val="005B3C74"/>
    <w:rPr>
      <w:b/>
      <w:sz w:val="20"/>
    </w:rPr>
  </w:style>
  <w:style w:type="character" w:customStyle="1" w:styleId="aff7">
    <w:name w:val="Заголовок записки Знак"/>
    <w:link w:val="aff6"/>
    <w:rsid w:val="005B3C74"/>
  </w:style>
  <w:style w:type="character" w:styleId="afffd">
    <w:name w:val="Strong"/>
    <w:uiPriority w:val="22"/>
    <w:qFormat/>
    <w:rsid w:val="005B3C74"/>
    <w:rPr>
      <w:b/>
    </w:rPr>
  </w:style>
  <w:style w:type="character" w:customStyle="1" w:styleId="72">
    <w:name w:val="Знак Знак7"/>
    <w:rsid w:val="005B3C74"/>
    <w:rPr>
      <w:b/>
      <w:i/>
      <w:sz w:val="24"/>
    </w:rPr>
  </w:style>
  <w:style w:type="character" w:customStyle="1" w:styleId="3e">
    <w:name w:val="Знак Знак3"/>
    <w:rsid w:val="005B3C74"/>
    <w:rPr>
      <w:b/>
      <w:i/>
      <w:sz w:val="28"/>
    </w:rPr>
  </w:style>
  <w:style w:type="character" w:customStyle="1" w:styleId="53">
    <w:name w:val="Знак Знак5"/>
    <w:rsid w:val="005B3C74"/>
    <w:rPr>
      <w:sz w:val="24"/>
    </w:rPr>
  </w:style>
  <w:style w:type="character" w:customStyle="1" w:styleId="44">
    <w:name w:val="Знак Знак4"/>
    <w:rsid w:val="005B3C74"/>
    <w:rPr>
      <w:b/>
      <w:sz w:val="28"/>
    </w:rPr>
  </w:style>
  <w:style w:type="character" w:customStyle="1" w:styleId="2f">
    <w:name w:val="Знак2 Знак Знак"/>
    <w:rsid w:val="005B3C74"/>
    <w:rPr>
      <w:sz w:val="24"/>
    </w:rPr>
  </w:style>
  <w:style w:type="character" w:customStyle="1" w:styleId="BodyTextIndentChar1">
    <w:name w:val="Body Text Indent Char1"/>
    <w:rsid w:val="005B3C74"/>
  </w:style>
  <w:style w:type="character" w:customStyle="1" w:styleId="text">
    <w:name w:val="text"/>
    <w:rsid w:val="005B3C74"/>
  </w:style>
  <w:style w:type="character" w:customStyle="1" w:styleId="62">
    <w:name w:val="Знак Знак6"/>
    <w:rsid w:val="005B3C74"/>
    <w:rPr>
      <w:sz w:val="24"/>
    </w:rPr>
  </w:style>
  <w:style w:type="character" w:customStyle="1" w:styleId="2f0">
    <w:name w:val="Знак Знак2"/>
    <w:rsid w:val="005B3C74"/>
    <w:rPr>
      <w:sz w:val="24"/>
    </w:rPr>
  </w:style>
  <w:style w:type="character" w:customStyle="1" w:styleId="afffe">
    <w:name w:val="Знак Знак"/>
    <w:rsid w:val="005B3C74"/>
    <w:rPr>
      <w:b/>
      <w:i/>
      <w:sz w:val="28"/>
    </w:rPr>
  </w:style>
  <w:style w:type="character" w:customStyle="1" w:styleId="1e">
    <w:name w:val="Знак Знак1"/>
    <w:rsid w:val="005B3C74"/>
    <w:rPr>
      <w:b/>
      <w:i/>
      <w:sz w:val="24"/>
    </w:rPr>
  </w:style>
  <w:style w:type="character" w:customStyle="1" w:styleId="213">
    <w:name w:val="Знак2 Знак Знак1"/>
    <w:rsid w:val="005B3C74"/>
    <w:rPr>
      <w:sz w:val="24"/>
    </w:rPr>
  </w:style>
  <w:style w:type="character" w:customStyle="1" w:styleId="710">
    <w:name w:val="Знак Знак71"/>
    <w:rsid w:val="005B3C74"/>
    <w:rPr>
      <w:b/>
      <w:i/>
      <w:sz w:val="24"/>
    </w:rPr>
  </w:style>
  <w:style w:type="character" w:customStyle="1" w:styleId="311">
    <w:name w:val="Знак Знак31"/>
    <w:rsid w:val="005B3C74"/>
    <w:rPr>
      <w:b/>
      <w:i/>
      <w:sz w:val="28"/>
    </w:rPr>
  </w:style>
  <w:style w:type="character" w:customStyle="1" w:styleId="510">
    <w:name w:val="Знак Знак51"/>
    <w:rsid w:val="005B3C74"/>
    <w:rPr>
      <w:sz w:val="24"/>
    </w:rPr>
  </w:style>
  <w:style w:type="character" w:customStyle="1" w:styleId="410">
    <w:name w:val="Знак Знак41"/>
    <w:rsid w:val="005B3C74"/>
    <w:rPr>
      <w:b/>
      <w:sz w:val="28"/>
    </w:rPr>
  </w:style>
  <w:style w:type="character" w:customStyle="1" w:styleId="221">
    <w:name w:val="Знак2 Знак Знак2"/>
    <w:rsid w:val="005B3C74"/>
    <w:rPr>
      <w:sz w:val="24"/>
    </w:rPr>
  </w:style>
  <w:style w:type="character" w:styleId="affff">
    <w:name w:val="Emphasis"/>
    <w:qFormat/>
    <w:rsid w:val="005B3C74"/>
    <w:rPr>
      <w:i/>
    </w:rPr>
  </w:style>
  <w:style w:type="character" w:customStyle="1" w:styleId="ter">
    <w:name w:val="ter"/>
    <w:rsid w:val="005B3C74"/>
  </w:style>
  <w:style w:type="character" w:customStyle="1" w:styleId="nobr">
    <w:name w:val="nobr"/>
    <w:rsid w:val="005B3C74"/>
  </w:style>
  <w:style w:type="character" w:customStyle="1" w:styleId="2111">
    <w:name w:val="Знак2 Знак Знак11"/>
    <w:rsid w:val="005B3C74"/>
    <w:rPr>
      <w:sz w:val="24"/>
    </w:rPr>
  </w:style>
  <w:style w:type="character" w:customStyle="1" w:styleId="120">
    <w:name w:val="Знак Знак12"/>
    <w:rsid w:val="005B3C74"/>
    <w:rPr>
      <w:rFonts w:ascii="Arial" w:hAnsi="Arial"/>
      <w:b/>
      <w:sz w:val="32"/>
    </w:rPr>
  </w:style>
  <w:style w:type="character" w:customStyle="1" w:styleId="115">
    <w:name w:val="Знак Знак11"/>
    <w:rsid w:val="005B3C74"/>
    <w:rPr>
      <w:rFonts w:ascii="Arial" w:hAnsi="Arial"/>
      <w:b/>
      <w:i/>
      <w:sz w:val="28"/>
    </w:rPr>
  </w:style>
  <w:style w:type="character" w:customStyle="1" w:styleId="100">
    <w:name w:val="Знак Знак10"/>
    <w:rsid w:val="005B3C74"/>
    <w:rPr>
      <w:rFonts w:ascii="Arial" w:hAnsi="Arial"/>
      <w:b/>
      <w:sz w:val="26"/>
    </w:rPr>
  </w:style>
  <w:style w:type="character" w:customStyle="1" w:styleId="label">
    <w:name w:val="label"/>
    <w:rsid w:val="005B3C74"/>
  </w:style>
  <w:style w:type="character" w:customStyle="1" w:styleId="3c">
    <w:name w:val="Стиль3 Знак Знак Знак"/>
    <w:link w:val="3b"/>
    <w:rsid w:val="005B3C74"/>
  </w:style>
  <w:style w:type="character" w:customStyle="1" w:styleId="3f">
    <w:name w:val="Заголовок 3 Знак"/>
    <w:rsid w:val="005B3C74"/>
    <w:rPr>
      <w:rFonts w:ascii="Arial" w:hAnsi="Arial"/>
      <w:b/>
      <w:sz w:val="26"/>
    </w:rPr>
  </w:style>
  <w:style w:type="character" w:customStyle="1" w:styleId="ConsNormal0">
    <w:name w:val="ConsNormal Знак"/>
    <w:link w:val="ConsNormal"/>
    <w:rsid w:val="005B3C74"/>
    <w:rPr>
      <w:rFonts w:ascii="Arial" w:hAnsi="Arial"/>
    </w:rPr>
  </w:style>
  <w:style w:type="character" w:customStyle="1" w:styleId="affb">
    <w:name w:val="Текст выноски Знак"/>
    <w:link w:val="affa"/>
    <w:rsid w:val="005B3C74"/>
    <w:rPr>
      <w:rFonts w:ascii="Segoe UI" w:hAnsi="Segoe UI"/>
      <w:sz w:val="18"/>
    </w:rPr>
  </w:style>
  <w:style w:type="character" w:customStyle="1" w:styleId="FontStyle28">
    <w:name w:val="Font Style28"/>
    <w:rsid w:val="005B3C74"/>
    <w:rPr>
      <w:rFonts w:ascii="Times New Roman" w:hAnsi="Times New Roman"/>
      <w:sz w:val="22"/>
    </w:rPr>
  </w:style>
  <w:style w:type="character" w:customStyle="1" w:styleId="22">
    <w:name w:val="Средняя сетка 2 Знак"/>
    <w:link w:val="210"/>
    <w:rsid w:val="005B3C74"/>
    <w:rPr>
      <w:sz w:val="24"/>
    </w:rPr>
  </w:style>
  <w:style w:type="character" w:customStyle="1" w:styleId="name1">
    <w:name w:val="name1"/>
    <w:rsid w:val="005B3C74"/>
    <w:rPr>
      <w:color w:val="2C85D9"/>
      <w:sz w:val="30"/>
    </w:rPr>
  </w:style>
  <w:style w:type="character" w:customStyle="1" w:styleId="z-0">
    <w:name w:val="z-Начало формы Знак"/>
    <w:link w:val="z-"/>
    <w:rsid w:val="005B3C74"/>
    <w:rPr>
      <w:rFonts w:ascii="Arial" w:hAnsi="Arial"/>
      <w:vanish/>
      <w:sz w:val="16"/>
    </w:rPr>
  </w:style>
  <w:style w:type="character" w:customStyle="1" w:styleId="z-2">
    <w:name w:val="z-Конец формы Знак"/>
    <w:link w:val="z-1"/>
    <w:rsid w:val="005B3C74"/>
    <w:rPr>
      <w:rFonts w:ascii="Arial" w:hAnsi="Arial"/>
      <w:vanish/>
      <w:sz w:val="16"/>
    </w:rPr>
  </w:style>
  <w:style w:type="character" w:customStyle="1" w:styleId="productprice1">
    <w:name w:val="productprice1"/>
    <w:rsid w:val="005B3C74"/>
    <w:rPr>
      <w:b/>
    </w:rPr>
  </w:style>
  <w:style w:type="character" w:customStyle="1" w:styleId="okpdspan1">
    <w:name w:val="okpd_span1"/>
    <w:rsid w:val="005B3C74"/>
    <w:rPr>
      <w:b/>
    </w:rPr>
  </w:style>
  <w:style w:type="character" w:customStyle="1" w:styleId="FontStyle12">
    <w:name w:val="Font Style12"/>
    <w:rsid w:val="005B3C74"/>
    <w:rPr>
      <w:rFonts w:ascii="Times New Roman" w:hAnsi="Times New Roman"/>
      <w:b/>
      <w:sz w:val="22"/>
    </w:rPr>
  </w:style>
  <w:style w:type="character" w:customStyle="1" w:styleId="-1">
    <w:name w:val="Цветной список - Акцент 1 Знак"/>
    <w:link w:val="-11"/>
    <w:rsid w:val="005B3C74"/>
  </w:style>
  <w:style w:type="character" w:customStyle="1" w:styleId="offertext1">
    <w:name w:val="offertext1"/>
    <w:rsid w:val="005B3C74"/>
    <w:rPr>
      <w:rFonts w:ascii="Arial" w:hAnsi="Arial"/>
      <w:color w:val="000000"/>
      <w:sz w:val="18"/>
    </w:rPr>
  </w:style>
  <w:style w:type="character" w:customStyle="1" w:styleId="match1">
    <w:name w:val="match1"/>
    <w:rsid w:val="005B3C74"/>
    <w:rPr>
      <w:color w:val="000000"/>
      <w:shd w:val="clear" w:color="auto" w:fill="FFF152"/>
    </w:rPr>
  </w:style>
  <w:style w:type="character" w:customStyle="1" w:styleId="iceouttxtviewinfo">
    <w:name w:val="iceouttxt viewinfo"/>
    <w:rsid w:val="005B3C74"/>
  </w:style>
  <w:style w:type="character" w:styleId="affff0">
    <w:name w:val="footnote reference"/>
    <w:qFormat/>
    <w:rsid w:val="005B3C74"/>
    <w:rPr>
      <w:vertAlign w:val="superscript"/>
    </w:rPr>
  </w:style>
  <w:style w:type="character" w:customStyle="1" w:styleId="3f0">
    <w:name w:val="Знак3 Знак"/>
    <w:rsid w:val="005B3C74"/>
  </w:style>
  <w:style w:type="character" w:customStyle="1" w:styleId="afff0">
    <w:name w:val="Основной текст_"/>
    <w:link w:val="1a"/>
    <w:rsid w:val="005B3C74"/>
    <w:rPr>
      <w:sz w:val="20"/>
      <w:shd w:val="clear" w:color="auto" w:fill="FFFFFF"/>
    </w:rPr>
  </w:style>
  <w:style w:type="character" w:customStyle="1" w:styleId="sl">
    <w:name w:val="s_l"/>
    <w:rsid w:val="005B3C74"/>
  </w:style>
  <w:style w:type="character" w:customStyle="1" w:styleId="txtlabel1">
    <w:name w:val="txt_label1"/>
    <w:rsid w:val="005B3C74"/>
    <w:rPr>
      <w:b/>
      <w:color w:val="5D7B9D"/>
    </w:rPr>
  </w:style>
  <w:style w:type="character" w:styleId="affff1">
    <w:name w:val="annotation reference"/>
    <w:rsid w:val="005B3C74"/>
    <w:rPr>
      <w:sz w:val="16"/>
    </w:rPr>
  </w:style>
  <w:style w:type="character" w:customStyle="1" w:styleId="afff8">
    <w:name w:val="Тема примечания Знак"/>
    <w:link w:val="afff7"/>
    <w:rsid w:val="005B3C74"/>
    <w:rPr>
      <w:b/>
    </w:rPr>
  </w:style>
  <w:style w:type="character" w:customStyle="1" w:styleId="b-dotted-linecontent">
    <w:name w:val="b-dotted-line__content"/>
    <w:rsid w:val="005B3C74"/>
  </w:style>
  <w:style w:type="character" w:customStyle="1" w:styleId="b-dotted-lineleft">
    <w:name w:val="b-dotted-line__left"/>
    <w:rsid w:val="005B3C74"/>
  </w:style>
  <w:style w:type="character" w:customStyle="1" w:styleId="b-dotted-linetitle">
    <w:name w:val="b-dotted-line__title"/>
    <w:rsid w:val="005B3C74"/>
  </w:style>
  <w:style w:type="character" w:customStyle="1" w:styleId="ConsPlusNormal0">
    <w:name w:val="ConsPlusNormal Знак"/>
    <w:link w:val="ConsPlusNormal"/>
    <w:uiPriority w:val="99"/>
    <w:rsid w:val="005B3C74"/>
    <w:rPr>
      <w:rFonts w:ascii="Arial" w:hAnsi="Arial"/>
    </w:rPr>
  </w:style>
  <w:style w:type="character" w:customStyle="1" w:styleId="1f">
    <w:name w:val="Текст сноски Знак1"/>
    <w:rsid w:val="005B3C74"/>
    <w:rPr>
      <w:rFonts w:ascii="Times New Roman" w:hAnsi="Times New Roman"/>
      <w:sz w:val="20"/>
    </w:rPr>
  </w:style>
  <w:style w:type="character" w:customStyle="1" w:styleId="2f1">
    <w:name w:val="Основной текст (2)"/>
    <w:rsid w:val="005B3C74"/>
    <w:rPr>
      <w:rFonts w:ascii="Times New Roman" w:hAnsi="Times New Roman"/>
      <w:color w:val="000000"/>
      <w:sz w:val="22"/>
      <w:u w:val="none"/>
    </w:rPr>
  </w:style>
  <w:style w:type="character" w:customStyle="1" w:styleId="1b">
    <w:name w:val="Цветной список — акцент 1 Знак"/>
    <w:link w:val="114"/>
    <w:rsid w:val="005B3C74"/>
  </w:style>
  <w:style w:type="character" w:customStyle="1" w:styleId="afff">
    <w:name w:val="Абзац списка Знак"/>
    <w:aliases w:val="ТЗ список Знак,Абзац списка литеральный Знак,Булет1 Знак,1Булет Знак,Bullet List Знак,FooterText Знак,numbered Знак,Paragraphe de liste1 Знак,lp1 Знак,Bulletr List Paragraph Знак,Маркер Знак,Список нумерованный цифры Знак"/>
    <w:link w:val="affe"/>
    <w:uiPriority w:val="34"/>
    <w:qFormat/>
    <w:rsid w:val="005B3C74"/>
  </w:style>
  <w:style w:type="character" w:customStyle="1" w:styleId="a6">
    <w:name w:val="Без интервала Знак"/>
    <w:link w:val="a5"/>
    <w:uiPriority w:val="99"/>
    <w:rsid w:val="005B3C74"/>
  </w:style>
  <w:style w:type="character" w:customStyle="1" w:styleId="ListParagraphChar">
    <w:name w:val="List Paragraph Char"/>
    <w:rsid w:val="005B3C74"/>
    <w:rPr>
      <w:rFonts w:ascii="Calibri" w:hAnsi="Calibri"/>
      <w:sz w:val="22"/>
    </w:rPr>
  </w:style>
  <w:style w:type="character" w:customStyle="1" w:styleId="afff3">
    <w:name w:val="Пункты Знак"/>
    <w:link w:val="a"/>
    <w:rsid w:val="005B3C74"/>
    <w:rPr>
      <w:color w:val="000000"/>
    </w:rPr>
  </w:style>
  <w:style w:type="character" w:customStyle="1" w:styleId="s2">
    <w:name w:val="s2"/>
    <w:rsid w:val="005B3C74"/>
  </w:style>
  <w:style w:type="character" w:customStyle="1" w:styleId="s3">
    <w:name w:val="s3"/>
    <w:rsid w:val="005B3C74"/>
  </w:style>
  <w:style w:type="character" w:styleId="affff2">
    <w:name w:val="endnote reference"/>
    <w:rsid w:val="005B3C74"/>
    <w:rPr>
      <w:vertAlign w:val="superscript"/>
    </w:rPr>
  </w:style>
  <w:style w:type="character" w:customStyle="1" w:styleId="st1">
    <w:name w:val="st1"/>
    <w:rsid w:val="005B3C74"/>
  </w:style>
  <w:style w:type="character" w:customStyle="1" w:styleId="blk6">
    <w:name w:val="blk6"/>
    <w:rsid w:val="005B3C74"/>
  </w:style>
  <w:style w:type="character" w:customStyle="1" w:styleId="FontStyle13">
    <w:name w:val="Font Style13"/>
    <w:rsid w:val="005B3C74"/>
    <w:rPr>
      <w:rFonts w:ascii="Times New Roman" w:hAnsi="Times New Roman"/>
      <w:sz w:val="18"/>
    </w:rPr>
  </w:style>
  <w:style w:type="character" w:customStyle="1" w:styleId="affff3">
    <w:name w:val="Заголовок Знак"/>
    <w:rsid w:val="005B3C74"/>
    <w:rPr>
      <w:rFonts w:ascii="Times New Roman" w:hAnsi="Times New Roman"/>
      <w:b/>
      <w:sz w:val="28"/>
    </w:rPr>
  </w:style>
  <w:style w:type="character" w:customStyle="1" w:styleId="45">
    <w:name w:val="Заголовок Знак4"/>
    <w:rsid w:val="005B3C74"/>
    <w:rPr>
      <w:rFonts w:ascii="Calibri Light" w:hAnsi="Calibri Light"/>
      <w:sz w:val="56"/>
    </w:rPr>
  </w:style>
  <w:style w:type="character" w:customStyle="1" w:styleId="n-product-specvalue-inner">
    <w:name w:val="n-product-spec__value-inner"/>
    <w:rsid w:val="005B3C74"/>
  </w:style>
  <w:style w:type="character" w:customStyle="1" w:styleId="54">
    <w:name w:val="Основной текст5"/>
    <w:qFormat/>
    <w:rsid w:val="005B3C74"/>
    <w:rPr>
      <w:rFonts w:ascii="Times New Roman" w:hAnsi="Times New Roman"/>
      <w:color w:val="000000"/>
      <w:sz w:val="22"/>
      <w:u w:val="none"/>
      <w:shd w:val="clear" w:color="auto" w:fill="FFFFFF"/>
    </w:rPr>
  </w:style>
  <w:style w:type="character" w:customStyle="1" w:styleId="affd">
    <w:name w:val="Текст примечания Знак"/>
    <w:basedOn w:val="a1"/>
    <w:link w:val="affc"/>
    <w:rsid w:val="005B3C74"/>
    <w:rPr>
      <w:sz w:val="20"/>
    </w:rPr>
  </w:style>
  <w:style w:type="character" w:customStyle="1" w:styleId="extravote-count1">
    <w:name w:val="extravote-count1"/>
    <w:basedOn w:val="a1"/>
    <w:rsid w:val="005B3C74"/>
  </w:style>
  <w:style w:type="character" w:customStyle="1" w:styleId="1f0">
    <w:name w:val="стиль1"/>
    <w:basedOn w:val="a1"/>
    <w:rsid w:val="005B3C74"/>
  </w:style>
  <w:style w:type="character" w:customStyle="1" w:styleId="apple-converted-space">
    <w:name w:val="apple-converted-space"/>
    <w:basedOn w:val="a1"/>
    <w:rsid w:val="005B3C74"/>
  </w:style>
  <w:style w:type="character" w:customStyle="1" w:styleId="icon-help1">
    <w:name w:val="icon-help1"/>
    <w:basedOn w:val="a1"/>
    <w:rsid w:val="005B3C74"/>
  </w:style>
  <w:style w:type="character" w:customStyle="1" w:styleId="afff2">
    <w:name w:val="Текст концевой сноски Знак"/>
    <w:basedOn w:val="a1"/>
    <w:link w:val="afff1"/>
    <w:rsid w:val="005B3C74"/>
    <w:rPr>
      <w:sz w:val="20"/>
    </w:rPr>
  </w:style>
  <w:style w:type="character" w:customStyle="1" w:styleId="copytarget">
    <w:name w:val="copy_target"/>
    <w:basedOn w:val="a1"/>
    <w:rsid w:val="005B3C74"/>
  </w:style>
  <w:style w:type="character" w:customStyle="1" w:styleId="afff5">
    <w:name w:val="Красная строка Знак"/>
    <w:basedOn w:val="a9"/>
    <w:link w:val="afff4"/>
    <w:rsid w:val="005B3C74"/>
    <w:rPr>
      <w:sz w:val="20"/>
    </w:rPr>
  </w:style>
  <w:style w:type="character" w:customStyle="1" w:styleId="2e">
    <w:name w:val="Красная строка 2 Знак"/>
    <w:basedOn w:val="ac"/>
    <w:link w:val="2d"/>
    <w:rsid w:val="005B3C74"/>
    <w:rPr>
      <w:sz w:val="20"/>
    </w:rPr>
  </w:style>
  <w:style w:type="table" w:styleId="1f1">
    <w:name w:val="Table Simple 1"/>
    <w:basedOn w:val="a2"/>
    <w:rsid w:val="005B3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f4">
    <w:name w:val="Table Grid"/>
    <w:basedOn w:val="a2"/>
    <w:uiPriority w:val="39"/>
    <w:rsid w:val="005B3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rsid w:val="005B3C74"/>
    <w:pPr>
      <w:numPr>
        <w:numId w:val="4"/>
      </w:numPr>
    </w:pPr>
  </w:style>
  <w:style w:type="paragraph" w:customStyle="1" w:styleId="TableParagraph">
    <w:name w:val="Table Paragraph"/>
    <w:basedOn w:val="a0"/>
    <w:uiPriority w:val="1"/>
    <w:qFormat/>
    <w:rsid w:val="005807D9"/>
    <w:pPr>
      <w:widowControl w:val="0"/>
      <w:autoSpaceDE w:val="0"/>
      <w:autoSpaceDN w:val="0"/>
    </w:pPr>
    <w:rPr>
      <w:rFonts w:ascii="Calibri" w:eastAsia="Calibri" w:hAnsi="Calibri" w:cs="Calibri"/>
      <w:sz w:val="22"/>
      <w:szCs w:val="22"/>
      <w:lang w:eastAsia="en-US"/>
    </w:rPr>
  </w:style>
  <w:style w:type="character" w:customStyle="1" w:styleId="value">
    <w:name w:val="value"/>
    <w:rsid w:val="000841E0"/>
  </w:style>
  <w:style w:type="paragraph" w:customStyle="1" w:styleId="rmcpnupc">
    <w:name w:val="rmcpnupc"/>
    <w:basedOn w:val="a0"/>
    <w:rsid w:val="002873CA"/>
    <w:pPr>
      <w:spacing w:before="100" w:beforeAutospacing="1" w:after="100" w:afterAutospacing="1"/>
    </w:pPr>
    <w:rPr>
      <w:szCs w:val="24"/>
    </w:rPr>
  </w:style>
  <w:style w:type="paragraph" w:customStyle="1" w:styleId="src-components-text-texttext">
    <w:name w:val="src-components-text-text__text"/>
    <w:basedOn w:val="a0"/>
    <w:rsid w:val="00693A41"/>
    <w:pPr>
      <w:spacing w:before="100" w:beforeAutospacing="1" w:after="100" w:afterAutospacing="1"/>
    </w:pPr>
    <w:rPr>
      <w:szCs w:val="24"/>
    </w:rPr>
  </w:style>
  <w:style w:type="character" w:customStyle="1" w:styleId="src-components-dotleader-dotleadertitle">
    <w:name w:val="src-components-dotleader-dotleader__title"/>
    <w:basedOn w:val="a1"/>
    <w:rsid w:val="00693A41"/>
  </w:style>
  <w:style w:type="character" w:customStyle="1" w:styleId="src-components-productpage-productone-productonetitletext">
    <w:name w:val="src-components-productpage-productone-productone__titletext"/>
    <w:basedOn w:val="a1"/>
    <w:rsid w:val="00693A41"/>
  </w:style>
  <w:style w:type="character" w:customStyle="1" w:styleId="mk3">
    <w:name w:val="mk3"/>
    <w:basedOn w:val="a1"/>
    <w:rsid w:val="00211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35444">
      <w:bodyDiv w:val="1"/>
      <w:marLeft w:val="0"/>
      <w:marRight w:val="0"/>
      <w:marTop w:val="0"/>
      <w:marBottom w:val="0"/>
      <w:divBdr>
        <w:top w:val="none" w:sz="0" w:space="0" w:color="auto"/>
        <w:left w:val="none" w:sz="0" w:space="0" w:color="auto"/>
        <w:bottom w:val="none" w:sz="0" w:space="0" w:color="auto"/>
        <w:right w:val="none" w:sz="0" w:space="0" w:color="auto"/>
      </w:divBdr>
    </w:div>
    <w:div w:id="38015761">
      <w:bodyDiv w:val="1"/>
      <w:marLeft w:val="0"/>
      <w:marRight w:val="0"/>
      <w:marTop w:val="0"/>
      <w:marBottom w:val="0"/>
      <w:divBdr>
        <w:top w:val="none" w:sz="0" w:space="0" w:color="auto"/>
        <w:left w:val="none" w:sz="0" w:space="0" w:color="auto"/>
        <w:bottom w:val="none" w:sz="0" w:space="0" w:color="auto"/>
        <w:right w:val="none" w:sz="0" w:space="0" w:color="auto"/>
      </w:divBdr>
    </w:div>
    <w:div w:id="50429775">
      <w:bodyDiv w:val="1"/>
      <w:marLeft w:val="0"/>
      <w:marRight w:val="0"/>
      <w:marTop w:val="0"/>
      <w:marBottom w:val="0"/>
      <w:divBdr>
        <w:top w:val="none" w:sz="0" w:space="0" w:color="auto"/>
        <w:left w:val="none" w:sz="0" w:space="0" w:color="auto"/>
        <w:bottom w:val="none" w:sz="0" w:space="0" w:color="auto"/>
        <w:right w:val="none" w:sz="0" w:space="0" w:color="auto"/>
      </w:divBdr>
    </w:div>
    <w:div w:id="61753178">
      <w:bodyDiv w:val="1"/>
      <w:marLeft w:val="0"/>
      <w:marRight w:val="0"/>
      <w:marTop w:val="0"/>
      <w:marBottom w:val="0"/>
      <w:divBdr>
        <w:top w:val="none" w:sz="0" w:space="0" w:color="auto"/>
        <w:left w:val="none" w:sz="0" w:space="0" w:color="auto"/>
        <w:bottom w:val="none" w:sz="0" w:space="0" w:color="auto"/>
        <w:right w:val="none" w:sz="0" w:space="0" w:color="auto"/>
      </w:divBdr>
    </w:div>
    <w:div w:id="67576927">
      <w:bodyDiv w:val="1"/>
      <w:marLeft w:val="0"/>
      <w:marRight w:val="0"/>
      <w:marTop w:val="0"/>
      <w:marBottom w:val="0"/>
      <w:divBdr>
        <w:top w:val="none" w:sz="0" w:space="0" w:color="auto"/>
        <w:left w:val="none" w:sz="0" w:space="0" w:color="auto"/>
        <w:bottom w:val="none" w:sz="0" w:space="0" w:color="auto"/>
        <w:right w:val="none" w:sz="0" w:space="0" w:color="auto"/>
      </w:divBdr>
    </w:div>
    <w:div w:id="87508095">
      <w:bodyDiv w:val="1"/>
      <w:marLeft w:val="0"/>
      <w:marRight w:val="0"/>
      <w:marTop w:val="0"/>
      <w:marBottom w:val="0"/>
      <w:divBdr>
        <w:top w:val="none" w:sz="0" w:space="0" w:color="auto"/>
        <w:left w:val="none" w:sz="0" w:space="0" w:color="auto"/>
        <w:bottom w:val="none" w:sz="0" w:space="0" w:color="auto"/>
        <w:right w:val="none" w:sz="0" w:space="0" w:color="auto"/>
      </w:divBdr>
    </w:div>
    <w:div w:id="90442111">
      <w:bodyDiv w:val="1"/>
      <w:marLeft w:val="0"/>
      <w:marRight w:val="0"/>
      <w:marTop w:val="0"/>
      <w:marBottom w:val="0"/>
      <w:divBdr>
        <w:top w:val="none" w:sz="0" w:space="0" w:color="auto"/>
        <w:left w:val="none" w:sz="0" w:space="0" w:color="auto"/>
        <w:bottom w:val="none" w:sz="0" w:space="0" w:color="auto"/>
        <w:right w:val="none" w:sz="0" w:space="0" w:color="auto"/>
      </w:divBdr>
    </w:div>
    <w:div w:id="115028085">
      <w:bodyDiv w:val="1"/>
      <w:marLeft w:val="0"/>
      <w:marRight w:val="0"/>
      <w:marTop w:val="0"/>
      <w:marBottom w:val="0"/>
      <w:divBdr>
        <w:top w:val="none" w:sz="0" w:space="0" w:color="auto"/>
        <w:left w:val="none" w:sz="0" w:space="0" w:color="auto"/>
        <w:bottom w:val="none" w:sz="0" w:space="0" w:color="auto"/>
        <w:right w:val="none" w:sz="0" w:space="0" w:color="auto"/>
      </w:divBdr>
    </w:div>
    <w:div w:id="118107932">
      <w:bodyDiv w:val="1"/>
      <w:marLeft w:val="0"/>
      <w:marRight w:val="0"/>
      <w:marTop w:val="0"/>
      <w:marBottom w:val="0"/>
      <w:divBdr>
        <w:top w:val="none" w:sz="0" w:space="0" w:color="auto"/>
        <w:left w:val="none" w:sz="0" w:space="0" w:color="auto"/>
        <w:bottom w:val="none" w:sz="0" w:space="0" w:color="auto"/>
        <w:right w:val="none" w:sz="0" w:space="0" w:color="auto"/>
      </w:divBdr>
    </w:div>
    <w:div w:id="136456541">
      <w:bodyDiv w:val="1"/>
      <w:marLeft w:val="0"/>
      <w:marRight w:val="0"/>
      <w:marTop w:val="0"/>
      <w:marBottom w:val="0"/>
      <w:divBdr>
        <w:top w:val="none" w:sz="0" w:space="0" w:color="auto"/>
        <w:left w:val="none" w:sz="0" w:space="0" w:color="auto"/>
        <w:bottom w:val="none" w:sz="0" w:space="0" w:color="auto"/>
        <w:right w:val="none" w:sz="0" w:space="0" w:color="auto"/>
      </w:divBdr>
    </w:div>
    <w:div w:id="139999646">
      <w:bodyDiv w:val="1"/>
      <w:marLeft w:val="0"/>
      <w:marRight w:val="0"/>
      <w:marTop w:val="0"/>
      <w:marBottom w:val="0"/>
      <w:divBdr>
        <w:top w:val="none" w:sz="0" w:space="0" w:color="auto"/>
        <w:left w:val="none" w:sz="0" w:space="0" w:color="auto"/>
        <w:bottom w:val="none" w:sz="0" w:space="0" w:color="auto"/>
        <w:right w:val="none" w:sz="0" w:space="0" w:color="auto"/>
      </w:divBdr>
    </w:div>
    <w:div w:id="159582449">
      <w:bodyDiv w:val="1"/>
      <w:marLeft w:val="0"/>
      <w:marRight w:val="0"/>
      <w:marTop w:val="0"/>
      <w:marBottom w:val="0"/>
      <w:divBdr>
        <w:top w:val="none" w:sz="0" w:space="0" w:color="auto"/>
        <w:left w:val="none" w:sz="0" w:space="0" w:color="auto"/>
        <w:bottom w:val="none" w:sz="0" w:space="0" w:color="auto"/>
        <w:right w:val="none" w:sz="0" w:space="0" w:color="auto"/>
      </w:divBdr>
    </w:div>
    <w:div w:id="171650879">
      <w:bodyDiv w:val="1"/>
      <w:marLeft w:val="0"/>
      <w:marRight w:val="0"/>
      <w:marTop w:val="0"/>
      <w:marBottom w:val="0"/>
      <w:divBdr>
        <w:top w:val="none" w:sz="0" w:space="0" w:color="auto"/>
        <w:left w:val="none" w:sz="0" w:space="0" w:color="auto"/>
        <w:bottom w:val="none" w:sz="0" w:space="0" w:color="auto"/>
        <w:right w:val="none" w:sz="0" w:space="0" w:color="auto"/>
      </w:divBdr>
    </w:div>
    <w:div w:id="187720246">
      <w:bodyDiv w:val="1"/>
      <w:marLeft w:val="0"/>
      <w:marRight w:val="0"/>
      <w:marTop w:val="0"/>
      <w:marBottom w:val="0"/>
      <w:divBdr>
        <w:top w:val="none" w:sz="0" w:space="0" w:color="auto"/>
        <w:left w:val="none" w:sz="0" w:space="0" w:color="auto"/>
        <w:bottom w:val="none" w:sz="0" w:space="0" w:color="auto"/>
        <w:right w:val="none" w:sz="0" w:space="0" w:color="auto"/>
      </w:divBdr>
    </w:div>
    <w:div w:id="202718101">
      <w:bodyDiv w:val="1"/>
      <w:marLeft w:val="0"/>
      <w:marRight w:val="0"/>
      <w:marTop w:val="0"/>
      <w:marBottom w:val="0"/>
      <w:divBdr>
        <w:top w:val="none" w:sz="0" w:space="0" w:color="auto"/>
        <w:left w:val="none" w:sz="0" w:space="0" w:color="auto"/>
        <w:bottom w:val="none" w:sz="0" w:space="0" w:color="auto"/>
        <w:right w:val="none" w:sz="0" w:space="0" w:color="auto"/>
      </w:divBdr>
    </w:div>
    <w:div w:id="203444246">
      <w:bodyDiv w:val="1"/>
      <w:marLeft w:val="0"/>
      <w:marRight w:val="0"/>
      <w:marTop w:val="0"/>
      <w:marBottom w:val="0"/>
      <w:divBdr>
        <w:top w:val="none" w:sz="0" w:space="0" w:color="auto"/>
        <w:left w:val="none" w:sz="0" w:space="0" w:color="auto"/>
        <w:bottom w:val="none" w:sz="0" w:space="0" w:color="auto"/>
        <w:right w:val="none" w:sz="0" w:space="0" w:color="auto"/>
      </w:divBdr>
    </w:div>
    <w:div w:id="228656954">
      <w:bodyDiv w:val="1"/>
      <w:marLeft w:val="0"/>
      <w:marRight w:val="0"/>
      <w:marTop w:val="0"/>
      <w:marBottom w:val="0"/>
      <w:divBdr>
        <w:top w:val="none" w:sz="0" w:space="0" w:color="auto"/>
        <w:left w:val="none" w:sz="0" w:space="0" w:color="auto"/>
        <w:bottom w:val="none" w:sz="0" w:space="0" w:color="auto"/>
        <w:right w:val="none" w:sz="0" w:space="0" w:color="auto"/>
      </w:divBdr>
    </w:div>
    <w:div w:id="270015841">
      <w:bodyDiv w:val="1"/>
      <w:marLeft w:val="0"/>
      <w:marRight w:val="0"/>
      <w:marTop w:val="0"/>
      <w:marBottom w:val="0"/>
      <w:divBdr>
        <w:top w:val="none" w:sz="0" w:space="0" w:color="auto"/>
        <w:left w:val="none" w:sz="0" w:space="0" w:color="auto"/>
        <w:bottom w:val="none" w:sz="0" w:space="0" w:color="auto"/>
        <w:right w:val="none" w:sz="0" w:space="0" w:color="auto"/>
      </w:divBdr>
    </w:div>
    <w:div w:id="276254759">
      <w:bodyDiv w:val="1"/>
      <w:marLeft w:val="0"/>
      <w:marRight w:val="0"/>
      <w:marTop w:val="0"/>
      <w:marBottom w:val="0"/>
      <w:divBdr>
        <w:top w:val="none" w:sz="0" w:space="0" w:color="auto"/>
        <w:left w:val="none" w:sz="0" w:space="0" w:color="auto"/>
        <w:bottom w:val="none" w:sz="0" w:space="0" w:color="auto"/>
        <w:right w:val="none" w:sz="0" w:space="0" w:color="auto"/>
      </w:divBdr>
    </w:div>
    <w:div w:id="288242375">
      <w:bodyDiv w:val="1"/>
      <w:marLeft w:val="0"/>
      <w:marRight w:val="0"/>
      <w:marTop w:val="0"/>
      <w:marBottom w:val="0"/>
      <w:divBdr>
        <w:top w:val="none" w:sz="0" w:space="0" w:color="auto"/>
        <w:left w:val="none" w:sz="0" w:space="0" w:color="auto"/>
        <w:bottom w:val="none" w:sz="0" w:space="0" w:color="auto"/>
        <w:right w:val="none" w:sz="0" w:space="0" w:color="auto"/>
      </w:divBdr>
    </w:div>
    <w:div w:id="318078179">
      <w:bodyDiv w:val="1"/>
      <w:marLeft w:val="0"/>
      <w:marRight w:val="0"/>
      <w:marTop w:val="0"/>
      <w:marBottom w:val="0"/>
      <w:divBdr>
        <w:top w:val="none" w:sz="0" w:space="0" w:color="auto"/>
        <w:left w:val="none" w:sz="0" w:space="0" w:color="auto"/>
        <w:bottom w:val="none" w:sz="0" w:space="0" w:color="auto"/>
        <w:right w:val="none" w:sz="0" w:space="0" w:color="auto"/>
      </w:divBdr>
    </w:div>
    <w:div w:id="323289603">
      <w:bodyDiv w:val="1"/>
      <w:marLeft w:val="0"/>
      <w:marRight w:val="0"/>
      <w:marTop w:val="0"/>
      <w:marBottom w:val="0"/>
      <w:divBdr>
        <w:top w:val="none" w:sz="0" w:space="0" w:color="auto"/>
        <w:left w:val="none" w:sz="0" w:space="0" w:color="auto"/>
        <w:bottom w:val="none" w:sz="0" w:space="0" w:color="auto"/>
        <w:right w:val="none" w:sz="0" w:space="0" w:color="auto"/>
      </w:divBdr>
    </w:div>
    <w:div w:id="324282511">
      <w:bodyDiv w:val="1"/>
      <w:marLeft w:val="0"/>
      <w:marRight w:val="0"/>
      <w:marTop w:val="0"/>
      <w:marBottom w:val="0"/>
      <w:divBdr>
        <w:top w:val="none" w:sz="0" w:space="0" w:color="auto"/>
        <w:left w:val="none" w:sz="0" w:space="0" w:color="auto"/>
        <w:bottom w:val="none" w:sz="0" w:space="0" w:color="auto"/>
        <w:right w:val="none" w:sz="0" w:space="0" w:color="auto"/>
      </w:divBdr>
    </w:div>
    <w:div w:id="330717451">
      <w:bodyDiv w:val="1"/>
      <w:marLeft w:val="0"/>
      <w:marRight w:val="0"/>
      <w:marTop w:val="0"/>
      <w:marBottom w:val="0"/>
      <w:divBdr>
        <w:top w:val="none" w:sz="0" w:space="0" w:color="auto"/>
        <w:left w:val="none" w:sz="0" w:space="0" w:color="auto"/>
        <w:bottom w:val="none" w:sz="0" w:space="0" w:color="auto"/>
        <w:right w:val="none" w:sz="0" w:space="0" w:color="auto"/>
      </w:divBdr>
    </w:div>
    <w:div w:id="340471072">
      <w:bodyDiv w:val="1"/>
      <w:marLeft w:val="0"/>
      <w:marRight w:val="0"/>
      <w:marTop w:val="0"/>
      <w:marBottom w:val="0"/>
      <w:divBdr>
        <w:top w:val="none" w:sz="0" w:space="0" w:color="auto"/>
        <w:left w:val="none" w:sz="0" w:space="0" w:color="auto"/>
        <w:bottom w:val="none" w:sz="0" w:space="0" w:color="auto"/>
        <w:right w:val="none" w:sz="0" w:space="0" w:color="auto"/>
      </w:divBdr>
      <w:divsChild>
        <w:div w:id="2033845232">
          <w:marLeft w:val="0"/>
          <w:marRight w:val="0"/>
          <w:marTop w:val="0"/>
          <w:marBottom w:val="0"/>
          <w:divBdr>
            <w:top w:val="none" w:sz="0" w:space="0" w:color="auto"/>
            <w:left w:val="none" w:sz="0" w:space="0" w:color="auto"/>
            <w:bottom w:val="none" w:sz="0" w:space="0" w:color="auto"/>
            <w:right w:val="none" w:sz="0" w:space="0" w:color="auto"/>
          </w:divBdr>
        </w:div>
        <w:div w:id="527525424">
          <w:marLeft w:val="0"/>
          <w:marRight w:val="0"/>
          <w:marTop w:val="0"/>
          <w:marBottom w:val="0"/>
          <w:divBdr>
            <w:top w:val="none" w:sz="0" w:space="0" w:color="auto"/>
            <w:left w:val="none" w:sz="0" w:space="0" w:color="auto"/>
            <w:bottom w:val="none" w:sz="0" w:space="0" w:color="auto"/>
            <w:right w:val="none" w:sz="0" w:space="0" w:color="auto"/>
          </w:divBdr>
        </w:div>
        <w:div w:id="1859464099">
          <w:marLeft w:val="0"/>
          <w:marRight w:val="0"/>
          <w:marTop w:val="0"/>
          <w:marBottom w:val="0"/>
          <w:divBdr>
            <w:top w:val="none" w:sz="0" w:space="0" w:color="auto"/>
            <w:left w:val="none" w:sz="0" w:space="0" w:color="auto"/>
            <w:bottom w:val="none" w:sz="0" w:space="0" w:color="auto"/>
            <w:right w:val="none" w:sz="0" w:space="0" w:color="auto"/>
          </w:divBdr>
        </w:div>
      </w:divsChild>
    </w:div>
    <w:div w:id="342442169">
      <w:bodyDiv w:val="1"/>
      <w:marLeft w:val="0"/>
      <w:marRight w:val="0"/>
      <w:marTop w:val="0"/>
      <w:marBottom w:val="0"/>
      <w:divBdr>
        <w:top w:val="none" w:sz="0" w:space="0" w:color="auto"/>
        <w:left w:val="none" w:sz="0" w:space="0" w:color="auto"/>
        <w:bottom w:val="none" w:sz="0" w:space="0" w:color="auto"/>
        <w:right w:val="none" w:sz="0" w:space="0" w:color="auto"/>
      </w:divBdr>
    </w:div>
    <w:div w:id="350839709">
      <w:bodyDiv w:val="1"/>
      <w:marLeft w:val="0"/>
      <w:marRight w:val="0"/>
      <w:marTop w:val="0"/>
      <w:marBottom w:val="0"/>
      <w:divBdr>
        <w:top w:val="none" w:sz="0" w:space="0" w:color="auto"/>
        <w:left w:val="none" w:sz="0" w:space="0" w:color="auto"/>
        <w:bottom w:val="none" w:sz="0" w:space="0" w:color="auto"/>
        <w:right w:val="none" w:sz="0" w:space="0" w:color="auto"/>
      </w:divBdr>
    </w:div>
    <w:div w:id="365566544">
      <w:bodyDiv w:val="1"/>
      <w:marLeft w:val="0"/>
      <w:marRight w:val="0"/>
      <w:marTop w:val="0"/>
      <w:marBottom w:val="0"/>
      <w:divBdr>
        <w:top w:val="none" w:sz="0" w:space="0" w:color="auto"/>
        <w:left w:val="none" w:sz="0" w:space="0" w:color="auto"/>
        <w:bottom w:val="none" w:sz="0" w:space="0" w:color="auto"/>
        <w:right w:val="none" w:sz="0" w:space="0" w:color="auto"/>
      </w:divBdr>
    </w:div>
    <w:div w:id="366877779">
      <w:bodyDiv w:val="1"/>
      <w:marLeft w:val="0"/>
      <w:marRight w:val="0"/>
      <w:marTop w:val="0"/>
      <w:marBottom w:val="0"/>
      <w:divBdr>
        <w:top w:val="none" w:sz="0" w:space="0" w:color="auto"/>
        <w:left w:val="none" w:sz="0" w:space="0" w:color="auto"/>
        <w:bottom w:val="none" w:sz="0" w:space="0" w:color="auto"/>
        <w:right w:val="none" w:sz="0" w:space="0" w:color="auto"/>
      </w:divBdr>
    </w:div>
    <w:div w:id="388194007">
      <w:bodyDiv w:val="1"/>
      <w:marLeft w:val="0"/>
      <w:marRight w:val="0"/>
      <w:marTop w:val="0"/>
      <w:marBottom w:val="0"/>
      <w:divBdr>
        <w:top w:val="none" w:sz="0" w:space="0" w:color="auto"/>
        <w:left w:val="none" w:sz="0" w:space="0" w:color="auto"/>
        <w:bottom w:val="none" w:sz="0" w:space="0" w:color="auto"/>
        <w:right w:val="none" w:sz="0" w:space="0" w:color="auto"/>
      </w:divBdr>
    </w:div>
    <w:div w:id="399640164">
      <w:bodyDiv w:val="1"/>
      <w:marLeft w:val="0"/>
      <w:marRight w:val="0"/>
      <w:marTop w:val="0"/>
      <w:marBottom w:val="0"/>
      <w:divBdr>
        <w:top w:val="none" w:sz="0" w:space="0" w:color="auto"/>
        <w:left w:val="none" w:sz="0" w:space="0" w:color="auto"/>
        <w:bottom w:val="none" w:sz="0" w:space="0" w:color="auto"/>
        <w:right w:val="none" w:sz="0" w:space="0" w:color="auto"/>
      </w:divBdr>
    </w:div>
    <w:div w:id="410586168">
      <w:bodyDiv w:val="1"/>
      <w:marLeft w:val="0"/>
      <w:marRight w:val="0"/>
      <w:marTop w:val="0"/>
      <w:marBottom w:val="0"/>
      <w:divBdr>
        <w:top w:val="none" w:sz="0" w:space="0" w:color="auto"/>
        <w:left w:val="none" w:sz="0" w:space="0" w:color="auto"/>
        <w:bottom w:val="none" w:sz="0" w:space="0" w:color="auto"/>
        <w:right w:val="none" w:sz="0" w:space="0" w:color="auto"/>
      </w:divBdr>
    </w:div>
    <w:div w:id="410858293">
      <w:bodyDiv w:val="1"/>
      <w:marLeft w:val="0"/>
      <w:marRight w:val="0"/>
      <w:marTop w:val="0"/>
      <w:marBottom w:val="0"/>
      <w:divBdr>
        <w:top w:val="none" w:sz="0" w:space="0" w:color="auto"/>
        <w:left w:val="none" w:sz="0" w:space="0" w:color="auto"/>
        <w:bottom w:val="none" w:sz="0" w:space="0" w:color="auto"/>
        <w:right w:val="none" w:sz="0" w:space="0" w:color="auto"/>
      </w:divBdr>
    </w:div>
    <w:div w:id="422646052">
      <w:bodyDiv w:val="1"/>
      <w:marLeft w:val="0"/>
      <w:marRight w:val="0"/>
      <w:marTop w:val="0"/>
      <w:marBottom w:val="0"/>
      <w:divBdr>
        <w:top w:val="none" w:sz="0" w:space="0" w:color="auto"/>
        <w:left w:val="none" w:sz="0" w:space="0" w:color="auto"/>
        <w:bottom w:val="none" w:sz="0" w:space="0" w:color="auto"/>
        <w:right w:val="none" w:sz="0" w:space="0" w:color="auto"/>
      </w:divBdr>
    </w:div>
    <w:div w:id="436414715">
      <w:bodyDiv w:val="1"/>
      <w:marLeft w:val="0"/>
      <w:marRight w:val="0"/>
      <w:marTop w:val="0"/>
      <w:marBottom w:val="0"/>
      <w:divBdr>
        <w:top w:val="none" w:sz="0" w:space="0" w:color="auto"/>
        <w:left w:val="none" w:sz="0" w:space="0" w:color="auto"/>
        <w:bottom w:val="none" w:sz="0" w:space="0" w:color="auto"/>
        <w:right w:val="none" w:sz="0" w:space="0" w:color="auto"/>
      </w:divBdr>
      <w:divsChild>
        <w:div w:id="750615220">
          <w:marLeft w:val="0"/>
          <w:marRight w:val="0"/>
          <w:marTop w:val="0"/>
          <w:marBottom w:val="0"/>
          <w:divBdr>
            <w:top w:val="none" w:sz="0" w:space="0" w:color="auto"/>
            <w:left w:val="none" w:sz="0" w:space="0" w:color="auto"/>
            <w:bottom w:val="none" w:sz="0" w:space="0" w:color="auto"/>
            <w:right w:val="none" w:sz="0" w:space="0" w:color="auto"/>
          </w:divBdr>
        </w:div>
        <w:div w:id="43455755">
          <w:marLeft w:val="0"/>
          <w:marRight w:val="0"/>
          <w:marTop w:val="0"/>
          <w:marBottom w:val="0"/>
          <w:divBdr>
            <w:top w:val="none" w:sz="0" w:space="0" w:color="auto"/>
            <w:left w:val="none" w:sz="0" w:space="0" w:color="auto"/>
            <w:bottom w:val="none" w:sz="0" w:space="0" w:color="auto"/>
            <w:right w:val="none" w:sz="0" w:space="0" w:color="auto"/>
          </w:divBdr>
        </w:div>
        <w:div w:id="1726874334">
          <w:marLeft w:val="0"/>
          <w:marRight w:val="0"/>
          <w:marTop w:val="0"/>
          <w:marBottom w:val="0"/>
          <w:divBdr>
            <w:top w:val="none" w:sz="0" w:space="0" w:color="auto"/>
            <w:left w:val="none" w:sz="0" w:space="0" w:color="auto"/>
            <w:bottom w:val="none" w:sz="0" w:space="0" w:color="auto"/>
            <w:right w:val="none" w:sz="0" w:space="0" w:color="auto"/>
          </w:divBdr>
        </w:div>
        <w:div w:id="79180492">
          <w:marLeft w:val="0"/>
          <w:marRight w:val="0"/>
          <w:marTop w:val="0"/>
          <w:marBottom w:val="0"/>
          <w:divBdr>
            <w:top w:val="none" w:sz="0" w:space="0" w:color="auto"/>
            <w:left w:val="none" w:sz="0" w:space="0" w:color="auto"/>
            <w:bottom w:val="none" w:sz="0" w:space="0" w:color="auto"/>
            <w:right w:val="none" w:sz="0" w:space="0" w:color="auto"/>
          </w:divBdr>
        </w:div>
        <w:div w:id="1091124997">
          <w:marLeft w:val="0"/>
          <w:marRight w:val="0"/>
          <w:marTop w:val="0"/>
          <w:marBottom w:val="0"/>
          <w:divBdr>
            <w:top w:val="none" w:sz="0" w:space="0" w:color="auto"/>
            <w:left w:val="none" w:sz="0" w:space="0" w:color="auto"/>
            <w:bottom w:val="none" w:sz="0" w:space="0" w:color="auto"/>
            <w:right w:val="none" w:sz="0" w:space="0" w:color="auto"/>
          </w:divBdr>
        </w:div>
        <w:div w:id="947814372">
          <w:marLeft w:val="0"/>
          <w:marRight w:val="0"/>
          <w:marTop w:val="0"/>
          <w:marBottom w:val="0"/>
          <w:divBdr>
            <w:top w:val="none" w:sz="0" w:space="0" w:color="auto"/>
            <w:left w:val="none" w:sz="0" w:space="0" w:color="auto"/>
            <w:bottom w:val="none" w:sz="0" w:space="0" w:color="auto"/>
            <w:right w:val="none" w:sz="0" w:space="0" w:color="auto"/>
          </w:divBdr>
        </w:div>
        <w:div w:id="107507599">
          <w:marLeft w:val="0"/>
          <w:marRight w:val="0"/>
          <w:marTop w:val="0"/>
          <w:marBottom w:val="0"/>
          <w:divBdr>
            <w:top w:val="none" w:sz="0" w:space="0" w:color="auto"/>
            <w:left w:val="none" w:sz="0" w:space="0" w:color="auto"/>
            <w:bottom w:val="none" w:sz="0" w:space="0" w:color="auto"/>
            <w:right w:val="none" w:sz="0" w:space="0" w:color="auto"/>
          </w:divBdr>
        </w:div>
        <w:div w:id="1502771159">
          <w:marLeft w:val="0"/>
          <w:marRight w:val="0"/>
          <w:marTop w:val="0"/>
          <w:marBottom w:val="0"/>
          <w:divBdr>
            <w:top w:val="none" w:sz="0" w:space="0" w:color="auto"/>
            <w:left w:val="none" w:sz="0" w:space="0" w:color="auto"/>
            <w:bottom w:val="none" w:sz="0" w:space="0" w:color="auto"/>
            <w:right w:val="none" w:sz="0" w:space="0" w:color="auto"/>
          </w:divBdr>
        </w:div>
        <w:div w:id="278732130">
          <w:marLeft w:val="0"/>
          <w:marRight w:val="0"/>
          <w:marTop w:val="0"/>
          <w:marBottom w:val="0"/>
          <w:divBdr>
            <w:top w:val="none" w:sz="0" w:space="0" w:color="auto"/>
            <w:left w:val="none" w:sz="0" w:space="0" w:color="auto"/>
            <w:bottom w:val="none" w:sz="0" w:space="0" w:color="auto"/>
            <w:right w:val="none" w:sz="0" w:space="0" w:color="auto"/>
          </w:divBdr>
        </w:div>
        <w:div w:id="1493106928">
          <w:marLeft w:val="0"/>
          <w:marRight w:val="0"/>
          <w:marTop w:val="0"/>
          <w:marBottom w:val="0"/>
          <w:divBdr>
            <w:top w:val="none" w:sz="0" w:space="0" w:color="auto"/>
            <w:left w:val="none" w:sz="0" w:space="0" w:color="auto"/>
            <w:bottom w:val="none" w:sz="0" w:space="0" w:color="auto"/>
            <w:right w:val="none" w:sz="0" w:space="0" w:color="auto"/>
          </w:divBdr>
        </w:div>
        <w:div w:id="42487080">
          <w:marLeft w:val="0"/>
          <w:marRight w:val="0"/>
          <w:marTop w:val="0"/>
          <w:marBottom w:val="0"/>
          <w:divBdr>
            <w:top w:val="none" w:sz="0" w:space="0" w:color="auto"/>
            <w:left w:val="none" w:sz="0" w:space="0" w:color="auto"/>
            <w:bottom w:val="none" w:sz="0" w:space="0" w:color="auto"/>
            <w:right w:val="none" w:sz="0" w:space="0" w:color="auto"/>
          </w:divBdr>
        </w:div>
      </w:divsChild>
    </w:div>
    <w:div w:id="484052456">
      <w:bodyDiv w:val="1"/>
      <w:marLeft w:val="0"/>
      <w:marRight w:val="0"/>
      <w:marTop w:val="0"/>
      <w:marBottom w:val="0"/>
      <w:divBdr>
        <w:top w:val="none" w:sz="0" w:space="0" w:color="auto"/>
        <w:left w:val="none" w:sz="0" w:space="0" w:color="auto"/>
        <w:bottom w:val="none" w:sz="0" w:space="0" w:color="auto"/>
        <w:right w:val="none" w:sz="0" w:space="0" w:color="auto"/>
      </w:divBdr>
    </w:div>
    <w:div w:id="494615989">
      <w:bodyDiv w:val="1"/>
      <w:marLeft w:val="0"/>
      <w:marRight w:val="0"/>
      <w:marTop w:val="0"/>
      <w:marBottom w:val="0"/>
      <w:divBdr>
        <w:top w:val="none" w:sz="0" w:space="0" w:color="auto"/>
        <w:left w:val="none" w:sz="0" w:space="0" w:color="auto"/>
        <w:bottom w:val="none" w:sz="0" w:space="0" w:color="auto"/>
        <w:right w:val="none" w:sz="0" w:space="0" w:color="auto"/>
      </w:divBdr>
    </w:div>
    <w:div w:id="500314308">
      <w:bodyDiv w:val="1"/>
      <w:marLeft w:val="0"/>
      <w:marRight w:val="0"/>
      <w:marTop w:val="0"/>
      <w:marBottom w:val="0"/>
      <w:divBdr>
        <w:top w:val="none" w:sz="0" w:space="0" w:color="auto"/>
        <w:left w:val="none" w:sz="0" w:space="0" w:color="auto"/>
        <w:bottom w:val="none" w:sz="0" w:space="0" w:color="auto"/>
        <w:right w:val="none" w:sz="0" w:space="0" w:color="auto"/>
      </w:divBdr>
    </w:div>
    <w:div w:id="504129913">
      <w:bodyDiv w:val="1"/>
      <w:marLeft w:val="0"/>
      <w:marRight w:val="0"/>
      <w:marTop w:val="0"/>
      <w:marBottom w:val="0"/>
      <w:divBdr>
        <w:top w:val="none" w:sz="0" w:space="0" w:color="auto"/>
        <w:left w:val="none" w:sz="0" w:space="0" w:color="auto"/>
        <w:bottom w:val="none" w:sz="0" w:space="0" w:color="auto"/>
        <w:right w:val="none" w:sz="0" w:space="0" w:color="auto"/>
      </w:divBdr>
    </w:div>
    <w:div w:id="505246032">
      <w:bodyDiv w:val="1"/>
      <w:marLeft w:val="0"/>
      <w:marRight w:val="0"/>
      <w:marTop w:val="0"/>
      <w:marBottom w:val="0"/>
      <w:divBdr>
        <w:top w:val="none" w:sz="0" w:space="0" w:color="auto"/>
        <w:left w:val="none" w:sz="0" w:space="0" w:color="auto"/>
        <w:bottom w:val="none" w:sz="0" w:space="0" w:color="auto"/>
        <w:right w:val="none" w:sz="0" w:space="0" w:color="auto"/>
      </w:divBdr>
    </w:div>
    <w:div w:id="522209494">
      <w:bodyDiv w:val="1"/>
      <w:marLeft w:val="0"/>
      <w:marRight w:val="0"/>
      <w:marTop w:val="0"/>
      <w:marBottom w:val="0"/>
      <w:divBdr>
        <w:top w:val="none" w:sz="0" w:space="0" w:color="auto"/>
        <w:left w:val="none" w:sz="0" w:space="0" w:color="auto"/>
        <w:bottom w:val="none" w:sz="0" w:space="0" w:color="auto"/>
        <w:right w:val="none" w:sz="0" w:space="0" w:color="auto"/>
      </w:divBdr>
      <w:divsChild>
        <w:div w:id="558516425">
          <w:marLeft w:val="0"/>
          <w:marRight w:val="0"/>
          <w:marTop w:val="0"/>
          <w:marBottom w:val="0"/>
          <w:divBdr>
            <w:top w:val="none" w:sz="0" w:space="0" w:color="auto"/>
            <w:left w:val="none" w:sz="0" w:space="0" w:color="auto"/>
            <w:bottom w:val="none" w:sz="0" w:space="0" w:color="auto"/>
            <w:right w:val="none" w:sz="0" w:space="0" w:color="auto"/>
          </w:divBdr>
        </w:div>
        <w:div w:id="1459452804">
          <w:marLeft w:val="0"/>
          <w:marRight w:val="0"/>
          <w:marTop w:val="0"/>
          <w:marBottom w:val="0"/>
          <w:divBdr>
            <w:top w:val="none" w:sz="0" w:space="0" w:color="auto"/>
            <w:left w:val="none" w:sz="0" w:space="0" w:color="auto"/>
            <w:bottom w:val="none" w:sz="0" w:space="0" w:color="auto"/>
            <w:right w:val="none" w:sz="0" w:space="0" w:color="auto"/>
          </w:divBdr>
        </w:div>
      </w:divsChild>
    </w:div>
    <w:div w:id="579947127">
      <w:bodyDiv w:val="1"/>
      <w:marLeft w:val="0"/>
      <w:marRight w:val="0"/>
      <w:marTop w:val="0"/>
      <w:marBottom w:val="0"/>
      <w:divBdr>
        <w:top w:val="none" w:sz="0" w:space="0" w:color="auto"/>
        <w:left w:val="none" w:sz="0" w:space="0" w:color="auto"/>
        <w:bottom w:val="none" w:sz="0" w:space="0" w:color="auto"/>
        <w:right w:val="none" w:sz="0" w:space="0" w:color="auto"/>
      </w:divBdr>
    </w:div>
    <w:div w:id="583993502">
      <w:bodyDiv w:val="1"/>
      <w:marLeft w:val="0"/>
      <w:marRight w:val="0"/>
      <w:marTop w:val="0"/>
      <w:marBottom w:val="0"/>
      <w:divBdr>
        <w:top w:val="none" w:sz="0" w:space="0" w:color="auto"/>
        <w:left w:val="none" w:sz="0" w:space="0" w:color="auto"/>
        <w:bottom w:val="none" w:sz="0" w:space="0" w:color="auto"/>
        <w:right w:val="none" w:sz="0" w:space="0" w:color="auto"/>
      </w:divBdr>
    </w:div>
    <w:div w:id="594246329">
      <w:bodyDiv w:val="1"/>
      <w:marLeft w:val="0"/>
      <w:marRight w:val="0"/>
      <w:marTop w:val="0"/>
      <w:marBottom w:val="0"/>
      <w:divBdr>
        <w:top w:val="none" w:sz="0" w:space="0" w:color="auto"/>
        <w:left w:val="none" w:sz="0" w:space="0" w:color="auto"/>
        <w:bottom w:val="none" w:sz="0" w:space="0" w:color="auto"/>
        <w:right w:val="none" w:sz="0" w:space="0" w:color="auto"/>
      </w:divBdr>
    </w:div>
    <w:div w:id="600070020">
      <w:bodyDiv w:val="1"/>
      <w:marLeft w:val="0"/>
      <w:marRight w:val="0"/>
      <w:marTop w:val="0"/>
      <w:marBottom w:val="0"/>
      <w:divBdr>
        <w:top w:val="none" w:sz="0" w:space="0" w:color="auto"/>
        <w:left w:val="none" w:sz="0" w:space="0" w:color="auto"/>
        <w:bottom w:val="none" w:sz="0" w:space="0" w:color="auto"/>
        <w:right w:val="none" w:sz="0" w:space="0" w:color="auto"/>
      </w:divBdr>
    </w:div>
    <w:div w:id="621108501">
      <w:bodyDiv w:val="1"/>
      <w:marLeft w:val="0"/>
      <w:marRight w:val="0"/>
      <w:marTop w:val="0"/>
      <w:marBottom w:val="0"/>
      <w:divBdr>
        <w:top w:val="none" w:sz="0" w:space="0" w:color="auto"/>
        <w:left w:val="none" w:sz="0" w:space="0" w:color="auto"/>
        <w:bottom w:val="none" w:sz="0" w:space="0" w:color="auto"/>
        <w:right w:val="none" w:sz="0" w:space="0" w:color="auto"/>
      </w:divBdr>
    </w:div>
    <w:div w:id="642925381">
      <w:bodyDiv w:val="1"/>
      <w:marLeft w:val="0"/>
      <w:marRight w:val="0"/>
      <w:marTop w:val="0"/>
      <w:marBottom w:val="0"/>
      <w:divBdr>
        <w:top w:val="none" w:sz="0" w:space="0" w:color="auto"/>
        <w:left w:val="none" w:sz="0" w:space="0" w:color="auto"/>
        <w:bottom w:val="none" w:sz="0" w:space="0" w:color="auto"/>
        <w:right w:val="none" w:sz="0" w:space="0" w:color="auto"/>
      </w:divBdr>
    </w:div>
    <w:div w:id="647129519">
      <w:bodyDiv w:val="1"/>
      <w:marLeft w:val="0"/>
      <w:marRight w:val="0"/>
      <w:marTop w:val="0"/>
      <w:marBottom w:val="0"/>
      <w:divBdr>
        <w:top w:val="none" w:sz="0" w:space="0" w:color="auto"/>
        <w:left w:val="none" w:sz="0" w:space="0" w:color="auto"/>
        <w:bottom w:val="none" w:sz="0" w:space="0" w:color="auto"/>
        <w:right w:val="none" w:sz="0" w:space="0" w:color="auto"/>
      </w:divBdr>
    </w:div>
    <w:div w:id="653068639">
      <w:bodyDiv w:val="1"/>
      <w:marLeft w:val="0"/>
      <w:marRight w:val="0"/>
      <w:marTop w:val="0"/>
      <w:marBottom w:val="0"/>
      <w:divBdr>
        <w:top w:val="none" w:sz="0" w:space="0" w:color="auto"/>
        <w:left w:val="none" w:sz="0" w:space="0" w:color="auto"/>
        <w:bottom w:val="none" w:sz="0" w:space="0" w:color="auto"/>
        <w:right w:val="none" w:sz="0" w:space="0" w:color="auto"/>
      </w:divBdr>
    </w:div>
    <w:div w:id="656106945">
      <w:bodyDiv w:val="1"/>
      <w:marLeft w:val="0"/>
      <w:marRight w:val="0"/>
      <w:marTop w:val="0"/>
      <w:marBottom w:val="0"/>
      <w:divBdr>
        <w:top w:val="none" w:sz="0" w:space="0" w:color="auto"/>
        <w:left w:val="none" w:sz="0" w:space="0" w:color="auto"/>
        <w:bottom w:val="none" w:sz="0" w:space="0" w:color="auto"/>
        <w:right w:val="none" w:sz="0" w:space="0" w:color="auto"/>
      </w:divBdr>
    </w:div>
    <w:div w:id="656541474">
      <w:bodyDiv w:val="1"/>
      <w:marLeft w:val="0"/>
      <w:marRight w:val="0"/>
      <w:marTop w:val="0"/>
      <w:marBottom w:val="0"/>
      <w:divBdr>
        <w:top w:val="none" w:sz="0" w:space="0" w:color="auto"/>
        <w:left w:val="none" w:sz="0" w:space="0" w:color="auto"/>
        <w:bottom w:val="none" w:sz="0" w:space="0" w:color="auto"/>
        <w:right w:val="none" w:sz="0" w:space="0" w:color="auto"/>
      </w:divBdr>
    </w:div>
    <w:div w:id="671299024">
      <w:bodyDiv w:val="1"/>
      <w:marLeft w:val="0"/>
      <w:marRight w:val="0"/>
      <w:marTop w:val="0"/>
      <w:marBottom w:val="0"/>
      <w:divBdr>
        <w:top w:val="none" w:sz="0" w:space="0" w:color="auto"/>
        <w:left w:val="none" w:sz="0" w:space="0" w:color="auto"/>
        <w:bottom w:val="none" w:sz="0" w:space="0" w:color="auto"/>
        <w:right w:val="none" w:sz="0" w:space="0" w:color="auto"/>
      </w:divBdr>
    </w:div>
    <w:div w:id="683090177">
      <w:bodyDiv w:val="1"/>
      <w:marLeft w:val="0"/>
      <w:marRight w:val="0"/>
      <w:marTop w:val="0"/>
      <w:marBottom w:val="0"/>
      <w:divBdr>
        <w:top w:val="none" w:sz="0" w:space="0" w:color="auto"/>
        <w:left w:val="none" w:sz="0" w:space="0" w:color="auto"/>
        <w:bottom w:val="none" w:sz="0" w:space="0" w:color="auto"/>
        <w:right w:val="none" w:sz="0" w:space="0" w:color="auto"/>
      </w:divBdr>
      <w:divsChild>
        <w:div w:id="612640095">
          <w:marLeft w:val="0"/>
          <w:marRight w:val="0"/>
          <w:marTop w:val="360"/>
          <w:marBottom w:val="0"/>
          <w:divBdr>
            <w:top w:val="none" w:sz="0" w:space="0" w:color="auto"/>
            <w:left w:val="none" w:sz="0" w:space="0" w:color="auto"/>
            <w:bottom w:val="none" w:sz="0" w:space="0" w:color="auto"/>
            <w:right w:val="none" w:sz="0" w:space="0" w:color="auto"/>
          </w:divBdr>
        </w:div>
      </w:divsChild>
    </w:div>
    <w:div w:id="692388455">
      <w:bodyDiv w:val="1"/>
      <w:marLeft w:val="0"/>
      <w:marRight w:val="0"/>
      <w:marTop w:val="0"/>
      <w:marBottom w:val="0"/>
      <w:divBdr>
        <w:top w:val="none" w:sz="0" w:space="0" w:color="auto"/>
        <w:left w:val="none" w:sz="0" w:space="0" w:color="auto"/>
        <w:bottom w:val="none" w:sz="0" w:space="0" w:color="auto"/>
        <w:right w:val="none" w:sz="0" w:space="0" w:color="auto"/>
      </w:divBdr>
    </w:div>
    <w:div w:id="700134032">
      <w:bodyDiv w:val="1"/>
      <w:marLeft w:val="0"/>
      <w:marRight w:val="0"/>
      <w:marTop w:val="0"/>
      <w:marBottom w:val="0"/>
      <w:divBdr>
        <w:top w:val="none" w:sz="0" w:space="0" w:color="auto"/>
        <w:left w:val="none" w:sz="0" w:space="0" w:color="auto"/>
        <w:bottom w:val="none" w:sz="0" w:space="0" w:color="auto"/>
        <w:right w:val="none" w:sz="0" w:space="0" w:color="auto"/>
      </w:divBdr>
    </w:div>
    <w:div w:id="714936059">
      <w:bodyDiv w:val="1"/>
      <w:marLeft w:val="0"/>
      <w:marRight w:val="0"/>
      <w:marTop w:val="0"/>
      <w:marBottom w:val="0"/>
      <w:divBdr>
        <w:top w:val="none" w:sz="0" w:space="0" w:color="auto"/>
        <w:left w:val="none" w:sz="0" w:space="0" w:color="auto"/>
        <w:bottom w:val="none" w:sz="0" w:space="0" w:color="auto"/>
        <w:right w:val="none" w:sz="0" w:space="0" w:color="auto"/>
      </w:divBdr>
    </w:div>
    <w:div w:id="717558875">
      <w:bodyDiv w:val="1"/>
      <w:marLeft w:val="0"/>
      <w:marRight w:val="0"/>
      <w:marTop w:val="0"/>
      <w:marBottom w:val="0"/>
      <w:divBdr>
        <w:top w:val="none" w:sz="0" w:space="0" w:color="auto"/>
        <w:left w:val="none" w:sz="0" w:space="0" w:color="auto"/>
        <w:bottom w:val="none" w:sz="0" w:space="0" w:color="auto"/>
        <w:right w:val="none" w:sz="0" w:space="0" w:color="auto"/>
      </w:divBdr>
    </w:div>
    <w:div w:id="727149098">
      <w:bodyDiv w:val="1"/>
      <w:marLeft w:val="0"/>
      <w:marRight w:val="0"/>
      <w:marTop w:val="0"/>
      <w:marBottom w:val="0"/>
      <w:divBdr>
        <w:top w:val="none" w:sz="0" w:space="0" w:color="auto"/>
        <w:left w:val="none" w:sz="0" w:space="0" w:color="auto"/>
        <w:bottom w:val="none" w:sz="0" w:space="0" w:color="auto"/>
        <w:right w:val="none" w:sz="0" w:space="0" w:color="auto"/>
      </w:divBdr>
    </w:div>
    <w:div w:id="742334806">
      <w:bodyDiv w:val="1"/>
      <w:marLeft w:val="0"/>
      <w:marRight w:val="0"/>
      <w:marTop w:val="0"/>
      <w:marBottom w:val="0"/>
      <w:divBdr>
        <w:top w:val="none" w:sz="0" w:space="0" w:color="auto"/>
        <w:left w:val="none" w:sz="0" w:space="0" w:color="auto"/>
        <w:bottom w:val="none" w:sz="0" w:space="0" w:color="auto"/>
        <w:right w:val="none" w:sz="0" w:space="0" w:color="auto"/>
      </w:divBdr>
    </w:div>
    <w:div w:id="772669539">
      <w:bodyDiv w:val="1"/>
      <w:marLeft w:val="0"/>
      <w:marRight w:val="0"/>
      <w:marTop w:val="0"/>
      <w:marBottom w:val="0"/>
      <w:divBdr>
        <w:top w:val="none" w:sz="0" w:space="0" w:color="auto"/>
        <w:left w:val="none" w:sz="0" w:space="0" w:color="auto"/>
        <w:bottom w:val="none" w:sz="0" w:space="0" w:color="auto"/>
        <w:right w:val="none" w:sz="0" w:space="0" w:color="auto"/>
      </w:divBdr>
    </w:div>
    <w:div w:id="778069963">
      <w:bodyDiv w:val="1"/>
      <w:marLeft w:val="0"/>
      <w:marRight w:val="0"/>
      <w:marTop w:val="0"/>
      <w:marBottom w:val="0"/>
      <w:divBdr>
        <w:top w:val="none" w:sz="0" w:space="0" w:color="auto"/>
        <w:left w:val="none" w:sz="0" w:space="0" w:color="auto"/>
        <w:bottom w:val="none" w:sz="0" w:space="0" w:color="auto"/>
        <w:right w:val="none" w:sz="0" w:space="0" w:color="auto"/>
      </w:divBdr>
    </w:div>
    <w:div w:id="781655852">
      <w:bodyDiv w:val="1"/>
      <w:marLeft w:val="0"/>
      <w:marRight w:val="0"/>
      <w:marTop w:val="0"/>
      <w:marBottom w:val="0"/>
      <w:divBdr>
        <w:top w:val="none" w:sz="0" w:space="0" w:color="auto"/>
        <w:left w:val="none" w:sz="0" w:space="0" w:color="auto"/>
        <w:bottom w:val="none" w:sz="0" w:space="0" w:color="auto"/>
        <w:right w:val="none" w:sz="0" w:space="0" w:color="auto"/>
      </w:divBdr>
    </w:div>
    <w:div w:id="787508135">
      <w:bodyDiv w:val="1"/>
      <w:marLeft w:val="0"/>
      <w:marRight w:val="0"/>
      <w:marTop w:val="0"/>
      <w:marBottom w:val="0"/>
      <w:divBdr>
        <w:top w:val="none" w:sz="0" w:space="0" w:color="auto"/>
        <w:left w:val="none" w:sz="0" w:space="0" w:color="auto"/>
        <w:bottom w:val="none" w:sz="0" w:space="0" w:color="auto"/>
        <w:right w:val="none" w:sz="0" w:space="0" w:color="auto"/>
      </w:divBdr>
    </w:div>
    <w:div w:id="813445187">
      <w:bodyDiv w:val="1"/>
      <w:marLeft w:val="0"/>
      <w:marRight w:val="0"/>
      <w:marTop w:val="0"/>
      <w:marBottom w:val="0"/>
      <w:divBdr>
        <w:top w:val="none" w:sz="0" w:space="0" w:color="auto"/>
        <w:left w:val="none" w:sz="0" w:space="0" w:color="auto"/>
        <w:bottom w:val="none" w:sz="0" w:space="0" w:color="auto"/>
        <w:right w:val="none" w:sz="0" w:space="0" w:color="auto"/>
      </w:divBdr>
    </w:div>
    <w:div w:id="826285130">
      <w:bodyDiv w:val="1"/>
      <w:marLeft w:val="0"/>
      <w:marRight w:val="0"/>
      <w:marTop w:val="0"/>
      <w:marBottom w:val="0"/>
      <w:divBdr>
        <w:top w:val="none" w:sz="0" w:space="0" w:color="auto"/>
        <w:left w:val="none" w:sz="0" w:space="0" w:color="auto"/>
        <w:bottom w:val="none" w:sz="0" w:space="0" w:color="auto"/>
        <w:right w:val="none" w:sz="0" w:space="0" w:color="auto"/>
      </w:divBdr>
    </w:div>
    <w:div w:id="826291078">
      <w:bodyDiv w:val="1"/>
      <w:marLeft w:val="0"/>
      <w:marRight w:val="0"/>
      <w:marTop w:val="0"/>
      <w:marBottom w:val="0"/>
      <w:divBdr>
        <w:top w:val="none" w:sz="0" w:space="0" w:color="auto"/>
        <w:left w:val="none" w:sz="0" w:space="0" w:color="auto"/>
        <w:bottom w:val="none" w:sz="0" w:space="0" w:color="auto"/>
        <w:right w:val="none" w:sz="0" w:space="0" w:color="auto"/>
      </w:divBdr>
    </w:div>
    <w:div w:id="828062247">
      <w:bodyDiv w:val="1"/>
      <w:marLeft w:val="0"/>
      <w:marRight w:val="0"/>
      <w:marTop w:val="0"/>
      <w:marBottom w:val="0"/>
      <w:divBdr>
        <w:top w:val="none" w:sz="0" w:space="0" w:color="auto"/>
        <w:left w:val="none" w:sz="0" w:space="0" w:color="auto"/>
        <w:bottom w:val="none" w:sz="0" w:space="0" w:color="auto"/>
        <w:right w:val="none" w:sz="0" w:space="0" w:color="auto"/>
      </w:divBdr>
    </w:div>
    <w:div w:id="882406359">
      <w:bodyDiv w:val="1"/>
      <w:marLeft w:val="0"/>
      <w:marRight w:val="0"/>
      <w:marTop w:val="0"/>
      <w:marBottom w:val="0"/>
      <w:divBdr>
        <w:top w:val="none" w:sz="0" w:space="0" w:color="auto"/>
        <w:left w:val="none" w:sz="0" w:space="0" w:color="auto"/>
        <w:bottom w:val="none" w:sz="0" w:space="0" w:color="auto"/>
        <w:right w:val="none" w:sz="0" w:space="0" w:color="auto"/>
      </w:divBdr>
    </w:div>
    <w:div w:id="884633376">
      <w:bodyDiv w:val="1"/>
      <w:marLeft w:val="0"/>
      <w:marRight w:val="0"/>
      <w:marTop w:val="0"/>
      <w:marBottom w:val="0"/>
      <w:divBdr>
        <w:top w:val="none" w:sz="0" w:space="0" w:color="auto"/>
        <w:left w:val="none" w:sz="0" w:space="0" w:color="auto"/>
        <w:bottom w:val="none" w:sz="0" w:space="0" w:color="auto"/>
        <w:right w:val="none" w:sz="0" w:space="0" w:color="auto"/>
      </w:divBdr>
    </w:div>
    <w:div w:id="901715144">
      <w:bodyDiv w:val="1"/>
      <w:marLeft w:val="0"/>
      <w:marRight w:val="0"/>
      <w:marTop w:val="0"/>
      <w:marBottom w:val="0"/>
      <w:divBdr>
        <w:top w:val="none" w:sz="0" w:space="0" w:color="auto"/>
        <w:left w:val="none" w:sz="0" w:space="0" w:color="auto"/>
        <w:bottom w:val="none" w:sz="0" w:space="0" w:color="auto"/>
        <w:right w:val="none" w:sz="0" w:space="0" w:color="auto"/>
      </w:divBdr>
    </w:div>
    <w:div w:id="902641394">
      <w:bodyDiv w:val="1"/>
      <w:marLeft w:val="0"/>
      <w:marRight w:val="0"/>
      <w:marTop w:val="0"/>
      <w:marBottom w:val="0"/>
      <w:divBdr>
        <w:top w:val="none" w:sz="0" w:space="0" w:color="auto"/>
        <w:left w:val="none" w:sz="0" w:space="0" w:color="auto"/>
        <w:bottom w:val="none" w:sz="0" w:space="0" w:color="auto"/>
        <w:right w:val="none" w:sz="0" w:space="0" w:color="auto"/>
      </w:divBdr>
    </w:div>
    <w:div w:id="911620723">
      <w:bodyDiv w:val="1"/>
      <w:marLeft w:val="0"/>
      <w:marRight w:val="0"/>
      <w:marTop w:val="0"/>
      <w:marBottom w:val="0"/>
      <w:divBdr>
        <w:top w:val="none" w:sz="0" w:space="0" w:color="auto"/>
        <w:left w:val="none" w:sz="0" w:space="0" w:color="auto"/>
        <w:bottom w:val="none" w:sz="0" w:space="0" w:color="auto"/>
        <w:right w:val="none" w:sz="0" w:space="0" w:color="auto"/>
      </w:divBdr>
    </w:div>
    <w:div w:id="918759294">
      <w:bodyDiv w:val="1"/>
      <w:marLeft w:val="0"/>
      <w:marRight w:val="0"/>
      <w:marTop w:val="0"/>
      <w:marBottom w:val="0"/>
      <w:divBdr>
        <w:top w:val="none" w:sz="0" w:space="0" w:color="auto"/>
        <w:left w:val="none" w:sz="0" w:space="0" w:color="auto"/>
        <w:bottom w:val="none" w:sz="0" w:space="0" w:color="auto"/>
        <w:right w:val="none" w:sz="0" w:space="0" w:color="auto"/>
      </w:divBdr>
    </w:div>
    <w:div w:id="951549576">
      <w:bodyDiv w:val="1"/>
      <w:marLeft w:val="0"/>
      <w:marRight w:val="0"/>
      <w:marTop w:val="0"/>
      <w:marBottom w:val="0"/>
      <w:divBdr>
        <w:top w:val="none" w:sz="0" w:space="0" w:color="auto"/>
        <w:left w:val="none" w:sz="0" w:space="0" w:color="auto"/>
        <w:bottom w:val="none" w:sz="0" w:space="0" w:color="auto"/>
        <w:right w:val="none" w:sz="0" w:space="0" w:color="auto"/>
      </w:divBdr>
    </w:div>
    <w:div w:id="957906725">
      <w:bodyDiv w:val="1"/>
      <w:marLeft w:val="0"/>
      <w:marRight w:val="0"/>
      <w:marTop w:val="0"/>
      <w:marBottom w:val="0"/>
      <w:divBdr>
        <w:top w:val="none" w:sz="0" w:space="0" w:color="auto"/>
        <w:left w:val="none" w:sz="0" w:space="0" w:color="auto"/>
        <w:bottom w:val="none" w:sz="0" w:space="0" w:color="auto"/>
        <w:right w:val="none" w:sz="0" w:space="0" w:color="auto"/>
      </w:divBdr>
    </w:div>
    <w:div w:id="963271288">
      <w:bodyDiv w:val="1"/>
      <w:marLeft w:val="0"/>
      <w:marRight w:val="0"/>
      <w:marTop w:val="0"/>
      <w:marBottom w:val="0"/>
      <w:divBdr>
        <w:top w:val="none" w:sz="0" w:space="0" w:color="auto"/>
        <w:left w:val="none" w:sz="0" w:space="0" w:color="auto"/>
        <w:bottom w:val="none" w:sz="0" w:space="0" w:color="auto"/>
        <w:right w:val="none" w:sz="0" w:space="0" w:color="auto"/>
      </w:divBdr>
    </w:div>
    <w:div w:id="973949209">
      <w:bodyDiv w:val="1"/>
      <w:marLeft w:val="0"/>
      <w:marRight w:val="0"/>
      <w:marTop w:val="0"/>
      <w:marBottom w:val="0"/>
      <w:divBdr>
        <w:top w:val="none" w:sz="0" w:space="0" w:color="auto"/>
        <w:left w:val="none" w:sz="0" w:space="0" w:color="auto"/>
        <w:bottom w:val="none" w:sz="0" w:space="0" w:color="auto"/>
        <w:right w:val="none" w:sz="0" w:space="0" w:color="auto"/>
      </w:divBdr>
    </w:div>
    <w:div w:id="975068598">
      <w:bodyDiv w:val="1"/>
      <w:marLeft w:val="0"/>
      <w:marRight w:val="0"/>
      <w:marTop w:val="0"/>
      <w:marBottom w:val="0"/>
      <w:divBdr>
        <w:top w:val="none" w:sz="0" w:space="0" w:color="auto"/>
        <w:left w:val="none" w:sz="0" w:space="0" w:color="auto"/>
        <w:bottom w:val="none" w:sz="0" w:space="0" w:color="auto"/>
        <w:right w:val="none" w:sz="0" w:space="0" w:color="auto"/>
      </w:divBdr>
    </w:div>
    <w:div w:id="990251850">
      <w:bodyDiv w:val="1"/>
      <w:marLeft w:val="0"/>
      <w:marRight w:val="0"/>
      <w:marTop w:val="0"/>
      <w:marBottom w:val="0"/>
      <w:divBdr>
        <w:top w:val="none" w:sz="0" w:space="0" w:color="auto"/>
        <w:left w:val="none" w:sz="0" w:space="0" w:color="auto"/>
        <w:bottom w:val="none" w:sz="0" w:space="0" w:color="auto"/>
        <w:right w:val="none" w:sz="0" w:space="0" w:color="auto"/>
      </w:divBdr>
    </w:div>
    <w:div w:id="992873439">
      <w:bodyDiv w:val="1"/>
      <w:marLeft w:val="0"/>
      <w:marRight w:val="0"/>
      <w:marTop w:val="0"/>
      <w:marBottom w:val="0"/>
      <w:divBdr>
        <w:top w:val="none" w:sz="0" w:space="0" w:color="auto"/>
        <w:left w:val="none" w:sz="0" w:space="0" w:color="auto"/>
        <w:bottom w:val="none" w:sz="0" w:space="0" w:color="auto"/>
        <w:right w:val="none" w:sz="0" w:space="0" w:color="auto"/>
      </w:divBdr>
    </w:div>
    <w:div w:id="1007486327">
      <w:bodyDiv w:val="1"/>
      <w:marLeft w:val="0"/>
      <w:marRight w:val="0"/>
      <w:marTop w:val="0"/>
      <w:marBottom w:val="0"/>
      <w:divBdr>
        <w:top w:val="none" w:sz="0" w:space="0" w:color="auto"/>
        <w:left w:val="none" w:sz="0" w:space="0" w:color="auto"/>
        <w:bottom w:val="none" w:sz="0" w:space="0" w:color="auto"/>
        <w:right w:val="none" w:sz="0" w:space="0" w:color="auto"/>
      </w:divBdr>
    </w:div>
    <w:div w:id="1026979692">
      <w:bodyDiv w:val="1"/>
      <w:marLeft w:val="0"/>
      <w:marRight w:val="0"/>
      <w:marTop w:val="0"/>
      <w:marBottom w:val="0"/>
      <w:divBdr>
        <w:top w:val="none" w:sz="0" w:space="0" w:color="auto"/>
        <w:left w:val="none" w:sz="0" w:space="0" w:color="auto"/>
        <w:bottom w:val="none" w:sz="0" w:space="0" w:color="auto"/>
        <w:right w:val="none" w:sz="0" w:space="0" w:color="auto"/>
      </w:divBdr>
    </w:div>
    <w:div w:id="1050807696">
      <w:bodyDiv w:val="1"/>
      <w:marLeft w:val="0"/>
      <w:marRight w:val="0"/>
      <w:marTop w:val="0"/>
      <w:marBottom w:val="0"/>
      <w:divBdr>
        <w:top w:val="none" w:sz="0" w:space="0" w:color="auto"/>
        <w:left w:val="none" w:sz="0" w:space="0" w:color="auto"/>
        <w:bottom w:val="none" w:sz="0" w:space="0" w:color="auto"/>
        <w:right w:val="none" w:sz="0" w:space="0" w:color="auto"/>
      </w:divBdr>
    </w:div>
    <w:div w:id="1065224831">
      <w:bodyDiv w:val="1"/>
      <w:marLeft w:val="0"/>
      <w:marRight w:val="0"/>
      <w:marTop w:val="0"/>
      <w:marBottom w:val="0"/>
      <w:divBdr>
        <w:top w:val="none" w:sz="0" w:space="0" w:color="auto"/>
        <w:left w:val="none" w:sz="0" w:space="0" w:color="auto"/>
        <w:bottom w:val="none" w:sz="0" w:space="0" w:color="auto"/>
        <w:right w:val="none" w:sz="0" w:space="0" w:color="auto"/>
      </w:divBdr>
    </w:div>
    <w:div w:id="1080637512">
      <w:bodyDiv w:val="1"/>
      <w:marLeft w:val="0"/>
      <w:marRight w:val="0"/>
      <w:marTop w:val="0"/>
      <w:marBottom w:val="0"/>
      <w:divBdr>
        <w:top w:val="none" w:sz="0" w:space="0" w:color="auto"/>
        <w:left w:val="none" w:sz="0" w:space="0" w:color="auto"/>
        <w:bottom w:val="none" w:sz="0" w:space="0" w:color="auto"/>
        <w:right w:val="none" w:sz="0" w:space="0" w:color="auto"/>
      </w:divBdr>
    </w:div>
    <w:div w:id="1103303608">
      <w:bodyDiv w:val="1"/>
      <w:marLeft w:val="0"/>
      <w:marRight w:val="0"/>
      <w:marTop w:val="0"/>
      <w:marBottom w:val="0"/>
      <w:divBdr>
        <w:top w:val="none" w:sz="0" w:space="0" w:color="auto"/>
        <w:left w:val="none" w:sz="0" w:space="0" w:color="auto"/>
        <w:bottom w:val="none" w:sz="0" w:space="0" w:color="auto"/>
        <w:right w:val="none" w:sz="0" w:space="0" w:color="auto"/>
      </w:divBdr>
      <w:divsChild>
        <w:div w:id="904026063">
          <w:marLeft w:val="0"/>
          <w:marRight w:val="0"/>
          <w:marTop w:val="0"/>
          <w:marBottom w:val="0"/>
          <w:divBdr>
            <w:top w:val="none" w:sz="0" w:space="0" w:color="auto"/>
            <w:left w:val="none" w:sz="0" w:space="0" w:color="auto"/>
            <w:bottom w:val="none" w:sz="0" w:space="0" w:color="auto"/>
            <w:right w:val="none" w:sz="0" w:space="0" w:color="auto"/>
          </w:divBdr>
          <w:divsChild>
            <w:div w:id="1801024482">
              <w:marLeft w:val="0"/>
              <w:marRight w:val="0"/>
              <w:marTop w:val="0"/>
              <w:marBottom w:val="240"/>
              <w:divBdr>
                <w:top w:val="none" w:sz="0" w:space="0" w:color="auto"/>
                <w:left w:val="none" w:sz="0" w:space="0" w:color="auto"/>
                <w:bottom w:val="none" w:sz="0" w:space="0" w:color="auto"/>
                <w:right w:val="none" w:sz="0" w:space="0" w:color="auto"/>
              </w:divBdr>
            </w:div>
            <w:div w:id="1516454691">
              <w:marLeft w:val="0"/>
              <w:marRight w:val="0"/>
              <w:marTop w:val="0"/>
              <w:marBottom w:val="0"/>
              <w:divBdr>
                <w:top w:val="none" w:sz="0" w:space="0" w:color="auto"/>
                <w:left w:val="none" w:sz="0" w:space="0" w:color="auto"/>
                <w:bottom w:val="none" w:sz="0" w:space="0" w:color="auto"/>
                <w:right w:val="none" w:sz="0" w:space="0" w:color="auto"/>
              </w:divBdr>
            </w:div>
          </w:divsChild>
        </w:div>
        <w:div w:id="10302634">
          <w:marLeft w:val="0"/>
          <w:marRight w:val="0"/>
          <w:marTop w:val="0"/>
          <w:marBottom w:val="0"/>
          <w:divBdr>
            <w:top w:val="none" w:sz="0" w:space="0" w:color="auto"/>
            <w:left w:val="none" w:sz="0" w:space="0" w:color="auto"/>
            <w:bottom w:val="none" w:sz="0" w:space="0" w:color="auto"/>
            <w:right w:val="none" w:sz="0" w:space="0" w:color="auto"/>
          </w:divBdr>
          <w:divsChild>
            <w:div w:id="1058238772">
              <w:marLeft w:val="0"/>
              <w:marRight w:val="0"/>
              <w:marTop w:val="540"/>
              <w:marBottom w:val="240"/>
              <w:divBdr>
                <w:top w:val="none" w:sz="0" w:space="0" w:color="auto"/>
                <w:left w:val="none" w:sz="0" w:space="0" w:color="auto"/>
                <w:bottom w:val="none" w:sz="0" w:space="0" w:color="auto"/>
                <w:right w:val="none" w:sz="0" w:space="0" w:color="auto"/>
              </w:divBdr>
            </w:div>
            <w:div w:id="2126189277">
              <w:marLeft w:val="0"/>
              <w:marRight w:val="0"/>
              <w:marTop w:val="0"/>
              <w:marBottom w:val="0"/>
              <w:divBdr>
                <w:top w:val="none" w:sz="0" w:space="0" w:color="auto"/>
                <w:left w:val="none" w:sz="0" w:space="0" w:color="auto"/>
                <w:bottom w:val="none" w:sz="0" w:space="0" w:color="auto"/>
                <w:right w:val="none" w:sz="0" w:space="0" w:color="auto"/>
              </w:divBdr>
            </w:div>
            <w:div w:id="1103842589">
              <w:marLeft w:val="0"/>
              <w:marRight w:val="0"/>
              <w:marTop w:val="0"/>
              <w:marBottom w:val="0"/>
              <w:divBdr>
                <w:top w:val="none" w:sz="0" w:space="0" w:color="auto"/>
                <w:left w:val="none" w:sz="0" w:space="0" w:color="auto"/>
                <w:bottom w:val="none" w:sz="0" w:space="0" w:color="auto"/>
                <w:right w:val="none" w:sz="0" w:space="0" w:color="auto"/>
              </w:divBdr>
            </w:div>
          </w:divsChild>
        </w:div>
        <w:div w:id="713625613">
          <w:marLeft w:val="0"/>
          <w:marRight w:val="0"/>
          <w:marTop w:val="0"/>
          <w:marBottom w:val="0"/>
          <w:divBdr>
            <w:top w:val="none" w:sz="0" w:space="0" w:color="auto"/>
            <w:left w:val="none" w:sz="0" w:space="0" w:color="auto"/>
            <w:bottom w:val="none" w:sz="0" w:space="0" w:color="auto"/>
            <w:right w:val="none" w:sz="0" w:space="0" w:color="auto"/>
          </w:divBdr>
          <w:divsChild>
            <w:div w:id="103963746">
              <w:marLeft w:val="0"/>
              <w:marRight w:val="0"/>
              <w:marTop w:val="540"/>
              <w:marBottom w:val="240"/>
              <w:divBdr>
                <w:top w:val="none" w:sz="0" w:space="0" w:color="auto"/>
                <w:left w:val="none" w:sz="0" w:space="0" w:color="auto"/>
                <w:bottom w:val="none" w:sz="0" w:space="0" w:color="auto"/>
                <w:right w:val="none" w:sz="0" w:space="0" w:color="auto"/>
              </w:divBdr>
            </w:div>
            <w:div w:id="1058161635">
              <w:marLeft w:val="0"/>
              <w:marRight w:val="0"/>
              <w:marTop w:val="0"/>
              <w:marBottom w:val="0"/>
              <w:divBdr>
                <w:top w:val="none" w:sz="0" w:space="0" w:color="auto"/>
                <w:left w:val="none" w:sz="0" w:space="0" w:color="auto"/>
                <w:bottom w:val="none" w:sz="0" w:space="0" w:color="auto"/>
                <w:right w:val="none" w:sz="0" w:space="0" w:color="auto"/>
              </w:divBdr>
            </w:div>
            <w:div w:id="169064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281446">
      <w:bodyDiv w:val="1"/>
      <w:marLeft w:val="0"/>
      <w:marRight w:val="0"/>
      <w:marTop w:val="0"/>
      <w:marBottom w:val="0"/>
      <w:divBdr>
        <w:top w:val="none" w:sz="0" w:space="0" w:color="auto"/>
        <w:left w:val="none" w:sz="0" w:space="0" w:color="auto"/>
        <w:bottom w:val="none" w:sz="0" w:space="0" w:color="auto"/>
        <w:right w:val="none" w:sz="0" w:space="0" w:color="auto"/>
      </w:divBdr>
    </w:div>
    <w:div w:id="1144201458">
      <w:bodyDiv w:val="1"/>
      <w:marLeft w:val="0"/>
      <w:marRight w:val="0"/>
      <w:marTop w:val="0"/>
      <w:marBottom w:val="0"/>
      <w:divBdr>
        <w:top w:val="none" w:sz="0" w:space="0" w:color="auto"/>
        <w:left w:val="none" w:sz="0" w:space="0" w:color="auto"/>
        <w:bottom w:val="none" w:sz="0" w:space="0" w:color="auto"/>
        <w:right w:val="none" w:sz="0" w:space="0" w:color="auto"/>
      </w:divBdr>
    </w:div>
    <w:div w:id="1146243599">
      <w:bodyDiv w:val="1"/>
      <w:marLeft w:val="0"/>
      <w:marRight w:val="0"/>
      <w:marTop w:val="0"/>
      <w:marBottom w:val="0"/>
      <w:divBdr>
        <w:top w:val="none" w:sz="0" w:space="0" w:color="auto"/>
        <w:left w:val="none" w:sz="0" w:space="0" w:color="auto"/>
        <w:bottom w:val="none" w:sz="0" w:space="0" w:color="auto"/>
        <w:right w:val="none" w:sz="0" w:space="0" w:color="auto"/>
      </w:divBdr>
    </w:div>
    <w:div w:id="1173642928">
      <w:bodyDiv w:val="1"/>
      <w:marLeft w:val="0"/>
      <w:marRight w:val="0"/>
      <w:marTop w:val="0"/>
      <w:marBottom w:val="0"/>
      <w:divBdr>
        <w:top w:val="none" w:sz="0" w:space="0" w:color="auto"/>
        <w:left w:val="none" w:sz="0" w:space="0" w:color="auto"/>
        <w:bottom w:val="none" w:sz="0" w:space="0" w:color="auto"/>
        <w:right w:val="none" w:sz="0" w:space="0" w:color="auto"/>
      </w:divBdr>
    </w:div>
    <w:div w:id="1182476040">
      <w:bodyDiv w:val="1"/>
      <w:marLeft w:val="0"/>
      <w:marRight w:val="0"/>
      <w:marTop w:val="0"/>
      <w:marBottom w:val="0"/>
      <w:divBdr>
        <w:top w:val="none" w:sz="0" w:space="0" w:color="auto"/>
        <w:left w:val="none" w:sz="0" w:space="0" w:color="auto"/>
        <w:bottom w:val="none" w:sz="0" w:space="0" w:color="auto"/>
        <w:right w:val="none" w:sz="0" w:space="0" w:color="auto"/>
      </w:divBdr>
    </w:div>
    <w:div w:id="1188714173">
      <w:bodyDiv w:val="1"/>
      <w:marLeft w:val="0"/>
      <w:marRight w:val="0"/>
      <w:marTop w:val="0"/>
      <w:marBottom w:val="0"/>
      <w:divBdr>
        <w:top w:val="none" w:sz="0" w:space="0" w:color="auto"/>
        <w:left w:val="none" w:sz="0" w:space="0" w:color="auto"/>
        <w:bottom w:val="none" w:sz="0" w:space="0" w:color="auto"/>
        <w:right w:val="none" w:sz="0" w:space="0" w:color="auto"/>
      </w:divBdr>
    </w:div>
    <w:div w:id="1203592453">
      <w:bodyDiv w:val="1"/>
      <w:marLeft w:val="0"/>
      <w:marRight w:val="0"/>
      <w:marTop w:val="0"/>
      <w:marBottom w:val="0"/>
      <w:divBdr>
        <w:top w:val="none" w:sz="0" w:space="0" w:color="auto"/>
        <w:left w:val="none" w:sz="0" w:space="0" w:color="auto"/>
        <w:bottom w:val="none" w:sz="0" w:space="0" w:color="auto"/>
        <w:right w:val="none" w:sz="0" w:space="0" w:color="auto"/>
      </w:divBdr>
    </w:div>
    <w:div w:id="1205675677">
      <w:bodyDiv w:val="1"/>
      <w:marLeft w:val="0"/>
      <w:marRight w:val="0"/>
      <w:marTop w:val="0"/>
      <w:marBottom w:val="0"/>
      <w:divBdr>
        <w:top w:val="none" w:sz="0" w:space="0" w:color="auto"/>
        <w:left w:val="none" w:sz="0" w:space="0" w:color="auto"/>
        <w:bottom w:val="none" w:sz="0" w:space="0" w:color="auto"/>
        <w:right w:val="none" w:sz="0" w:space="0" w:color="auto"/>
      </w:divBdr>
    </w:div>
    <w:div w:id="1244335386">
      <w:bodyDiv w:val="1"/>
      <w:marLeft w:val="0"/>
      <w:marRight w:val="0"/>
      <w:marTop w:val="0"/>
      <w:marBottom w:val="0"/>
      <w:divBdr>
        <w:top w:val="none" w:sz="0" w:space="0" w:color="auto"/>
        <w:left w:val="none" w:sz="0" w:space="0" w:color="auto"/>
        <w:bottom w:val="none" w:sz="0" w:space="0" w:color="auto"/>
        <w:right w:val="none" w:sz="0" w:space="0" w:color="auto"/>
      </w:divBdr>
    </w:div>
    <w:div w:id="1250584520">
      <w:bodyDiv w:val="1"/>
      <w:marLeft w:val="0"/>
      <w:marRight w:val="0"/>
      <w:marTop w:val="0"/>
      <w:marBottom w:val="0"/>
      <w:divBdr>
        <w:top w:val="none" w:sz="0" w:space="0" w:color="auto"/>
        <w:left w:val="none" w:sz="0" w:space="0" w:color="auto"/>
        <w:bottom w:val="none" w:sz="0" w:space="0" w:color="auto"/>
        <w:right w:val="none" w:sz="0" w:space="0" w:color="auto"/>
      </w:divBdr>
    </w:div>
    <w:div w:id="1288926361">
      <w:bodyDiv w:val="1"/>
      <w:marLeft w:val="0"/>
      <w:marRight w:val="0"/>
      <w:marTop w:val="0"/>
      <w:marBottom w:val="0"/>
      <w:divBdr>
        <w:top w:val="none" w:sz="0" w:space="0" w:color="auto"/>
        <w:left w:val="none" w:sz="0" w:space="0" w:color="auto"/>
        <w:bottom w:val="none" w:sz="0" w:space="0" w:color="auto"/>
        <w:right w:val="none" w:sz="0" w:space="0" w:color="auto"/>
      </w:divBdr>
    </w:div>
    <w:div w:id="1309245193">
      <w:bodyDiv w:val="1"/>
      <w:marLeft w:val="0"/>
      <w:marRight w:val="0"/>
      <w:marTop w:val="0"/>
      <w:marBottom w:val="0"/>
      <w:divBdr>
        <w:top w:val="none" w:sz="0" w:space="0" w:color="auto"/>
        <w:left w:val="none" w:sz="0" w:space="0" w:color="auto"/>
        <w:bottom w:val="none" w:sz="0" w:space="0" w:color="auto"/>
        <w:right w:val="none" w:sz="0" w:space="0" w:color="auto"/>
      </w:divBdr>
    </w:div>
    <w:div w:id="1345281621">
      <w:bodyDiv w:val="1"/>
      <w:marLeft w:val="0"/>
      <w:marRight w:val="0"/>
      <w:marTop w:val="0"/>
      <w:marBottom w:val="0"/>
      <w:divBdr>
        <w:top w:val="none" w:sz="0" w:space="0" w:color="auto"/>
        <w:left w:val="none" w:sz="0" w:space="0" w:color="auto"/>
        <w:bottom w:val="none" w:sz="0" w:space="0" w:color="auto"/>
        <w:right w:val="none" w:sz="0" w:space="0" w:color="auto"/>
      </w:divBdr>
    </w:div>
    <w:div w:id="1349793152">
      <w:bodyDiv w:val="1"/>
      <w:marLeft w:val="0"/>
      <w:marRight w:val="0"/>
      <w:marTop w:val="0"/>
      <w:marBottom w:val="0"/>
      <w:divBdr>
        <w:top w:val="none" w:sz="0" w:space="0" w:color="auto"/>
        <w:left w:val="none" w:sz="0" w:space="0" w:color="auto"/>
        <w:bottom w:val="none" w:sz="0" w:space="0" w:color="auto"/>
        <w:right w:val="none" w:sz="0" w:space="0" w:color="auto"/>
      </w:divBdr>
    </w:div>
    <w:div w:id="1350260365">
      <w:bodyDiv w:val="1"/>
      <w:marLeft w:val="0"/>
      <w:marRight w:val="0"/>
      <w:marTop w:val="0"/>
      <w:marBottom w:val="0"/>
      <w:divBdr>
        <w:top w:val="none" w:sz="0" w:space="0" w:color="auto"/>
        <w:left w:val="none" w:sz="0" w:space="0" w:color="auto"/>
        <w:bottom w:val="none" w:sz="0" w:space="0" w:color="auto"/>
        <w:right w:val="none" w:sz="0" w:space="0" w:color="auto"/>
      </w:divBdr>
    </w:div>
    <w:div w:id="1350334829">
      <w:bodyDiv w:val="1"/>
      <w:marLeft w:val="0"/>
      <w:marRight w:val="0"/>
      <w:marTop w:val="0"/>
      <w:marBottom w:val="0"/>
      <w:divBdr>
        <w:top w:val="none" w:sz="0" w:space="0" w:color="auto"/>
        <w:left w:val="none" w:sz="0" w:space="0" w:color="auto"/>
        <w:bottom w:val="none" w:sz="0" w:space="0" w:color="auto"/>
        <w:right w:val="none" w:sz="0" w:space="0" w:color="auto"/>
      </w:divBdr>
    </w:div>
    <w:div w:id="1358191656">
      <w:bodyDiv w:val="1"/>
      <w:marLeft w:val="0"/>
      <w:marRight w:val="0"/>
      <w:marTop w:val="0"/>
      <w:marBottom w:val="0"/>
      <w:divBdr>
        <w:top w:val="none" w:sz="0" w:space="0" w:color="auto"/>
        <w:left w:val="none" w:sz="0" w:space="0" w:color="auto"/>
        <w:bottom w:val="none" w:sz="0" w:space="0" w:color="auto"/>
        <w:right w:val="none" w:sz="0" w:space="0" w:color="auto"/>
      </w:divBdr>
    </w:div>
    <w:div w:id="1376931642">
      <w:bodyDiv w:val="1"/>
      <w:marLeft w:val="0"/>
      <w:marRight w:val="0"/>
      <w:marTop w:val="0"/>
      <w:marBottom w:val="0"/>
      <w:divBdr>
        <w:top w:val="none" w:sz="0" w:space="0" w:color="auto"/>
        <w:left w:val="none" w:sz="0" w:space="0" w:color="auto"/>
        <w:bottom w:val="none" w:sz="0" w:space="0" w:color="auto"/>
        <w:right w:val="none" w:sz="0" w:space="0" w:color="auto"/>
      </w:divBdr>
    </w:div>
    <w:div w:id="1386492073">
      <w:bodyDiv w:val="1"/>
      <w:marLeft w:val="0"/>
      <w:marRight w:val="0"/>
      <w:marTop w:val="0"/>
      <w:marBottom w:val="0"/>
      <w:divBdr>
        <w:top w:val="none" w:sz="0" w:space="0" w:color="auto"/>
        <w:left w:val="none" w:sz="0" w:space="0" w:color="auto"/>
        <w:bottom w:val="none" w:sz="0" w:space="0" w:color="auto"/>
        <w:right w:val="none" w:sz="0" w:space="0" w:color="auto"/>
      </w:divBdr>
    </w:div>
    <w:div w:id="1387530118">
      <w:bodyDiv w:val="1"/>
      <w:marLeft w:val="0"/>
      <w:marRight w:val="0"/>
      <w:marTop w:val="0"/>
      <w:marBottom w:val="0"/>
      <w:divBdr>
        <w:top w:val="none" w:sz="0" w:space="0" w:color="auto"/>
        <w:left w:val="none" w:sz="0" w:space="0" w:color="auto"/>
        <w:bottom w:val="none" w:sz="0" w:space="0" w:color="auto"/>
        <w:right w:val="none" w:sz="0" w:space="0" w:color="auto"/>
      </w:divBdr>
    </w:div>
    <w:div w:id="1395931347">
      <w:bodyDiv w:val="1"/>
      <w:marLeft w:val="0"/>
      <w:marRight w:val="0"/>
      <w:marTop w:val="0"/>
      <w:marBottom w:val="0"/>
      <w:divBdr>
        <w:top w:val="none" w:sz="0" w:space="0" w:color="auto"/>
        <w:left w:val="none" w:sz="0" w:space="0" w:color="auto"/>
        <w:bottom w:val="none" w:sz="0" w:space="0" w:color="auto"/>
        <w:right w:val="none" w:sz="0" w:space="0" w:color="auto"/>
      </w:divBdr>
    </w:div>
    <w:div w:id="1397431256">
      <w:bodyDiv w:val="1"/>
      <w:marLeft w:val="0"/>
      <w:marRight w:val="0"/>
      <w:marTop w:val="0"/>
      <w:marBottom w:val="0"/>
      <w:divBdr>
        <w:top w:val="none" w:sz="0" w:space="0" w:color="auto"/>
        <w:left w:val="none" w:sz="0" w:space="0" w:color="auto"/>
        <w:bottom w:val="none" w:sz="0" w:space="0" w:color="auto"/>
        <w:right w:val="none" w:sz="0" w:space="0" w:color="auto"/>
      </w:divBdr>
    </w:div>
    <w:div w:id="1423642183">
      <w:bodyDiv w:val="1"/>
      <w:marLeft w:val="0"/>
      <w:marRight w:val="0"/>
      <w:marTop w:val="0"/>
      <w:marBottom w:val="0"/>
      <w:divBdr>
        <w:top w:val="none" w:sz="0" w:space="0" w:color="auto"/>
        <w:left w:val="none" w:sz="0" w:space="0" w:color="auto"/>
        <w:bottom w:val="none" w:sz="0" w:space="0" w:color="auto"/>
        <w:right w:val="none" w:sz="0" w:space="0" w:color="auto"/>
      </w:divBdr>
    </w:div>
    <w:div w:id="1452673052">
      <w:bodyDiv w:val="1"/>
      <w:marLeft w:val="0"/>
      <w:marRight w:val="0"/>
      <w:marTop w:val="0"/>
      <w:marBottom w:val="0"/>
      <w:divBdr>
        <w:top w:val="none" w:sz="0" w:space="0" w:color="auto"/>
        <w:left w:val="none" w:sz="0" w:space="0" w:color="auto"/>
        <w:bottom w:val="none" w:sz="0" w:space="0" w:color="auto"/>
        <w:right w:val="none" w:sz="0" w:space="0" w:color="auto"/>
      </w:divBdr>
    </w:div>
    <w:div w:id="1462728524">
      <w:bodyDiv w:val="1"/>
      <w:marLeft w:val="0"/>
      <w:marRight w:val="0"/>
      <w:marTop w:val="0"/>
      <w:marBottom w:val="0"/>
      <w:divBdr>
        <w:top w:val="none" w:sz="0" w:space="0" w:color="auto"/>
        <w:left w:val="none" w:sz="0" w:space="0" w:color="auto"/>
        <w:bottom w:val="none" w:sz="0" w:space="0" w:color="auto"/>
        <w:right w:val="none" w:sz="0" w:space="0" w:color="auto"/>
      </w:divBdr>
    </w:div>
    <w:div w:id="1483346515">
      <w:bodyDiv w:val="1"/>
      <w:marLeft w:val="0"/>
      <w:marRight w:val="0"/>
      <w:marTop w:val="0"/>
      <w:marBottom w:val="0"/>
      <w:divBdr>
        <w:top w:val="none" w:sz="0" w:space="0" w:color="auto"/>
        <w:left w:val="none" w:sz="0" w:space="0" w:color="auto"/>
        <w:bottom w:val="none" w:sz="0" w:space="0" w:color="auto"/>
        <w:right w:val="none" w:sz="0" w:space="0" w:color="auto"/>
      </w:divBdr>
    </w:div>
    <w:div w:id="1498499018">
      <w:bodyDiv w:val="1"/>
      <w:marLeft w:val="0"/>
      <w:marRight w:val="0"/>
      <w:marTop w:val="0"/>
      <w:marBottom w:val="0"/>
      <w:divBdr>
        <w:top w:val="none" w:sz="0" w:space="0" w:color="auto"/>
        <w:left w:val="none" w:sz="0" w:space="0" w:color="auto"/>
        <w:bottom w:val="none" w:sz="0" w:space="0" w:color="auto"/>
        <w:right w:val="none" w:sz="0" w:space="0" w:color="auto"/>
      </w:divBdr>
    </w:div>
    <w:div w:id="1520042529">
      <w:bodyDiv w:val="1"/>
      <w:marLeft w:val="0"/>
      <w:marRight w:val="0"/>
      <w:marTop w:val="0"/>
      <w:marBottom w:val="0"/>
      <w:divBdr>
        <w:top w:val="none" w:sz="0" w:space="0" w:color="auto"/>
        <w:left w:val="none" w:sz="0" w:space="0" w:color="auto"/>
        <w:bottom w:val="none" w:sz="0" w:space="0" w:color="auto"/>
        <w:right w:val="none" w:sz="0" w:space="0" w:color="auto"/>
      </w:divBdr>
    </w:div>
    <w:div w:id="1524392711">
      <w:bodyDiv w:val="1"/>
      <w:marLeft w:val="0"/>
      <w:marRight w:val="0"/>
      <w:marTop w:val="0"/>
      <w:marBottom w:val="0"/>
      <w:divBdr>
        <w:top w:val="none" w:sz="0" w:space="0" w:color="auto"/>
        <w:left w:val="none" w:sz="0" w:space="0" w:color="auto"/>
        <w:bottom w:val="none" w:sz="0" w:space="0" w:color="auto"/>
        <w:right w:val="none" w:sz="0" w:space="0" w:color="auto"/>
      </w:divBdr>
    </w:div>
    <w:div w:id="1545940526">
      <w:bodyDiv w:val="1"/>
      <w:marLeft w:val="0"/>
      <w:marRight w:val="0"/>
      <w:marTop w:val="0"/>
      <w:marBottom w:val="0"/>
      <w:divBdr>
        <w:top w:val="none" w:sz="0" w:space="0" w:color="auto"/>
        <w:left w:val="none" w:sz="0" w:space="0" w:color="auto"/>
        <w:bottom w:val="none" w:sz="0" w:space="0" w:color="auto"/>
        <w:right w:val="none" w:sz="0" w:space="0" w:color="auto"/>
      </w:divBdr>
    </w:div>
    <w:div w:id="1548030152">
      <w:bodyDiv w:val="1"/>
      <w:marLeft w:val="0"/>
      <w:marRight w:val="0"/>
      <w:marTop w:val="0"/>
      <w:marBottom w:val="0"/>
      <w:divBdr>
        <w:top w:val="none" w:sz="0" w:space="0" w:color="auto"/>
        <w:left w:val="none" w:sz="0" w:space="0" w:color="auto"/>
        <w:bottom w:val="none" w:sz="0" w:space="0" w:color="auto"/>
        <w:right w:val="none" w:sz="0" w:space="0" w:color="auto"/>
      </w:divBdr>
    </w:div>
    <w:div w:id="1555654918">
      <w:bodyDiv w:val="1"/>
      <w:marLeft w:val="0"/>
      <w:marRight w:val="0"/>
      <w:marTop w:val="0"/>
      <w:marBottom w:val="0"/>
      <w:divBdr>
        <w:top w:val="none" w:sz="0" w:space="0" w:color="auto"/>
        <w:left w:val="none" w:sz="0" w:space="0" w:color="auto"/>
        <w:bottom w:val="none" w:sz="0" w:space="0" w:color="auto"/>
        <w:right w:val="none" w:sz="0" w:space="0" w:color="auto"/>
      </w:divBdr>
    </w:div>
    <w:div w:id="1570455662">
      <w:bodyDiv w:val="1"/>
      <w:marLeft w:val="0"/>
      <w:marRight w:val="0"/>
      <w:marTop w:val="0"/>
      <w:marBottom w:val="0"/>
      <w:divBdr>
        <w:top w:val="none" w:sz="0" w:space="0" w:color="auto"/>
        <w:left w:val="none" w:sz="0" w:space="0" w:color="auto"/>
        <w:bottom w:val="none" w:sz="0" w:space="0" w:color="auto"/>
        <w:right w:val="none" w:sz="0" w:space="0" w:color="auto"/>
      </w:divBdr>
    </w:div>
    <w:div w:id="1573465645">
      <w:bodyDiv w:val="1"/>
      <w:marLeft w:val="0"/>
      <w:marRight w:val="0"/>
      <w:marTop w:val="0"/>
      <w:marBottom w:val="0"/>
      <w:divBdr>
        <w:top w:val="none" w:sz="0" w:space="0" w:color="auto"/>
        <w:left w:val="none" w:sz="0" w:space="0" w:color="auto"/>
        <w:bottom w:val="none" w:sz="0" w:space="0" w:color="auto"/>
        <w:right w:val="none" w:sz="0" w:space="0" w:color="auto"/>
      </w:divBdr>
    </w:div>
    <w:div w:id="1597010820">
      <w:bodyDiv w:val="1"/>
      <w:marLeft w:val="0"/>
      <w:marRight w:val="0"/>
      <w:marTop w:val="0"/>
      <w:marBottom w:val="0"/>
      <w:divBdr>
        <w:top w:val="none" w:sz="0" w:space="0" w:color="auto"/>
        <w:left w:val="none" w:sz="0" w:space="0" w:color="auto"/>
        <w:bottom w:val="none" w:sz="0" w:space="0" w:color="auto"/>
        <w:right w:val="none" w:sz="0" w:space="0" w:color="auto"/>
      </w:divBdr>
    </w:div>
    <w:div w:id="1597636821">
      <w:bodyDiv w:val="1"/>
      <w:marLeft w:val="0"/>
      <w:marRight w:val="0"/>
      <w:marTop w:val="0"/>
      <w:marBottom w:val="0"/>
      <w:divBdr>
        <w:top w:val="none" w:sz="0" w:space="0" w:color="auto"/>
        <w:left w:val="none" w:sz="0" w:space="0" w:color="auto"/>
        <w:bottom w:val="none" w:sz="0" w:space="0" w:color="auto"/>
        <w:right w:val="none" w:sz="0" w:space="0" w:color="auto"/>
      </w:divBdr>
    </w:div>
    <w:div w:id="1617834863">
      <w:bodyDiv w:val="1"/>
      <w:marLeft w:val="0"/>
      <w:marRight w:val="0"/>
      <w:marTop w:val="0"/>
      <w:marBottom w:val="0"/>
      <w:divBdr>
        <w:top w:val="none" w:sz="0" w:space="0" w:color="auto"/>
        <w:left w:val="none" w:sz="0" w:space="0" w:color="auto"/>
        <w:bottom w:val="none" w:sz="0" w:space="0" w:color="auto"/>
        <w:right w:val="none" w:sz="0" w:space="0" w:color="auto"/>
      </w:divBdr>
    </w:div>
    <w:div w:id="1632442724">
      <w:bodyDiv w:val="1"/>
      <w:marLeft w:val="0"/>
      <w:marRight w:val="0"/>
      <w:marTop w:val="0"/>
      <w:marBottom w:val="0"/>
      <w:divBdr>
        <w:top w:val="none" w:sz="0" w:space="0" w:color="auto"/>
        <w:left w:val="none" w:sz="0" w:space="0" w:color="auto"/>
        <w:bottom w:val="none" w:sz="0" w:space="0" w:color="auto"/>
        <w:right w:val="none" w:sz="0" w:space="0" w:color="auto"/>
      </w:divBdr>
    </w:div>
    <w:div w:id="1710836661">
      <w:bodyDiv w:val="1"/>
      <w:marLeft w:val="0"/>
      <w:marRight w:val="0"/>
      <w:marTop w:val="0"/>
      <w:marBottom w:val="0"/>
      <w:divBdr>
        <w:top w:val="none" w:sz="0" w:space="0" w:color="auto"/>
        <w:left w:val="none" w:sz="0" w:space="0" w:color="auto"/>
        <w:bottom w:val="none" w:sz="0" w:space="0" w:color="auto"/>
        <w:right w:val="none" w:sz="0" w:space="0" w:color="auto"/>
      </w:divBdr>
    </w:div>
    <w:div w:id="1737893525">
      <w:bodyDiv w:val="1"/>
      <w:marLeft w:val="0"/>
      <w:marRight w:val="0"/>
      <w:marTop w:val="0"/>
      <w:marBottom w:val="0"/>
      <w:divBdr>
        <w:top w:val="none" w:sz="0" w:space="0" w:color="auto"/>
        <w:left w:val="none" w:sz="0" w:space="0" w:color="auto"/>
        <w:bottom w:val="none" w:sz="0" w:space="0" w:color="auto"/>
        <w:right w:val="none" w:sz="0" w:space="0" w:color="auto"/>
      </w:divBdr>
    </w:div>
    <w:div w:id="1738940644">
      <w:bodyDiv w:val="1"/>
      <w:marLeft w:val="0"/>
      <w:marRight w:val="0"/>
      <w:marTop w:val="0"/>
      <w:marBottom w:val="0"/>
      <w:divBdr>
        <w:top w:val="none" w:sz="0" w:space="0" w:color="auto"/>
        <w:left w:val="none" w:sz="0" w:space="0" w:color="auto"/>
        <w:bottom w:val="none" w:sz="0" w:space="0" w:color="auto"/>
        <w:right w:val="none" w:sz="0" w:space="0" w:color="auto"/>
      </w:divBdr>
    </w:div>
    <w:div w:id="1753161639">
      <w:bodyDiv w:val="1"/>
      <w:marLeft w:val="0"/>
      <w:marRight w:val="0"/>
      <w:marTop w:val="0"/>
      <w:marBottom w:val="0"/>
      <w:divBdr>
        <w:top w:val="none" w:sz="0" w:space="0" w:color="auto"/>
        <w:left w:val="none" w:sz="0" w:space="0" w:color="auto"/>
        <w:bottom w:val="none" w:sz="0" w:space="0" w:color="auto"/>
        <w:right w:val="none" w:sz="0" w:space="0" w:color="auto"/>
      </w:divBdr>
    </w:div>
    <w:div w:id="1760904308">
      <w:bodyDiv w:val="1"/>
      <w:marLeft w:val="0"/>
      <w:marRight w:val="0"/>
      <w:marTop w:val="0"/>
      <w:marBottom w:val="0"/>
      <w:divBdr>
        <w:top w:val="none" w:sz="0" w:space="0" w:color="auto"/>
        <w:left w:val="none" w:sz="0" w:space="0" w:color="auto"/>
        <w:bottom w:val="none" w:sz="0" w:space="0" w:color="auto"/>
        <w:right w:val="none" w:sz="0" w:space="0" w:color="auto"/>
      </w:divBdr>
    </w:div>
    <w:div w:id="1767917086">
      <w:bodyDiv w:val="1"/>
      <w:marLeft w:val="0"/>
      <w:marRight w:val="0"/>
      <w:marTop w:val="0"/>
      <w:marBottom w:val="0"/>
      <w:divBdr>
        <w:top w:val="none" w:sz="0" w:space="0" w:color="auto"/>
        <w:left w:val="none" w:sz="0" w:space="0" w:color="auto"/>
        <w:bottom w:val="none" w:sz="0" w:space="0" w:color="auto"/>
        <w:right w:val="none" w:sz="0" w:space="0" w:color="auto"/>
      </w:divBdr>
    </w:div>
    <w:div w:id="1772386071">
      <w:bodyDiv w:val="1"/>
      <w:marLeft w:val="0"/>
      <w:marRight w:val="0"/>
      <w:marTop w:val="0"/>
      <w:marBottom w:val="0"/>
      <w:divBdr>
        <w:top w:val="none" w:sz="0" w:space="0" w:color="auto"/>
        <w:left w:val="none" w:sz="0" w:space="0" w:color="auto"/>
        <w:bottom w:val="none" w:sz="0" w:space="0" w:color="auto"/>
        <w:right w:val="none" w:sz="0" w:space="0" w:color="auto"/>
      </w:divBdr>
    </w:div>
    <w:div w:id="1773353774">
      <w:bodyDiv w:val="1"/>
      <w:marLeft w:val="0"/>
      <w:marRight w:val="0"/>
      <w:marTop w:val="0"/>
      <w:marBottom w:val="0"/>
      <w:divBdr>
        <w:top w:val="none" w:sz="0" w:space="0" w:color="auto"/>
        <w:left w:val="none" w:sz="0" w:space="0" w:color="auto"/>
        <w:bottom w:val="none" w:sz="0" w:space="0" w:color="auto"/>
        <w:right w:val="none" w:sz="0" w:space="0" w:color="auto"/>
      </w:divBdr>
    </w:div>
    <w:div w:id="1793015415">
      <w:bodyDiv w:val="1"/>
      <w:marLeft w:val="0"/>
      <w:marRight w:val="0"/>
      <w:marTop w:val="0"/>
      <w:marBottom w:val="0"/>
      <w:divBdr>
        <w:top w:val="none" w:sz="0" w:space="0" w:color="auto"/>
        <w:left w:val="none" w:sz="0" w:space="0" w:color="auto"/>
        <w:bottom w:val="none" w:sz="0" w:space="0" w:color="auto"/>
        <w:right w:val="none" w:sz="0" w:space="0" w:color="auto"/>
      </w:divBdr>
    </w:div>
    <w:div w:id="1795127921">
      <w:bodyDiv w:val="1"/>
      <w:marLeft w:val="0"/>
      <w:marRight w:val="0"/>
      <w:marTop w:val="0"/>
      <w:marBottom w:val="0"/>
      <w:divBdr>
        <w:top w:val="none" w:sz="0" w:space="0" w:color="auto"/>
        <w:left w:val="none" w:sz="0" w:space="0" w:color="auto"/>
        <w:bottom w:val="none" w:sz="0" w:space="0" w:color="auto"/>
        <w:right w:val="none" w:sz="0" w:space="0" w:color="auto"/>
      </w:divBdr>
    </w:div>
    <w:div w:id="1802645869">
      <w:bodyDiv w:val="1"/>
      <w:marLeft w:val="0"/>
      <w:marRight w:val="0"/>
      <w:marTop w:val="0"/>
      <w:marBottom w:val="0"/>
      <w:divBdr>
        <w:top w:val="none" w:sz="0" w:space="0" w:color="auto"/>
        <w:left w:val="none" w:sz="0" w:space="0" w:color="auto"/>
        <w:bottom w:val="none" w:sz="0" w:space="0" w:color="auto"/>
        <w:right w:val="none" w:sz="0" w:space="0" w:color="auto"/>
      </w:divBdr>
    </w:div>
    <w:div w:id="1814562183">
      <w:bodyDiv w:val="1"/>
      <w:marLeft w:val="0"/>
      <w:marRight w:val="0"/>
      <w:marTop w:val="0"/>
      <w:marBottom w:val="0"/>
      <w:divBdr>
        <w:top w:val="none" w:sz="0" w:space="0" w:color="auto"/>
        <w:left w:val="none" w:sz="0" w:space="0" w:color="auto"/>
        <w:bottom w:val="none" w:sz="0" w:space="0" w:color="auto"/>
        <w:right w:val="none" w:sz="0" w:space="0" w:color="auto"/>
      </w:divBdr>
    </w:div>
    <w:div w:id="1819805495">
      <w:bodyDiv w:val="1"/>
      <w:marLeft w:val="0"/>
      <w:marRight w:val="0"/>
      <w:marTop w:val="0"/>
      <w:marBottom w:val="0"/>
      <w:divBdr>
        <w:top w:val="none" w:sz="0" w:space="0" w:color="auto"/>
        <w:left w:val="none" w:sz="0" w:space="0" w:color="auto"/>
        <w:bottom w:val="none" w:sz="0" w:space="0" w:color="auto"/>
        <w:right w:val="none" w:sz="0" w:space="0" w:color="auto"/>
      </w:divBdr>
    </w:div>
    <w:div w:id="1825664019">
      <w:bodyDiv w:val="1"/>
      <w:marLeft w:val="0"/>
      <w:marRight w:val="0"/>
      <w:marTop w:val="0"/>
      <w:marBottom w:val="0"/>
      <w:divBdr>
        <w:top w:val="none" w:sz="0" w:space="0" w:color="auto"/>
        <w:left w:val="none" w:sz="0" w:space="0" w:color="auto"/>
        <w:bottom w:val="none" w:sz="0" w:space="0" w:color="auto"/>
        <w:right w:val="none" w:sz="0" w:space="0" w:color="auto"/>
      </w:divBdr>
    </w:div>
    <w:div w:id="1837187684">
      <w:bodyDiv w:val="1"/>
      <w:marLeft w:val="0"/>
      <w:marRight w:val="0"/>
      <w:marTop w:val="0"/>
      <w:marBottom w:val="0"/>
      <w:divBdr>
        <w:top w:val="none" w:sz="0" w:space="0" w:color="auto"/>
        <w:left w:val="none" w:sz="0" w:space="0" w:color="auto"/>
        <w:bottom w:val="none" w:sz="0" w:space="0" w:color="auto"/>
        <w:right w:val="none" w:sz="0" w:space="0" w:color="auto"/>
      </w:divBdr>
    </w:div>
    <w:div w:id="1844277804">
      <w:bodyDiv w:val="1"/>
      <w:marLeft w:val="0"/>
      <w:marRight w:val="0"/>
      <w:marTop w:val="0"/>
      <w:marBottom w:val="0"/>
      <w:divBdr>
        <w:top w:val="none" w:sz="0" w:space="0" w:color="auto"/>
        <w:left w:val="none" w:sz="0" w:space="0" w:color="auto"/>
        <w:bottom w:val="none" w:sz="0" w:space="0" w:color="auto"/>
        <w:right w:val="none" w:sz="0" w:space="0" w:color="auto"/>
      </w:divBdr>
    </w:div>
    <w:div w:id="1860460907">
      <w:bodyDiv w:val="1"/>
      <w:marLeft w:val="0"/>
      <w:marRight w:val="0"/>
      <w:marTop w:val="0"/>
      <w:marBottom w:val="0"/>
      <w:divBdr>
        <w:top w:val="none" w:sz="0" w:space="0" w:color="auto"/>
        <w:left w:val="none" w:sz="0" w:space="0" w:color="auto"/>
        <w:bottom w:val="none" w:sz="0" w:space="0" w:color="auto"/>
        <w:right w:val="none" w:sz="0" w:space="0" w:color="auto"/>
      </w:divBdr>
    </w:div>
    <w:div w:id="1866625964">
      <w:bodyDiv w:val="1"/>
      <w:marLeft w:val="0"/>
      <w:marRight w:val="0"/>
      <w:marTop w:val="0"/>
      <w:marBottom w:val="0"/>
      <w:divBdr>
        <w:top w:val="none" w:sz="0" w:space="0" w:color="auto"/>
        <w:left w:val="none" w:sz="0" w:space="0" w:color="auto"/>
        <w:bottom w:val="none" w:sz="0" w:space="0" w:color="auto"/>
        <w:right w:val="none" w:sz="0" w:space="0" w:color="auto"/>
      </w:divBdr>
    </w:div>
    <w:div w:id="1870802108">
      <w:bodyDiv w:val="1"/>
      <w:marLeft w:val="0"/>
      <w:marRight w:val="0"/>
      <w:marTop w:val="0"/>
      <w:marBottom w:val="0"/>
      <w:divBdr>
        <w:top w:val="none" w:sz="0" w:space="0" w:color="auto"/>
        <w:left w:val="none" w:sz="0" w:space="0" w:color="auto"/>
        <w:bottom w:val="none" w:sz="0" w:space="0" w:color="auto"/>
        <w:right w:val="none" w:sz="0" w:space="0" w:color="auto"/>
      </w:divBdr>
      <w:divsChild>
        <w:div w:id="48921744">
          <w:marLeft w:val="0"/>
          <w:marRight w:val="0"/>
          <w:marTop w:val="0"/>
          <w:marBottom w:val="150"/>
          <w:divBdr>
            <w:top w:val="none" w:sz="0" w:space="0" w:color="auto"/>
            <w:left w:val="none" w:sz="0" w:space="0" w:color="auto"/>
            <w:bottom w:val="none" w:sz="0" w:space="0" w:color="auto"/>
            <w:right w:val="none" w:sz="0" w:space="0" w:color="auto"/>
          </w:divBdr>
          <w:divsChild>
            <w:div w:id="571280522">
              <w:marLeft w:val="0"/>
              <w:marRight w:val="0"/>
              <w:marTop w:val="0"/>
              <w:marBottom w:val="0"/>
              <w:divBdr>
                <w:top w:val="none" w:sz="0" w:space="0" w:color="auto"/>
                <w:left w:val="none" w:sz="0" w:space="0" w:color="auto"/>
                <w:bottom w:val="none" w:sz="0" w:space="0" w:color="auto"/>
                <w:right w:val="none" w:sz="0" w:space="0" w:color="auto"/>
              </w:divBdr>
            </w:div>
          </w:divsChild>
        </w:div>
        <w:div w:id="1737700682">
          <w:marLeft w:val="0"/>
          <w:marRight w:val="0"/>
          <w:marTop w:val="0"/>
          <w:marBottom w:val="150"/>
          <w:divBdr>
            <w:top w:val="none" w:sz="0" w:space="0" w:color="auto"/>
            <w:left w:val="none" w:sz="0" w:space="0" w:color="auto"/>
            <w:bottom w:val="none" w:sz="0" w:space="0" w:color="auto"/>
            <w:right w:val="none" w:sz="0" w:space="0" w:color="auto"/>
          </w:divBdr>
          <w:divsChild>
            <w:div w:id="1563709632">
              <w:marLeft w:val="0"/>
              <w:marRight w:val="0"/>
              <w:marTop w:val="0"/>
              <w:marBottom w:val="0"/>
              <w:divBdr>
                <w:top w:val="none" w:sz="0" w:space="0" w:color="auto"/>
                <w:left w:val="none" w:sz="0" w:space="0" w:color="auto"/>
                <w:bottom w:val="none" w:sz="0" w:space="0" w:color="auto"/>
                <w:right w:val="none" w:sz="0" w:space="0" w:color="auto"/>
              </w:divBdr>
            </w:div>
          </w:divsChild>
        </w:div>
        <w:div w:id="1544559960">
          <w:marLeft w:val="0"/>
          <w:marRight w:val="0"/>
          <w:marTop w:val="0"/>
          <w:marBottom w:val="150"/>
          <w:divBdr>
            <w:top w:val="none" w:sz="0" w:space="0" w:color="auto"/>
            <w:left w:val="none" w:sz="0" w:space="0" w:color="auto"/>
            <w:bottom w:val="none" w:sz="0" w:space="0" w:color="auto"/>
            <w:right w:val="none" w:sz="0" w:space="0" w:color="auto"/>
          </w:divBdr>
          <w:divsChild>
            <w:div w:id="1765109423">
              <w:marLeft w:val="0"/>
              <w:marRight w:val="0"/>
              <w:marTop w:val="0"/>
              <w:marBottom w:val="0"/>
              <w:divBdr>
                <w:top w:val="none" w:sz="0" w:space="0" w:color="auto"/>
                <w:left w:val="none" w:sz="0" w:space="0" w:color="auto"/>
                <w:bottom w:val="none" w:sz="0" w:space="0" w:color="auto"/>
                <w:right w:val="none" w:sz="0" w:space="0" w:color="auto"/>
              </w:divBdr>
            </w:div>
          </w:divsChild>
        </w:div>
        <w:div w:id="1634169176">
          <w:marLeft w:val="0"/>
          <w:marRight w:val="0"/>
          <w:marTop w:val="0"/>
          <w:marBottom w:val="150"/>
          <w:divBdr>
            <w:top w:val="none" w:sz="0" w:space="0" w:color="auto"/>
            <w:left w:val="none" w:sz="0" w:space="0" w:color="auto"/>
            <w:bottom w:val="none" w:sz="0" w:space="0" w:color="auto"/>
            <w:right w:val="none" w:sz="0" w:space="0" w:color="auto"/>
          </w:divBdr>
          <w:divsChild>
            <w:div w:id="1547375817">
              <w:marLeft w:val="0"/>
              <w:marRight w:val="0"/>
              <w:marTop w:val="0"/>
              <w:marBottom w:val="0"/>
              <w:divBdr>
                <w:top w:val="none" w:sz="0" w:space="0" w:color="auto"/>
                <w:left w:val="none" w:sz="0" w:space="0" w:color="auto"/>
                <w:bottom w:val="none" w:sz="0" w:space="0" w:color="auto"/>
                <w:right w:val="none" w:sz="0" w:space="0" w:color="auto"/>
              </w:divBdr>
            </w:div>
          </w:divsChild>
        </w:div>
        <w:div w:id="388454627">
          <w:marLeft w:val="0"/>
          <w:marRight w:val="0"/>
          <w:marTop w:val="0"/>
          <w:marBottom w:val="150"/>
          <w:divBdr>
            <w:top w:val="none" w:sz="0" w:space="0" w:color="auto"/>
            <w:left w:val="none" w:sz="0" w:space="0" w:color="auto"/>
            <w:bottom w:val="none" w:sz="0" w:space="0" w:color="auto"/>
            <w:right w:val="none" w:sz="0" w:space="0" w:color="auto"/>
          </w:divBdr>
          <w:divsChild>
            <w:div w:id="1916477476">
              <w:marLeft w:val="0"/>
              <w:marRight w:val="0"/>
              <w:marTop w:val="0"/>
              <w:marBottom w:val="0"/>
              <w:divBdr>
                <w:top w:val="none" w:sz="0" w:space="0" w:color="auto"/>
                <w:left w:val="none" w:sz="0" w:space="0" w:color="auto"/>
                <w:bottom w:val="none" w:sz="0" w:space="0" w:color="auto"/>
                <w:right w:val="none" w:sz="0" w:space="0" w:color="auto"/>
              </w:divBdr>
            </w:div>
          </w:divsChild>
        </w:div>
        <w:div w:id="407964440">
          <w:marLeft w:val="0"/>
          <w:marRight w:val="0"/>
          <w:marTop w:val="0"/>
          <w:marBottom w:val="150"/>
          <w:divBdr>
            <w:top w:val="none" w:sz="0" w:space="0" w:color="auto"/>
            <w:left w:val="none" w:sz="0" w:space="0" w:color="auto"/>
            <w:bottom w:val="none" w:sz="0" w:space="0" w:color="auto"/>
            <w:right w:val="none" w:sz="0" w:space="0" w:color="auto"/>
          </w:divBdr>
          <w:divsChild>
            <w:div w:id="697046795">
              <w:marLeft w:val="0"/>
              <w:marRight w:val="0"/>
              <w:marTop w:val="0"/>
              <w:marBottom w:val="0"/>
              <w:divBdr>
                <w:top w:val="none" w:sz="0" w:space="0" w:color="auto"/>
                <w:left w:val="none" w:sz="0" w:space="0" w:color="auto"/>
                <w:bottom w:val="none" w:sz="0" w:space="0" w:color="auto"/>
                <w:right w:val="none" w:sz="0" w:space="0" w:color="auto"/>
              </w:divBdr>
            </w:div>
          </w:divsChild>
        </w:div>
        <w:div w:id="1553803800">
          <w:marLeft w:val="0"/>
          <w:marRight w:val="0"/>
          <w:marTop w:val="0"/>
          <w:marBottom w:val="150"/>
          <w:divBdr>
            <w:top w:val="none" w:sz="0" w:space="0" w:color="auto"/>
            <w:left w:val="none" w:sz="0" w:space="0" w:color="auto"/>
            <w:bottom w:val="none" w:sz="0" w:space="0" w:color="auto"/>
            <w:right w:val="none" w:sz="0" w:space="0" w:color="auto"/>
          </w:divBdr>
          <w:divsChild>
            <w:div w:id="536969034">
              <w:marLeft w:val="0"/>
              <w:marRight w:val="0"/>
              <w:marTop w:val="0"/>
              <w:marBottom w:val="0"/>
              <w:divBdr>
                <w:top w:val="none" w:sz="0" w:space="0" w:color="auto"/>
                <w:left w:val="none" w:sz="0" w:space="0" w:color="auto"/>
                <w:bottom w:val="none" w:sz="0" w:space="0" w:color="auto"/>
                <w:right w:val="none" w:sz="0" w:space="0" w:color="auto"/>
              </w:divBdr>
            </w:div>
          </w:divsChild>
        </w:div>
        <w:div w:id="2005549914">
          <w:marLeft w:val="0"/>
          <w:marRight w:val="0"/>
          <w:marTop w:val="0"/>
          <w:marBottom w:val="0"/>
          <w:divBdr>
            <w:top w:val="none" w:sz="0" w:space="0" w:color="auto"/>
            <w:left w:val="none" w:sz="0" w:space="0" w:color="auto"/>
            <w:bottom w:val="none" w:sz="0" w:space="0" w:color="auto"/>
            <w:right w:val="none" w:sz="0" w:space="0" w:color="auto"/>
          </w:divBdr>
        </w:div>
      </w:divsChild>
    </w:div>
    <w:div w:id="1876428508">
      <w:bodyDiv w:val="1"/>
      <w:marLeft w:val="0"/>
      <w:marRight w:val="0"/>
      <w:marTop w:val="0"/>
      <w:marBottom w:val="0"/>
      <w:divBdr>
        <w:top w:val="none" w:sz="0" w:space="0" w:color="auto"/>
        <w:left w:val="none" w:sz="0" w:space="0" w:color="auto"/>
        <w:bottom w:val="none" w:sz="0" w:space="0" w:color="auto"/>
        <w:right w:val="none" w:sz="0" w:space="0" w:color="auto"/>
      </w:divBdr>
    </w:div>
    <w:div w:id="1893231839">
      <w:bodyDiv w:val="1"/>
      <w:marLeft w:val="0"/>
      <w:marRight w:val="0"/>
      <w:marTop w:val="0"/>
      <w:marBottom w:val="0"/>
      <w:divBdr>
        <w:top w:val="none" w:sz="0" w:space="0" w:color="auto"/>
        <w:left w:val="none" w:sz="0" w:space="0" w:color="auto"/>
        <w:bottom w:val="none" w:sz="0" w:space="0" w:color="auto"/>
        <w:right w:val="none" w:sz="0" w:space="0" w:color="auto"/>
      </w:divBdr>
    </w:div>
    <w:div w:id="1896548018">
      <w:bodyDiv w:val="1"/>
      <w:marLeft w:val="0"/>
      <w:marRight w:val="0"/>
      <w:marTop w:val="0"/>
      <w:marBottom w:val="0"/>
      <w:divBdr>
        <w:top w:val="none" w:sz="0" w:space="0" w:color="auto"/>
        <w:left w:val="none" w:sz="0" w:space="0" w:color="auto"/>
        <w:bottom w:val="none" w:sz="0" w:space="0" w:color="auto"/>
        <w:right w:val="none" w:sz="0" w:space="0" w:color="auto"/>
      </w:divBdr>
    </w:div>
    <w:div w:id="1897351205">
      <w:bodyDiv w:val="1"/>
      <w:marLeft w:val="0"/>
      <w:marRight w:val="0"/>
      <w:marTop w:val="0"/>
      <w:marBottom w:val="0"/>
      <w:divBdr>
        <w:top w:val="none" w:sz="0" w:space="0" w:color="auto"/>
        <w:left w:val="none" w:sz="0" w:space="0" w:color="auto"/>
        <w:bottom w:val="none" w:sz="0" w:space="0" w:color="auto"/>
        <w:right w:val="none" w:sz="0" w:space="0" w:color="auto"/>
      </w:divBdr>
    </w:div>
    <w:div w:id="1902911365">
      <w:bodyDiv w:val="1"/>
      <w:marLeft w:val="0"/>
      <w:marRight w:val="0"/>
      <w:marTop w:val="0"/>
      <w:marBottom w:val="0"/>
      <w:divBdr>
        <w:top w:val="none" w:sz="0" w:space="0" w:color="auto"/>
        <w:left w:val="none" w:sz="0" w:space="0" w:color="auto"/>
        <w:bottom w:val="none" w:sz="0" w:space="0" w:color="auto"/>
        <w:right w:val="none" w:sz="0" w:space="0" w:color="auto"/>
      </w:divBdr>
    </w:div>
    <w:div w:id="1932810546">
      <w:bodyDiv w:val="1"/>
      <w:marLeft w:val="0"/>
      <w:marRight w:val="0"/>
      <w:marTop w:val="0"/>
      <w:marBottom w:val="0"/>
      <w:divBdr>
        <w:top w:val="none" w:sz="0" w:space="0" w:color="auto"/>
        <w:left w:val="none" w:sz="0" w:space="0" w:color="auto"/>
        <w:bottom w:val="none" w:sz="0" w:space="0" w:color="auto"/>
        <w:right w:val="none" w:sz="0" w:space="0" w:color="auto"/>
      </w:divBdr>
    </w:div>
    <w:div w:id="1940094347">
      <w:bodyDiv w:val="1"/>
      <w:marLeft w:val="0"/>
      <w:marRight w:val="0"/>
      <w:marTop w:val="0"/>
      <w:marBottom w:val="0"/>
      <w:divBdr>
        <w:top w:val="none" w:sz="0" w:space="0" w:color="auto"/>
        <w:left w:val="none" w:sz="0" w:space="0" w:color="auto"/>
        <w:bottom w:val="none" w:sz="0" w:space="0" w:color="auto"/>
        <w:right w:val="none" w:sz="0" w:space="0" w:color="auto"/>
      </w:divBdr>
    </w:div>
    <w:div w:id="1952587679">
      <w:bodyDiv w:val="1"/>
      <w:marLeft w:val="0"/>
      <w:marRight w:val="0"/>
      <w:marTop w:val="0"/>
      <w:marBottom w:val="0"/>
      <w:divBdr>
        <w:top w:val="none" w:sz="0" w:space="0" w:color="auto"/>
        <w:left w:val="none" w:sz="0" w:space="0" w:color="auto"/>
        <w:bottom w:val="none" w:sz="0" w:space="0" w:color="auto"/>
        <w:right w:val="none" w:sz="0" w:space="0" w:color="auto"/>
      </w:divBdr>
    </w:div>
    <w:div w:id="1971786549">
      <w:bodyDiv w:val="1"/>
      <w:marLeft w:val="0"/>
      <w:marRight w:val="0"/>
      <w:marTop w:val="0"/>
      <w:marBottom w:val="0"/>
      <w:divBdr>
        <w:top w:val="none" w:sz="0" w:space="0" w:color="auto"/>
        <w:left w:val="none" w:sz="0" w:space="0" w:color="auto"/>
        <w:bottom w:val="none" w:sz="0" w:space="0" w:color="auto"/>
        <w:right w:val="none" w:sz="0" w:space="0" w:color="auto"/>
      </w:divBdr>
    </w:div>
    <w:div w:id="1974166829">
      <w:bodyDiv w:val="1"/>
      <w:marLeft w:val="0"/>
      <w:marRight w:val="0"/>
      <w:marTop w:val="0"/>
      <w:marBottom w:val="0"/>
      <w:divBdr>
        <w:top w:val="none" w:sz="0" w:space="0" w:color="auto"/>
        <w:left w:val="none" w:sz="0" w:space="0" w:color="auto"/>
        <w:bottom w:val="none" w:sz="0" w:space="0" w:color="auto"/>
        <w:right w:val="none" w:sz="0" w:space="0" w:color="auto"/>
      </w:divBdr>
    </w:div>
    <w:div w:id="1983004627">
      <w:bodyDiv w:val="1"/>
      <w:marLeft w:val="0"/>
      <w:marRight w:val="0"/>
      <w:marTop w:val="0"/>
      <w:marBottom w:val="0"/>
      <w:divBdr>
        <w:top w:val="none" w:sz="0" w:space="0" w:color="auto"/>
        <w:left w:val="none" w:sz="0" w:space="0" w:color="auto"/>
        <w:bottom w:val="none" w:sz="0" w:space="0" w:color="auto"/>
        <w:right w:val="none" w:sz="0" w:space="0" w:color="auto"/>
      </w:divBdr>
    </w:div>
    <w:div w:id="1986808857">
      <w:bodyDiv w:val="1"/>
      <w:marLeft w:val="0"/>
      <w:marRight w:val="0"/>
      <w:marTop w:val="0"/>
      <w:marBottom w:val="0"/>
      <w:divBdr>
        <w:top w:val="none" w:sz="0" w:space="0" w:color="auto"/>
        <w:left w:val="none" w:sz="0" w:space="0" w:color="auto"/>
        <w:bottom w:val="none" w:sz="0" w:space="0" w:color="auto"/>
        <w:right w:val="none" w:sz="0" w:space="0" w:color="auto"/>
      </w:divBdr>
    </w:div>
    <w:div w:id="1993899800">
      <w:bodyDiv w:val="1"/>
      <w:marLeft w:val="0"/>
      <w:marRight w:val="0"/>
      <w:marTop w:val="0"/>
      <w:marBottom w:val="0"/>
      <w:divBdr>
        <w:top w:val="none" w:sz="0" w:space="0" w:color="auto"/>
        <w:left w:val="none" w:sz="0" w:space="0" w:color="auto"/>
        <w:bottom w:val="none" w:sz="0" w:space="0" w:color="auto"/>
        <w:right w:val="none" w:sz="0" w:space="0" w:color="auto"/>
      </w:divBdr>
    </w:div>
    <w:div w:id="2013025378">
      <w:bodyDiv w:val="1"/>
      <w:marLeft w:val="0"/>
      <w:marRight w:val="0"/>
      <w:marTop w:val="0"/>
      <w:marBottom w:val="0"/>
      <w:divBdr>
        <w:top w:val="none" w:sz="0" w:space="0" w:color="auto"/>
        <w:left w:val="none" w:sz="0" w:space="0" w:color="auto"/>
        <w:bottom w:val="none" w:sz="0" w:space="0" w:color="auto"/>
        <w:right w:val="none" w:sz="0" w:space="0" w:color="auto"/>
      </w:divBdr>
    </w:div>
    <w:div w:id="2025552081">
      <w:bodyDiv w:val="1"/>
      <w:marLeft w:val="0"/>
      <w:marRight w:val="0"/>
      <w:marTop w:val="0"/>
      <w:marBottom w:val="0"/>
      <w:divBdr>
        <w:top w:val="none" w:sz="0" w:space="0" w:color="auto"/>
        <w:left w:val="none" w:sz="0" w:space="0" w:color="auto"/>
        <w:bottom w:val="none" w:sz="0" w:space="0" w:color="auto"/>
        <w:right w:val="none" w:sz="0" w:space="0" w:color="auto"/>
      </w:divBdr>
    </w:div>
    <w:div w:id="2027516112">
      <w:bodyDiv w:val="1"/>
      <w:marLeft w:val="0"/>
      <w:marRight w:val="0"/>
      <w:marTop w:val="0"/>
      <w:marBottom w:val="0"/>
      <w:divBdr>
        <w:top w:val="none" w:sz="0" w:space="0" w:color="auto"/>
        <w:left w:val="none" w:sz="0" w:space="0" w:color="auto"/>
        <w:bottom w:val="none" w:sz="0" w:space="0" w:color="auto"/>
        <w:right w:val="none" w:sz="0" w:space="0" w:color="auto"/>
      </w:divBdr>
    </w:div>
    <w:div w:id="2069526897">
      <w:bodyDiv w:val="1"/>
      <w:marLeft w:val="0"/>
      <w:marRight w:val="0"/>
      <w:marTop w:val="0"/>
      <w:marBottom w:val="0"/>
      <w:divBdr>
        <w:top w:val="none" w:sz="0" w:space="0" w:color="auto"/>
        <w:left w:val="none" w:sz="0" w:space="0" w:color="auto"/>
        <w:bottom w:val="none" w:sz="0" w:space="0" w:color="auto"/>
        <w:right w:val="none" w:sz="0" w:space="0" w:color="auto"/>
      </w:divBdr>
    </w:div>
    <w:div w:id="2085956994">
      <w:bodyDiv w:val="1"/>
      <w:marLeft w:val="0"/>
      <w:marRight w:val="0"/>
      <w:marTop w:val="0"/>
      <w:marBottom w:val="0"/>
      <w:divBdr>
        <w:top w:val="none" w:sz="0" w:space="0" w:color="auto"/>
        <w:left w:val="none" w:sz="0" w:space="0" w:color="auto"/>
        <w:bottom w:val="none" w:sz="0" w:space="0" w:color="auto"/>
        <w:right w:val="none" w:sz="0" w:space="0" w:color="auto"/>
      </w:divBdr>
    </w:div>
    <w:div w:id="2097940625">
      <w:bodyDiv w:val="1"/>
      <w:marLeft w:val="0"/>
      <w:marRight w:val="0"/>
      <w:marTop w:val="0"/>
      <w:marBottom w:val="0"/>
      <w:divBdr>
        <w:top w:val="none" w:sz="0" w:space="0" w:color="auto"/>
        <w:left w:val="none" w:sz="0" w:space="0" w:color="auto"/>
        <w:bottom w:val="none" w:sz="0" w:space="0" w:color="auto"/>
        <w:right w:val="none" w:sz="0" w:space="0" w:color="auto"/>
      </w:divBdr>
    </w:div>
    <w:div w:id="2117479520">
      <w:bodyDiv w:val="1"/>
      <w:marLeft w:val="0"/>
      <w:marRight w:val="0"/>
      <w:marTop w:val="0"/>
      <w:marBottom w:val="0"/>
      <w:divBdr>
        <w:top w:val="none" w:sz="0" w:space="0" w:color="auto"/>
        <w:left w:val="none" w:sz="0" w:space="0" w:color="auto"/>
        <w:bottom w:val="none" w:sz="0" w:space="0" w:color="auto"/>
        <w:right w:val="none" w:sz="0" w:space="0" w:color="auto"/>
      </w:divBdr>
    </w:div>
    <w:div w:id="2120105520">
      <w:bodyDiv w:val="1"/>
      <w:marLeft w:val="0"/>
      <w:marRight w:val="0"/>
      <w:marTop w:val="0"/>
      <w:marBottom w:val="0"/>
      <w:divBdr>
        <w:top w:val="none" w:sz="0" w:space="0" w:color="auto"/>
        <w:left w:val="none" w:sz="0" w:space="0" w:color="auto"/>
        <w:bottom w:val="none" w:sz="0" w:space="0" w:color="auto"/>
        <w:right w:val="none" w:sz="0" w:space="0" w:color="auto"/>
      </w:divBdr>
    </w:div>
    <w:div w:id="2126343289">
      <w:bodyDiv w:val="1"/>
      <w:marLeft w:val="0"/>
      <w:marRight w:val="0"/>
      <w:marTop w:val="0"/>
      <w:marBottom w:val="0"/>
      <w:divBdr>
        <w:top w:val="none" w:sz="0" w:space="0" w:color="auto"/>
        <w:left w:val="none" w:sz="0" w:space="0" w:color="auto"/>
        <w:bottom w:val="none" w:sz="0" w:space="0" w:color="auto"/>
        <w:right w:val="none" w:sz="0" w:space="0" w:color="auto"/>
      </w:divBdr>
    </w:div>
    <w:div w:id="2130776800">
      <w:bodyDiv w:val="1"/>
      <w:marLeft w:val="0"/>
      <w:marRight w:val="0"/>
      <w:marTop w:val="0"/>
      <w:marBottom w:val="0"/>
      <w:divBdr>
        <w:top w:val="none" w:sz="0" w:space="0" w:color="auto"/>
        <w:left w:val="none" w:sz="0" w:space="0" w:color="auto"/>
        <w:bottom w:val="none" w:sz="0" w:space="0" w:color="auto"/>
        <w:right w:val="none" w:sz="0" w:space="0" w:color="auto"/>
      </w:divBdr>
    </w:div>
    <w:div w:id="2134472577">
      <w:bodyDiv w:val="1"/>
      <w:marLeft w:val="0"/>
      <w:marRight w:val="0"/>
      <w:marTop w:val="0"/>
      <w:marBottom w:val="0"/>
      <w:divBdr>
        <w:top w:val="none" w:sz="0" w:space="0" w:color="auto"/>
        <w:left w:val="none" w:sz="0" w:space="0" w:color="auto"/>
        <w:bottom w:val="none" w:sz="0" w:space="0" w:color="auto"/>
        <w:right w:val="none" w:sz="0" w:space="0" w:color="auto"/>
      </w:divBdr>
    </w:div>
    <w:div w:id="21454185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065D1-2477-411B-BDE8-E6BBDF925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8</Pages>
  <Words>3180</Words>
  <Characters>18128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Директор ДК</dc:creator>
  <cp:lastModifiedBy>Мария</cp:lastModifiedBy>
  <cp:revision>12</cp:revision>
  <cp:lastPrinted>2023-03-21T11:57:00Z</cp:lastPrinted>
  <dcterms:created xsi:type="dcterms:W3CDTF">2025-04-16T17:01:00Z</dcterms:created>
  <dcterms:modified xsi:type="dcterms:W3CDTF">2026-10-12T08:16:00Z</dcterms:modified>
</cp:coreProperties>
</file>