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A2CC3" w14:textId="77777777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62D41BB7" w14:textId="77777777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7E382460" w14:textId="3D34DCFF" w:rsidR="00257AEA" w:rsidRDefault="00257AEA" w:rsidP="00257A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370E55">
        <w:rPr>
          <w:rFonts w:ascii="Times New Roman" w:hAnsi="Times New Roman" w:cs="Times New Roman"/>
          <w:b/>
          <w:bCs/>
          <w:sz w:val="24"/>
          <w:szCs w:val="24"/>
        </w:rPr>
        <w:t xml:space="preserve">3305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370E55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370E55" w:rsidRPr="00370E55">
        <w:rPr>
          <w:rFonts w:ascii="Times New Roman" w:hAnsi="Times New Roman" w:cs="Times New Roman"/>
          <w:b/>
          <w:bCs/>
          <w:sz w:val="24"/>
          <w:szCs w:val="24"/>
        </w:rPr>
        <w:t xml:space="preserve"> 23</w:t>
      </w:r>
      <w:r w:rsidRPr="00370E5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0E55" w:rsidRPr="00370E5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370E5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B15A6" w:rsidRPr="00370E55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70E55" w:rsidRPr="00370E5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15C6D" w:rsidRPr="00370E5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133C7264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0E55" w:rsidRPr="00370E55">
        <w:rPr>
          <w:rFonts w:ascii="Times New Roman" w:hAnsi="Times New Roman" w:cs="Times New Roman"/>
          <w:sz w:val="24"/>
          <w:szCs w:val="24"/>
        </w:rPr>
        <w:t>поставк</w:t>
      </w:r>
      <w:r w:rsidR="00991E48">
        <w:rPr>
          <w:rFonts w:ascii="Times New Roman" w:hAnsi="Times New Roman" w:cs="Times New Roman"/>
          <w:sz w:val="24"/>
          <w:szCs w:val="24"/>
        </w:rPr>
        <w:t>а</w:t>
      </w:r>
      <w:r w:rsidR="00370E55" w:rsidRPr="00370E55">
        <w:rPr>
          <w:rFonts w:ascii="Times New Roman" w:hAnsi="Times New Roman" w:cs="Times New Roman"/>
          <w:sz w:val="24"/>
          <w:szCs w:val="24"/>
        </w:rPr>
        <w:t xml:space="preserve"> лекарственного препарата Клоназепам для медицинского применения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CE03DE5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</w:t>
      </w:r>
      <w:r w:rsidRPr="00B3210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32106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5F09532C" w14:textId="39CFABA0" w:rsidR="00F75275" w:rsidRDefault="00F75275" w:rsidP="00F752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B99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="000C0B99" w:rsidRPr="000C0B99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№7 от </w:t>
      </w:r>
      <w:r w:rsidR="00104D7C">
        <w:rPr>
          <w:rFonts w:ascii="Times New Roman" w:hAnsi="Times New Roman" w:cs="Times New Roman"/>
          <w:sz w:val="24"/>
          <w:szCs w:val="24"/>
        </w:rPr>
        <w:t>12</w:t>
      </w:r>
      <w:r w:rsidR="000C0B99" w:rsidRPr="000C0B99">
        <w:rPr>
          <w:rFonts w:ascii="Times New Roman" w:hAnsi="Times New Roman" w:cs="Times New Roman"/>
          <w:sz w:val="24"/>
          <w:szCs w:val="24"/>
        </w:rPr>
        <w:t>.01.202</w:t>
      </w:r>
      <w:r w:rsidR="00104D7C">
        <w:rPr>
          <w:rFonts w:ascii="Times New Roman" w:hAnsi="Times New Roman" w:cs="Times New Roman"/>
          <w:sz w:val="24"/>
          <w:szCs w:val="24"/>
        </w:rPr>
        <w:t>6</w:t>
      </w:r>
      <w:r w:rsidR="000C0B99" w:rsidRPr="000C0B99">
        <w:rPr>
          <w:rFonts w:ascii="Times New Roman" w:hAnsi="Times New Roman" w:cs="Times New Roman"/>
          <w:sz w:val="24"/>
          <w:szCs w:val="24"/>
        </w:rPr>
        <w:t xml:space="preserve">  года  «О создании контрактной службы»</w:t>
      </w:r>
    </w:p>
    <w:p w14:paraId="03C8A6EA" w14:textId="77777777" w:rsidR="00D1043C" w:rsidRPr="00B32106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</w:t>
      </w:r>
      <w:r w:rsidRPr="00B32106">
        <w:rPr>
          <w:rFonts w:ascii="Times New Roman" w:hAnsi="Times New Roman" w:cs="Times New Roman"/>
          <w:b/>
          <w:bCs/>
          <w:sz w:val="24"/>
          <w:szCs w:val="24"/>
        </w:rPr>
        <w:t>контрактной службы:</w:t>
      </w:r>
      <w:r w:rsidRPr="00B32106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B32106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B32106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32106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B32106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B32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322665" w14:textId="77777777" w:rsidR="00DA26EE" w:rsidRPr="00B32106" w:rsidRDefault="00DA26EE" w:rsidP="00DA26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106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4475DE2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B32106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закупки:</w:t>
      </w:r>
      <w:r w:rsidR="004A04F4" w:rsidRPr="004A04F4">
        <w:rPr>
          <w:sz w:val="24"/>
          <w:szCs w:val="24"/>
        </w:rPr>
        <w:t xml:space="preserve"> </w:t>
      </w:r>
      <w:r w:rsidR="00236F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08CDEC46" w14:textId="473A5B94" w:rsidR="008163C8" w:rsidRPr="009E658A" w:rsidRDefault="00AA552D" w:rsidP="008163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58A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9E65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2106" w:rsidRPr="009E658A">
        <w:rPr>
          <w:rFonts w:ascii="Times New Roman" w:hAnsi="Times New Roman" w:cs="Times New Roman"/>
          <w:sz w:val="24"/>
          <w:szCs w:val="24"/>
        </w:rPr>
        <w:t>1573,28</w:t>
      </w:r>
      <w:r w:rsidR="00B32106" w:rsidRPr="009E65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63C8" w:rsidRPr="009E658A">
        <w:rPr>
          <w:rFonts w:ascii="Times New Roman" w:hAnsi="Times New Roman" w:cs="Times New Roman"/>
          <w:sz w:val="24"/>
          <w:szCs w:val="24"/>
        </w:rPr>
        <w:t xml:space="preserve">рублей </w:t>
      </w:r>
    </w:p>
    <w:p w14:paraId="015B99E4" w14:textId="5EEDE436" w:rsidR="007B4864" w:rsidRPr="009E658A" w:rsidRDefault="007B4864" w:rsidP="008163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58A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9E658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5B02010" w14:textId="5E538333" w:rsidR="00224715" w:rsidRPr="009E658A" w:rsidRDefault="00224715" w:rsidP="00224715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58A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B15A6" w:rsidRPr="009E658A">
        <w:rPr>
          <w:rFonts w:ascii="Times New Roman" w:hAnsi="Times New Roman" w:cs="Times New Roman"/>
          <w:sz w:val="24"/>
          <w:szCs w:val="24"/>
        </w:rPr>
        <w:t>202</w:t>
      </w:r>
      <w:r w:rsidR="009E658A" w:rsidRPr="009E658A">
        <w:rPr>
          <w:rFonts w:ascii="Times New Roman" w:hAnsi="Times New Roman" w:cs="Times New Roman"/>
          <w:sz w:val="24"/>
          <w:szCs w:val="24"/>
        </w:rPr>
        <w:t>6</w:t>
      </w:r>
      <w:r w:rsidRPr="009E658A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3AF537CE" w14:textId="6A9EC70B" w:rsidR="00E7794C" w:rsidRPr="00CE74C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658A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9E658A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9E658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E658A" w:rsidRPr="009E658A">
        <w:rPr>
          <w:rFonts w:ascii="Times New Roman" w:hAnsi="Times New Roman" w:cs="Times New Roman"/>
          <w:bCs/>
          <w:sz w:val="24"/>
          <w:szCs w:val="24"/>
        </w:rPr>
        <w:t>26</w:t>
      </w:r>
      <w:r w:rsidR="00374C4E" w:rsidRPr="009E658A">
        <w:rPr>
          <w:rFonts w:ascii="Times New Roman" w:hAnsi="Times New Roman" w:cs="Times New Roman"/>
          <w:bCs/>
          <w:sz w:val="24"/>
          <w:szCs w:val="24"/>
        </w:rPr>
        <w:t>.</w:t>
      </w:r>
      <w:r w:rsidR="009E658A" w:rsidRPr="009E658A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9E658A">
        <w:rPr>
          <w:rFonts w:ascii="Times New Roman" w:hAnsi="Times New Roman" w:cs="Times New Roman"/>
          <w:bCs/>
          <w:sz w:val="24"/>
          <w:szCs w:val="24"/>
        </w:rPr>
        <w:t>.</w:t>
      </w:r>
      <w:r w:rsidR="006B15A6" w:rsidRPr="009E658A">
        <w:rPr>
          <w:rFonts w:ascii="Times New Roman" w:hAnsi="Times New Roman" w:cs="Times New Roman"/>
          <w:bCs/>
          <w:sz w:val="24"/>
          <w:szCs w:val="24"/>
        </w:rPr>
        <w:t>202</w:t>
      </w:r>
      <w:r w:rsidR="009E658A" w:rsidRPr="009E658A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9E658A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r w:rsidR="00374C4E" w:rsidRPr="00A6068B">
        <w:rPr>
          <w:rFonts w:ascii="Times New Roman" w:hAnsi="Times New Roman" w:cs="Times New Roman"/>
          <w:bCs/>
          <w:sz w:val="24"/>
          <w:szCs w:val="24"/>
        </w:rPr>
        <w:t>МСК).</w:t>
      </w:r>
    </w:p>
    <w:p w14:paraId="51906725" w14:textId="7E821971" w:rsidR="00E7794C" w:rsidRPr="00CE74C2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 xml:space="preserve">Срок окончания подачи </w:t>
      </w:r>
      <w:r w:rsidRPr="003F09C4">
        <w:rPr>
          <w:rFonts w:ascii="Times New Roman" w:hAnsi="Times New Roman"/>
          <w:b/>
          <w:bCs/>
          <w:sz w:val="24"/>
          <w:szCs w:val="24"/>
        </w:rPr>
        <w:t>оферт</w:t>
      </w:r>
      <w:r w:rsidR="00B249EB" w:rsidRPr="003F09C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F0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28</w:t>
      </w:r>
      <w:r w:rsidR="00374C4E" w:rsidRPr="003F09C4">
        <w:rPr>
          <w:rFonts w:ascii="Times New Roman" w:hAnsi="Times New Roman" w:cs="Times New Roman"/>
          <w:bCs/>
          <w:sz w:val="24"/>
          <w:szCs w:val="24"/>
        </w:rPr>
        <w:t>.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3F09C4">
        <w:rPr>
          <w:rFonts w:ascii="Times New Roman" w:hAnsi="Times New Roman" w:cs="Times New Roman"/>
          <w:bCs/>
          <w:sz w:val="24"/>
          <w:szCs w:val="24"/>
        </w:rPr>
        <w:t>.</w:t>
      </w:r>
      <w:r w:rsidR="006B15A6" w:rsidRPr="003F09C4">
        <w:rPr>
          <w:rFonts w:ascii="Times New Roman" w:hAnsi="Times New Roman" w:cs="Times New Roman"/>
          <w:bCs/>
          <w:sz w:val="24"/>
          <w:szCs w:val="24"/>
        </w:rPr>
        <w:t>202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F09C4">
        <w:rPr>
          <w:rFonts w:ascii="Times New Roman" w:hAnsi="Times New Roman" w:cs="Times New Roman"/>
          <w:bCs/>
          <w:sz w:val="24"/>
          <w:szCs w:val="24"/>
        </w:rPr>
        <w:t xml:space="preserve"> г. до</w:t>
      </w:r>
      <w:r w:rsidR="00374C4E" w:rsidRPr="00A6068B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FC6BE5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A6068B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4135DF89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4C4E">
        <w:rPr>
          <w:rFonts w:ascii="Times New Roman" w:hAnsi="Times New Roman"/>
          <w:b/>
          <w:bCs/>
          <w:sz w:val="24"/>
          <w:szCs w:val="24"/>
        </w:rPr>
        <w:t>Плановая дата заключения контр</w:t>
      </w:r>
      <w:r w:rsidRPr="003F09C4">
        <w:rPr>
          <w:rFonts w:ascii="Times New Roman" w:hAnsi="Times New Roman"/>
          <w:b/>
          <w:bCs/>
          <w:sz w:val="24"/>
          <w:szCs w:val="24"/>
        </w:rPr>
        <w:t>акта</w:t>
      </w:r>
      <w:r w:rsidR="00B249EB" w:rsidRPr="003F09C4">
        <w:rPr>
          <w:rFonts w:ascii="Times New Roman" w:hAnsi="Times New Roman"/>
          <w:b/>
          <w:bCs/>
          <w:sz w:val="24"/>
          <w:szCs w:val="24"/>
        </w:rPr>
        <w:t>:</w:t>
      </w:r>
      <w:r w:rsidRPr="003F09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02</w:t>
      </w:r>
      <w:r w:rsidRPr="003F09C4">
        <w:rPr>
          <w:rFonts w:ascii="Times New Roman" w:hAnsi="Times New Roman" w:cs="Times New Roman"/>
          <w:bCs/>
          <w:sz w:val="24"/>
          <w:szCs w:val="24"/>
        </w:rPr>
        <w:t>.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11</w:t>
      </w:r>
      <w:r w:rsidRPr="003F09C4">
        <w:rPr>
          <w:rFonts w:ascii="Times New Roman" w:hAnsi="Times New Roman" w:cs="Times New Roman"/>
          <w:bCs/>
          <w:sz w:val="24"/>
          <w:szCs w:val="24"/>
        </w:rPr>
        <w:t>.</w:t>
      </w:r>
      <w:r w:rsidR="006B15A6" w:rsidRPr="003F09C4">
        <w:rPr>
          <w:rFonts w:ascii="Times New Roman" w:hAnsi="Times New Roman" w:cs="Times New Roman"/>
          <w:bCs/>
          <w:sz w:val="24"/>
          <w:szCs w:val="24"/>
        </w:rPr>
        <w:t>202</w:t>
      </w:r>
      <w:r w:rsidR="003F09C4" w:rsidRPr="003F09C4">
        <w:rPr>
          <w:rFonts w:ascii="Times New Roman" w:hAnsi="Times New Roman" w:cs="Times New Roman"/>
          <w:bCs/>
          <w:sz w:val="24"/>
          <w:szCs w:val="24"/>
        </w:rPr>
        <w:t>6</w:t>
      </w:r>
      <w:r w:rsidR="000F6651" w:rsidRPr="003F09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F09C4">
        <w:rPr>
          <w:rFonts w:ascii="Times New Roman" w:hAnsi="Times New Roman" w:cs="Times New Roman"/>
          <w:bCs/>
          <w:sz w:val="24"/>
          <w:szCs w:val="24"/>
        </w:rPr>
        <w:t>г. (</w:t>
      </w:r>
      <w:r w:rsidRPr="00A6068B">
        <w:rPr>
          <w:rFonts w:ascii="Times New Roman" w:hAnsi="Times New Roman" w:cs="Times New Roman"/>
          <w:bCs/>
          <w:sz w:val="24"/>
          <w:szCs w:val="24"/>
        </w:rPr>
        <w:t>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1DACB259" w14:textId="77777777" w:rsidR="00570442" w:rsidRPr="008F5BBB" w:rsidRDefault="00570442" w:rsidP="00C526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BBB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542B04A" w14:textId="41BBCED0" w:rsidR="00570442" w:rsidRPr="008F5BBB" w:rsidRDefault="00006A4E" w:rsidP="00C526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563D5">
        <w:rPr>
          <w:rFonts w:ascii="Times New Roman" w:hAnsi="Times New Roman" w:cs="Times New Roman"/>
          <w:b/>
          <w:sz w:val="24"/>
          <w:szCs w:val="24"/>
        </w:rPr>
        <w:t>1</w:t>
      </w:r>
      <w:r w:rsidRPr="004666C5">
        <w:rPr>
          <w:rFonts w:ascii="Times New Roman" w:hAnsi="Times New Roman" w:cs="Times New Roman"/>
          <w:b/>
          <w:sz w:val="24"/>
          <w:szCs w:val="24"/>
        </w:rPr>
        <w:t>)</w:t>
      </w:r>
      <w:r w:rsidR="004666C5" w:rsidRPr="004666C5">
        <w:rPr>
          <w:rFonts w:ascii="Times New Roman" w:hAnsi="Times New Roman" w:cs="Times New Roman"/>
          <w:sz w:val="24"/>
          <w:szCs w:val="24"/>
        </w:rPr>
        <w:t xml:space="preserve"> Единые требования, предусмотренные </w:t>
      </w:r>
      <w:hyperlink r:id="rId6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4666C5" w:rsidRPr="004666C5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4666C5" w:rsidRPr="004666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4666C5" w:rsidRPr="004666C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4666C5" w:rsidRPr="004666C5">
        <w:rPr>
          <w:rFonts w:ascii="Times New Roman" w:hAnsi="Times New Roman" w:cs="Times New Roman"/>
          <w:sz w:val="24"/>
          <w:szCs w:val="24"/>
        </w:rPr>
        <w:t xml:space="preserve"> Закона N 44-ФЗ установлены.</w:t>
      </w:r>
    </w:p>
    <w:p w14:paraId="50A50523" w14:textId="2E440FE1" w:rsidR="00C52600" w:rsidRPr="008F5BBB" w:rsidRDefault="00006A4E" w:rsidP="00C52600">
      <w:pPr>
        <w:tabs>
          <w:tab w:val="num" w:pos="540"/>
          <w:tab w:val="left" w:pos="91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63D5">
        <w:rPr>
          <w:rFonts w:ascii="Times New Roman" w:hAnsi="Times New Roman" w:cs="Times New Roman"/>
          <w:b/>
          <w:sz w:val="24"/>
          <w:szCs w:val="24"/>
        </w:rPr>
        <w:t>2)</w:t>
      </w:r>
      <w:r w:rsidR="00570442" w:rsidRPr="008F5BBB">
        <w:rPr>
          <w:rFonts w:ascii="Times New Roman" w:hAnsi="Times New Roman" w:cs="Times New Roman"/>
          <w:sz w:val="24"/>
          <w:szCs w:val="24"/>
        </w:rPr>
        <w:t xml:space="preserve">Требования в соответствии с п.1 ч.1 ст.31 Федерального закона №44-ФЗ: наличие действующей лицензии на </w:t>
      </w:r>
      <w:r w:rsidR="00C52600" w:rsidRPr="008F5BBB">
        <w:rPr>
          <w:rFonts w:ascii="Times New Roman" w:hAnsi="Times New Roman" w:cs="Times New Roman"/>
          <w:sz w:val="24"/>
          <w:szCs w:val="24"/>
        </w:rPr>
        <w:t>осуществление деятельности по обороту наркотических средств, психотропных веществ и их прекурсоров, культивир</w:t>
      </w:r>
      <w:r w:rsidR="00982D94">
        <w:rPr>
          <w:rFonts w:ascii="Times New Roman" w:hAnsi="Times New Roman" w:cs="Times New Roman"/>
          <w:sz w:val="24"/>
          <w:szCs w:val="24"/>
        </w:rPr>
        <w:t>ование наркосодержащих растений.</w:t>
      </w:r>
    </w:p>
    <w:p w14:paraId="216AEA56" w14:textId="309091A9" w:rsidR="00570442" w:rsidRDefault="008F5BBB" w:rsidP="00DE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0732C">
        <w:rPr>
          <w:rFonts w:ascii="Times New Roman" w:hAnsi="Times New Roman" w:cs="Times New Roman"/>
          <w:bCs/>
          <w:sz w:val="24"/>
          <w:szCs w:val="24"/>
        </w:rPr>
        <w:t>3)</w:t>
      </w:r>
      <w:r w:rsidRPr="00E0732C">
        <w:rPr>
          <w:rFonts w:ascii="Times New Roman" w:hAnsi="Times New Roman" w:cs="Times New Roman"/>
          <w:sz w:val="24"/>
          <w:szCs w:val="24"/>
        </w:rPr>
        <w:t xml:space="preserve"> </w:t>
      </w:r>
      <w:r w:rsidR="00DE132B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DE132B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DE132B">
        <w:rPr>
          <w:rFonts w:ascii="Times New Roman" w:hAnsi="Times New Roman" w:cs="Times New Roman"/>
          <w:sz w:val="24"/>
          <w:szCs w:val="24"/>
        </w:rPr>
        <w:t>тсутствие</w:t>
      </w:r>
      <w:r w:rsidR="00DE132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E132B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DE132B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DE132B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DE132B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3530C5DB" w14:textId="77777777" w:rsidR="00DE132B" w:rsidRPr="008F5BBB" w:rsidRDefault="00DE132B" w:rsidP="00DE13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A01C93F" w14:textId="3D87B901" w:rsidR="00570442" w:rsidRPr="008F5BBB" w:rsidRDefault="005124C1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BBB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8F5BBB" w:rsidRPr="008F5BBB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B8259C6" w14:textId="3676A61F" w:rsidR="00FD4A38" w:rsidRPr="00E31E70" w:rsidRDefault="00844851" w:rsidP="00E31E7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948E5">
        <w:rPr>
          <w:rFonts w:ascii="Times New Roman" w:hAnsi="Times New Roman" w:cs="Times New Roman"/>
          <w:sz w:val="24"/>
          <w:szCs w:val="24"/>
        </w:rPr>
        <w:t xml:space="preserve">Информация и документы, </w:t>
      </w:r>
      <w:bookmarkStart w:id="0" w:name="_Hlk217928290"/>
      <w:r w:rsidRPr="006948E5">
        <w:rPr>
          <w:rFonts w:ascii="Times New Roman" w:hAnsi="Times New Roman" w:cs="Times New Roman"/>
          <w:sz w:val="24"/>
          <w:szCs w:val="24"/>
        </w:rPr>
        <w:t xml:space="preserve">которые подтверждают </w:t>
      </w:r>
      <w:bookmarkEnd w:id="0"/>
      <w:r w:rsidRPr="006948E5">
        <w:rPr>
          <w:rFonts w:ascii="Times New Roman" w:hAnsi="Times New Roman" w:cs="Times New Roman"/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пунктом 1 части 1 статьи 31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частями 2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6948E5">
          <w:rPr>
            <w:rStyle w:val="a3"/>
            <w:rFonts w:ascii="Times New Roman" w:hAnsi="Times New Roman" w:cs="Times New Roman"/>
            <w:sz w:val="24"/>
            <w:szCs w:val="24"/>
          </w:rPr>
          <w:t>2.1</w:t>
        </w:r>
      </w:hyperlink>
      <w:r w:rsidRPr="006948E5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8F5BBB" w:rsidRPr="006948E5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  <w:r w:rsidR="00E31E70" w:rsidRPr="006948E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404FE" w:rsidRPr="006948E5">
        <w:rPr>
          <w:rFonts w:ascii="Times New Roman" w:hAnsi="Times New Roman" w:cs="Times New Roman"/>
          <w:sz w:val="24"/>
          <w:szCs w:val="24"/>
          <w:shd w:val="clear" w:color="auto" w:fill="FFFFFF"/>
        </w:rPr>
        <w:t>реквизиты</w:t>
      </w:r>
      <w:r w:rsidR="00D40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лицензии  (дата ее выдачи и регистрационный номер) </w:t>
      </w:r>
      <w:r w:rsidR="00952C06" w:rsidRPr="00E31E70">
        <w:rPr>
          <w:rStyle w:val="layout"/>
          <w:rFonts w:ascii="Times New Roman" w:hAnsi="Times New Roman" w:cs="Times New Roman"/>
          <w:sz w:val="24"/>
          <w:szCs w:val="24"/>
        </w:rPr>
        <w:t>на</w:t>
      </w:r>
      <w:r w:rsidR="00C52600" w:rsidRPr="00E31E70">
        <w:rPr>
          <w:rStyle w:val="layout"/>
          <w:rFonts w:ascii="Times New Roman" w:hAnsi="Times New Roman" w:cs="Times New Roman"/>
          <w:sz w:val="24"/>
          <w:szCs w:val="24"/>
        </w:rPr>
        <w:t xml:space="preserve"> </w:t>
      </w:r>
      <w:r w:rsidR="00C52600" w:rsidRPr="00E31E70">
        <w:rPr>
          <w:rFonts w:ascii="Times New Roman" w:hAnsi="Times New Roman" w:cs="Times New Roman"/>
          <w:sz w:val="24"/>
          <w:szCs w:val="24"/>
        </w:rPr>
        <w:t>осуществление деятельности по обороту наркотических средств, психотропных веществ и их прекурсоров, культивирование наркосодержащих растений.</w:t>
      </w:r>
    </w:p>
    <w:p w14:paraId="1D8AF078" w14:textId="160C3EF0" w:rsidR="002B4145" w:rsidRDefault="00FD4A38" w:rsidP="002B4145">
      <w:pPr>
        <w:tabs>
          <w:tab w:val="num" w:pos="540"/>
          <w:tab w:val="left" w:pos="91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E503C">
        <w:rPr>
          <w:rFonts w:ascii="Times New Roman" w:hAnsi="Times New Roman" w:cs="Times New Roman"/>
          <w:b/>
          <w:sz w:val="24"/>
          <w:szCs w:val="24"/>
        </w:rPr>
        <w:lastRenderedPageBreak/>
        <w:t>2)</w:t>
      </w:r>
      <w:r w:rsidRPr="004E503C">
        <w:rPr>
          <w:rFonts w:ascii="Times New Roman" w:hAnsi="Times New Roman" w:cs="Times New Roman"/>
          <w:sz w:val="24"/>
          <w:szCs w:val="24"/>
        </w:rPr>
        <w:t xml:space="preserve"> </w:t>
      </w:r>
      <w:r w:rsidR="004E503C" w:rsidRPr="004E503C">
        <w:rPr>
          <w:rFonts w:ascii="Times New Roman" w:hAnsi="Times New Roman" w:cs="Times New Roman"/>
          <w:sz w:val="24"/>
          <w:szCs w:val="24"/>
          <w:lang w:eastAsia="ru-RU"/>
        </w:rPr>
        <w:t xml:space="preserve">Декларация о соответствии участника закупки требованиям, установленным </w:t>
      </w:r>
      <w:hyperlink r:id="rId14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5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6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4E503C" w:rsidRPr="004E503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4E503C" w:rsidRPr="004E503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7" w:history="1">
        <w:r w:rsidR="004E503C" w:rsidRPr="004E503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4E503C" w:rsidRPr="004E503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10A613DE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4E54DB87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76A682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6ADE823F" w14:textId="77777777" w:rsidR="00C16360" w:rsidRDefault="00C16360" w:rsidP="00C16360">
      <w:pPr>
        <w:pStyle w:val="Default"/>
        <w:jc w:val="both"/>
      </w:pPr>
    </w:p>
    <w:p w14:paraId="75378D7D" w14:textId="77777777" w:rsidR="00C16360" w:rsidRDefault="00C16360" w:rsidP="00C1636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6F3BF61C" w14:textId="77777777" w:rsidR="00C16360" w:rsidRDefault="00C16360" w:rsidP="00C16360">
      <w:pPr>
        <w:pStyle w:val="Default"/>
        <w:jc w:val="both"/>
      </w:pPr>
    </w:p>
    <w:p w14:paraId="6A5D7A31" w14:textId="77777777" w:rsidR="00C16360" w:rsidRDefault="00C16360" w:rsidP="00C163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2D288" w14:textId="77777777" w:rsidR="00CB5286" w:rsidRDefault="00CB5286" w:rsidP="00CB5286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473FD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7473FD">
        <w:rPr>
          <w:rFonts w:ascii="Times New Roman" w:hAnsi="Times New Roman" w:cs="Times New Roman"/>
          <w:b/>
          <w:sz w:val="24"/>
          <w:szCs w:val="24"/>
        </w:rPr>
        <w:t>:</w:t>
      </w:r>
      <w:r w:rsidRPr="007473FD">
        <w:rPr>
          <w:rFonts w:ascii="Times New Roman" w:hAnsi="Times New Roman" w:cs="Times New Roman"/>
          <w:sz w:val="24"/>
          <w:szCs w:val="24"/>
        </w:rPr>
        <w:t xml:space="preserve"> </w:t>
      </w:r>
      <w:r w:rsidRPr="007473FD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747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473FD">
        <w:rPr>
          <w:rFonts w:ascii="Times New Roman" w:hAnsi="Times New Roman" w:cs="Times New Roman"/>
          <w:sz w:val="24"/>
          <w:szCs w:val="24"/>
        </w:rPr>
        <w:t>.</w:t>
      </w:r>
    </w:p>
    <w:p w14:paraId="3CDB51FA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44E4B365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14C2FFC9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17DB908C" w14:textId="77777777" w:rsidR="00074788" w:rsidRDefault="00074788" w:rsidP="00074788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47CCFEA" w14:textId="77777777" w:rsidR="0033001C" w:rsidRDefault="0033001C" w:rsidP="0033001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03411310" w14:textId="77777777" w:rsidR="0033001C" w:rsidRDefault="0033001C" w:rsidP="003300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67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E1AE7"/>
    <w:multiLevelType w:val="hybridMultilevel"/>
    <w:tmpl w:val="FDB0FF62"/>
    <w:lvl w:ilvl="0" w:tplc="E4BA414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619068760">
    <w:abstractNumId w:val="2"/>
  </w:num>
  <w:num w:numId="2" w16cid:durableId="253248424">
    <w:abstractNumId w:val="0"/>
  </w:num>
  <w:num w:numId="3" w16cid:durableId="2076194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66B"/>
    <w:rsid w:val="00000CDE"/>
    <w:rsid w:val="00006A4E"/>
    <w:rsid w:val="00010ED9"/>
    <w:rsid w:val="00034E3A"/>
    <w:rsid w:val="000355B9"/>
    <w:rsid w:val="000363AD"/>
    <w:rsid w:val="00045104"/>
    <w:rsid w:val="00063F5C"/>
    <w:rsid w:val="0006498C"/>
    <w:rsid w:val="0007311E"/>
    <w:rsid w:val="00074788"/>
    <w:rsid w:val="00083252"/>
    <w:rsid w:val="0008763D"/>
    <w:rsid w:val="000A2C39"/>
    <w:rsid w:val="000A61A4"/>
    <w:rsid w:val="000A7D72"/>
    <w:rsid w:val="000B35D0"/>
    <w:rsid w:val="000C0B99"/>
    <w:rsid w:val="000C393F"/>
    <w:rsid w:val="000D4028"/>
    <w:rsid w:val="000E6C95"/>
    <w:rsid w:val="000F1753"/>
    <w:rsid w:val="000F6651"/>
    <w:rsid w:val="000F731A"/>
    <w:rsid w:val="00102A68"/>
    <w:rsid w:val="00104D7C"/>
    <w:rsid w:val="001068FB"/>
    <w:rsid w:val="001111E8"/>
    <w:rsid w:val="00114146"/>
    <w:rsid w:val="0012199F"/>
    <w:rsid w:val="00180F4E"/>
    <w:rsid w:val="0018555B"/>
    <w:rsid w:val="0019377C"/>
    <w:rsid w:val="0019749E"/>
    <w:rsid w:val="001A0A60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20E90"/>
    <w:rsid w:val="00224715"/>
    <w:rsid w:val="00233C94"/>
    <w:rsid w:val="00236FA0"/>
    <w:rsid w:val="002450AD"/>
    <w:rsid w:val="002506E1"/>
    <w:rsid w:val="00254A56"/>
    <w:rsid w:val="00257AEA"/>
    <w:rsid w:val="00261814"/>
    <w:rsid w:val="002633C4"/>
    <w:rsid w:val="002B114F"/>
    <w:rsid w:val="002B4145"/>
    <w:rsid w:val="002C21C2"/>
    <w:rsid w:val="002C2E10"/>
    <w:rsid w:val="002C3F3E"/>
    <w:rsid w:val="002C7015"/>
    <w:rsid w:val="002E5877"/>
    <w:rsid w:val="002E6EF2"/>
    <w:rsid w:val="002E70B0"/>
    <w:rsid w:val="002F1418"/>
    <w:rsid w:val="002F7AD4"/>
    <w:rsid w:val="0031129A"/>
    <w:rsid w:val="0031760B"/>
    <w:rsid w:val="003267A3"/>
    <w:rsid w:val="0033001C"/>
    <w:rsid w:val="00343A8C"/>
    <w:rsid w:val="003457A4"/>
    <w:rsid w:val="003620C0"/>
    <w:rsid w:val="00370E55"/>
    <w:rsid w:val="00372C72"/>
    <w:rsid w:val="00374C4E"/>
    <w:rsid w:val="00392A07"/>
    <w:rsid w:val="003D7DF0"/>
    <w:rsid w:val="003E2EB2"/>
    <w:rsid w:val="003F09C4"/>
    <w:rsid w:val="003F3706"/>
    <w:rsid w:val="003F78A7"/>
    <w:rsid w:val="00406CD5"/>
    <w:rsid w:val="00415B29"/>
    <w:rsid w:val="00416AD3"/>
    <w:rsid w:val="00422810"/>
    <w:rsid w:val="0044167A"/>
    <w:rsid w:val="0044459E"/>
    <w:rsid w:val="004527BC"/>
    <w:rsid w:val="004563D5"/>
    <w:rsid w:val="004645B7"/>
    <w:rsid w:val="004666C5"/>
    <w:rsid w:val="0046700B"/>
    <w:rsid w:val="00477BE1"/>
    <w:rsid w:val="0048768E"/>
    <w:rsid w:val="0049062A"/>
    <w:rsid w:val="00492142"/>
    <w:rsid w:val="00497F4B"/>
    <w:rsid w:val="004A04F4"/>
    <w:rsid w:val="004B0131"/>
    <w:rsid w:val="004B7F29"/>
    <w:rsid w:val="004C2732"/>
    <w:rsid w:val="004C4B7A"/>
    <w:rsid w:val="004C5D45"/>
    <w:rsid w:val="004C64C0"/>
    <w:rsid w:val="004E503C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86D0E"/>
    <w:rsid w:val="006948E5"/>
    <w:rsid w:val="006A0B9E"/>
    <w:rsid w:val="006B15A6"/>
    <w:rsid w:val="006C63D6"/>
    <w:rsid w:val="006D1237"/>
    <w:rsid w:val="006D1991"/>
    <w:rsid w:val="006D769B"/>
    <w:rsid w:val="006F0474"/>
    <w:rsid w:val="006F1FC7"/>
    <w:rsid w:val="00710875"/>
    <w:rsid w:val="00711BC6"/>
    <w:rsid w:val="00715C6D"/>
    <w:rsid w:val="00716483"/>
    <w:rsid w:val="0072221B"/>
    <w:rsid w:val="00724AC2"/>
    <w:rsid w:val="00730A1C"/>
    <w:rsid w:val="00730B97"/>
    <w:rsid w:val="00745528"/>
    <w:rsid w:val="00746E03"/>
    <w:rsid w:val="007473FD"/>
    <w:rsid w:val="00760D87"/>
    <w:rsid w:val="00774FC6"/>
    <w:rsid w:val="00780E2C"/>
    <w:rsid w:val="00793A2D"/>
    <w:rsid w:val="007B4864"/>
    <w:rsid w:val="007C18EE"/>
    <w:rsid w:val="007C299E"/>
    <w:rsid w:val="007C664C"/>
    <w:rsid w:val="007C7E28"/>
    <w:rsid w:val="007F19C9"/>
    <w:rsid w:val="007F4245"/>
    <w:rsid w:val="007F7286"/>
    <w:rsid w:val="008163C8"/>
    <w:rsid w:val="0081793C"/>
    <w:rsid w:val="00827A2F"/>
    <w:rsid w:val="008301CD"/>
    <w:rsid w:val="008348B9"/>
    <w:rsid w:val="00844851"/>
    <w:rsid w:val="00853FBC"/>
    <w:rsid w:val="008641B6"/>
    <w:rsid w:val="00892620"/>
    <w:rsid w:val="008A46EE"/>
    <w:rsid w:val="008B634B"/>
    <w:rsid w:val="008B782D"/>
    <w:rsid w:val="008C686D"/>
    <w:rsid w:val="008D4106"/>
    <w:rsid w:val="008F5BBB"/>
    <w:rsid w:val="00910A2A"/>
    <w:rsid w:val="00912FEA"/>
    <w:rsid w:val="009171D6"/>
    <w:rsid w:val="0093473C"/>
    <w:rsid w:val="009357BE"/>
    <w:rsid w:val="00940893"/>
    <w:rsid w:val="00952C06"/>
    <w:rsid w:val="0096094D"/>
    <w:rsid w:val="009632DB"/>
    <w:rsid w:val="00966F24"/>
    <w:rsid w:val="00970206"/>
    <w:rsid w:val="0097358F"/>
    <w:rsid w:val="00982D94"/>
    <w:rsid w:val="00984223"/>
    <w:rsid w:val="00991E48"/>
    <w:rsid w:val="00996F67"/>
    <w:rsid w:val="009A4E2F"/>
    <w:rsid w:val="009B63D8"/>
    <w:rsid w:val="009D2255"/>
    <w:rsid w:val="009E5AFC"/>
    <w:rsid w:val="009E658A"/>
    <w:rsid w:val="009E7FDA"/>
    <w:rsid w:val="009F0A61"/>
    <w:rsid w:val="009F45EE"/>
    <w:rsid w:val="00A00C81"/>
    <w:rsid w:val="00A0422E"/>
    <w:rsid w:val="00A15C29"/>
    <w:rsid w:val="00A22FF6"/>
    <w:rsid w:val="00A35699"/>
    <w:rsid w:val="00A35D5F"/>
    <w:rsid w:val="00A37C0A"/>
    <w:rsid w:val="00A457A2"/>
    <w:rsid w:val="00A52DB4"/>
    <w:rsid w:val="00A5467D"/>
    <w:rsid w:val="00A6068B"/>
    <w:rsid w:val="00A7236A"/>
    <w:rsid w:val="00A75BB9"/>
    <w:rsid w:val="00A81F9C"/>
    <w:rsid w:val="00AA552D"/>
    <w:rsid w:val="00AC2D8D"/>
    <w:rsid w:val="00AD261F"/>
    <w:rsid w:val="00AE1B1E"/>
    <w:rsid w:val="00AF3EE4"/>
    <w:rsid w:val="00AF6CBB"/>
    <w:rsid w:val="00B019AA"/>
    <w:rsid w:val="00B03E66"/>
    <w:rsid w:val="00B061C4"/>
    <w:rsid w:val="00B22F6E"/>
    <w:rsid w:val="00B249EB"/>
    <w:rsid w:val="00B25D75"/>
    <w:rsid w:val="00B32106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E424B"/>
    <w:rsid w:val="00BF2E11"/>
    <w:rsid w:val="00C02DD6"/>
    <w:rsid w:val="00C0319C"/>
    <w:rsid w:val="00C0413F"/>
    <w:rsid w:val="00C05DCB"/>
    <w:rsid w:val="00C06712"/>
    <w:rsid w:val="00C0707E"/>
    <w:rsid w:val="00C16360"/>
    <w:rsid w:val="00C21B52"/>
    <w:rsid w:val="00C349FF"/>
    <w:rsid w:val="00C44D7A"/>
    <w:rsid w:val="00C4779E"/>
    <w:rsid w:val="00C51B57"/>
    <w:rsid w:val="00C52600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B5286"/>
    <w:rsid w:val="00CC48C2"/>
    <w:rsid w:val="00CE1F85"/>
    <w:rsid w:val="00CE5E8E"/>
    <w:rsid w:val="00CE74C2"/>
    <w:rsid w:val="00CF6D7C"/>
    <w:rsid w:val="00D02A84"/>
    <w:rsid w:val="00D1043C"/>
    <w:rsid w:val="00D11D8B"/>
    <w:rsid w:val="00D14982"/>
    <w:rsid w:val="00D27990"/>
    <w:rsid w:val="00D3115C"/>
    <w:rsid w:val="00D404FE"/>
    <w:rsid w:val="00D65221"/>
    <w:rsid w:val="00D6660C"/>
    <w:rsid w:val="00D66964"/>
    <w:rsid w:val="00D9065D"/>
    <w:rsid w:val="00D907C7"/>
    <w:rsid w:val="00D90C11"/>
    <w:rsid w:val="00D95EF2"/>
    <w:rsid w:val="00DA26EE"/>
    <w:rsid w:val="00DA4CCA"/>
    <w:rsid w:val="00DA4EAF"/>
    <w:rsid w:val="00DA5989"/>
    <w:rsid w:val="00DB0032"/>
    <w:rsid w:val="00DB12B9"/>
    <w:rsid w:val="00DB652C"/>
    <w:rsid w:val="00DB6BFB"/>
    <w:rsid w:val="00DD60C9"/>
    <w:rsid w:val="00DE0207"/>
    <w:rsid w:val="00DE132B"/>
    <w:rsid w:val="00DE2EBF"/>
    <w:rsid w:val="00DF131E"/>
    <w:rsid w:val="00DF1997"/>
    <w:rsid w:val="00E10E8B"/>
    <w:rsid w:val="00E1283B"/>
    <w:rsid w:val="00E1609D"/>
    <w:rsid w:val="00E17B90"/>
    <w:rsid w:val="00E26974"/>
    <w:rsid w:val="00E26FA0"/>
    <w:rsid w:val="00E31E70"/>
    <w:rsid w:val="00E349D1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6C27"/>
    <w:rsid w:val="00EF2459"/>
    <w:rsid w:val="00EF6B16"/>
    <w:rsid w:val="00F01AD1"/>
    <w:rsid w:val="00F168E9"/>
    <w:rsid w:val="00F303BD"/>
    <w:rsid w:val="00F30E84"/>
    <w:rsid w:val="00F31970"/>
    <w:rsid w:val="00F349E6"/>
    <w:rsid w:val="00F52F65"/>
    <w:rsid w:val="00F75275"/>
    <w:rsid w:val="00F80A92"/>
    <w:rsid w:val="00F827CD"/>
    <w:rsid w:val="00F84AF1"/>
    <w:rsid w:val="00F971B7"/>
    <w:rsid w:val="00FA218C"/>
    <w:rsid w:val="00FA6056"/>
    <w:rsid w:val="00FA6A70"/>
    <w:rsid w:val="00FA7CC1"/>
    <w:rsid w:val="00FB0067"/>
    <w:rsid w:val="00FB3AEF"/>
    <w:rsid w:val="00FC3C0F"/>
    <w:rsid w:val="00FC4C2C"/>
    <w:rsid w:val="00FC6BE5"/>
    <w:rsid w:val="00FD4A38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152330DD-17DC-40A2-8C58-439E02122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952C06"/>
  </w:style>
  <w:style w:type="paragraph" w:styleId="2">
    <w:name w:val="Body Text 2"/>
    <w:basedOn w:val="a"/>
    <w:link w:val="20"/>
    <w:uiPriority w:val="99"/>
    <w:unhideWhenUsed/>
    <w:rsid w:val="009E658A"/>
    <w:pPr>
      <w:tabs>
        <w:tab w:val="num" w:pos="0"/>
        <w:tab w:val="left" w:pos="1080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9E658A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58321-9944-4675-9ED7-822B1B9F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Олеся А. Степанова</cp:lastModifiedBy>
  <cp:revision>35</cp:revision>
  <cp:lastPrinted>2026-10-26T07:30:00Z</cp:lastPrinted>
  <dcterms:created xsi:type="dcterms:W3CDTF">2023-09-08T10:10:00Z</dcterms:created>
  <dcterms:modified xsi:type="dcterms:W3CDTF">2026-10-26T07:40:00Z</dcterms:modified>
</cp:coreProperties>
</file>