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6B5" w:rsidRPr="00D746B5" w:rsidRDefault="00D746B5" w:rsidP="00D746B5">
      <w:pPr>
        <w:tabs>
          <w:tab w:val="left" w:pos="0"/>
        </w:tabs>
        <w:overflowPunct/>
        <w:autoSpaceDE/>
        <w:autoSpaceDN/>
        <w:adjustRightInd/>
        <w:spacing w:line="276" w:lineRule="auto"/>
        <w:jc w:val="right"/>
        <w:textAlignment w:val="auto"/>
        <w:rPr>
          <w:rFonts w:eastAsia="Calibri"/>
          <w:lang w:eastAsia="en-US"/>
        </w:rPr>
      </w:pPr>
    </w:p>
    <w:p w:rsidR="007B4F02" w:rsidRDefault="007B4F02" w:rsidP="00D746B5">
      <w:pPr>
        <w:tabs>
          <w:tab w:val="left" w:pos="0"/>
        </w:tabs>
        <w:overflowPunct/>
        <w:autoSpaceDE/>
        <w:autoSpaceDN/>
        <w:adjustRightInd/>
        <w:spacing w:after="200" w:line="276" w:lineRule="auto"/>
        <w:jc w:val="center"/>
        <w:textAlignment w:val="auto"/>
        <w:rPr>
          <w:rFonts w:eastAsia="Calibri"/>
          <w:b/>
          <w:lang w:eastAsia="en-US"/>
        </w:rPr>
      </w:pPr>
      <w:r w:rsidRPr="00F13D7F">
        <w:rPr>
          <w:rFonts w:eastAsia="Calibri"/>
          <w:b/>
          <w:lang w:eastAsia="en-US"/>
        </w:rPr>
        <w:t>ОБОСНОВАНИЕ НАЧАЛЬНОЙ (МАКСИМАЛЬНОЙ) ЦЕНЫ КО</w:t>
      </w:r>
      <w:r w:rsidR="00770011">
        <w:rPr>
          <w:rFonts w:eastAsia="Calibri"/>
          <w:b/>
          <w:lang w:eastAsia="en-US"/>
        </w:rPr>
        <w:t>Н</w:t>
      </w:r>
      <w:r w:rsidRPr="00F13D7F">
        <w:rPr>
          <w:rFonts w:eastAsia="Calibri"/>
          <w:b/>
          <w:lang w:eastAsia="en-US"/>
        </w:rPr>
        <w:t>ТРАКТА</w:t>
      </w:r>
      <w:r w:rsidR="00D13F96">
        <w:rPr>
          <w:rFonts w:eastAsia="Calibri"/>
          <w:b/>
          <w:lang w:eastAsia="en-US"/>
        </w:rPr>
        <w:t>, ЦЕНЫ КОНТРАКТА, ЗАКЛЮЧАЕМОГО С ЕДИНСТВЕННЫМ ПОСТАВЩИКОМ (НМЦК)</w:t>
      </w:r>
    </w:p>
    <w:p w:rsidR="005811D5" w:rsidRPr="00D746B5" w:rsidRDefault="005811D5" w:rsidP="00D746B5">
      <w:pPr>
        <w:tabs>
          <w:tab w:val="left" w:pos="0"/>
        </w:tabs>
        <w:overflowPunct/>
        <w:autoSpaceDE/>
        <w:autoSpaceDN/>
        <w:adjustRightInd/>
        <w:spacing w:after="200" w:line="276" w:lineRule="auto"/>
        <w:jc w:val="center"/>
        <w:textAlignment w:val="auto"/>
        <w:rPr>
          <w:rFonts w:eastAsia="Calibri"/>
          <w:b/>
          <w:lang w:eastAsia="en-US"/>
        </w:rPr>
      </w:pPr>
    </w:p>
    <w:tbl>
      <w:tblPr>
        <w:tblW w:w="10632" w:type="dxa"/>
        <w:tblCellSpacing w:w="5" w:type="nil"/>
        <w:tblInd w:w="-918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3120"/>
        <w:gridCol w:w="1842"/>
        <w:gridCol w:w="1843"/>
        <w:gridCol w:w="2126"/>
        <w:gridCol w:w="1134"/>
      </w:tblGrid>
      <w:tr w:rsidR="00F13D7F" w:rsidRPr="00D746B5" w:rsidTr="00895B29">
        <w:trPr>
          <w:trHeight w:val="1874"/>
          <w:tblCellSpacing w:w="5" w:type="nil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D7F" w:rsidRPr="00D746B5" w:rsidRDefault="00770011" w:rsidP="00D13F96">
            <w:pPr>
              <w:widowControl w:val="0"/>
              <w:rPr>
                <w:b/>
                <w:sz w:val="22"/>
                <w:szCs w:val="22"/>
              </w:rPr>
            </w:pPr>
            <w:r w:rsidRPr="00D746B5">
              <w:rPr>
                <w:b/>
                <w:sz w:val="22"/>
                <w:szCs w:val="22"/>
              </w:rPr>
              <w:t xml:space="preserve">Используемый метод </w:t>
            </w:r>
            <w:r w:rsidR="00930B4F" w:rsidRPr="00D746B5">
              <w:rPr>
                <w:b/>
                <w:sz w:val="22"/>
                <w:szCs w:val="22"/>
              </w:rPr>
              <w:t>определения НМЦК</w:t>
            </w:r>
          </w:p>
        </w:tc>
        <w:tc>
          <w:tcPr>
            <w:tcW w:w="6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4F" w:rsidRPr="00D746B5" w:rsidRDefault="00930B4F" w:rsidP="00930B4F">
            <w:pPr>
              <w:overflowPunct/>
              <w:jc w:val="both"/>
              <w:textAlignment w:val="auto"/>
              <w:rPr>
                <w:sz w:val="22"/>
                <w:szCs w:val="22"/>
              </w:rPr>
            </w:pPr>
            <w:r w:rsidRPr="00D746B5">
              <w:rPr>
                <w:sz w:val="22"/>
                <w:szCs w:val="22"/>
              </w:rPr>
              <w:t xml:space="preserve">Используемый метод определения НМЦК – метод сопоставимых рыночных цен (анализ рынка), приоритетный. </w:t>
            </w:r>
          </w:p>
          <w:p w:rsidR="00930B4F" w:rsidRPr="00D746B5" w:rsidRDefault="00930B4F" w:rsidP="00930B4F">
            <w:pPr>
              <w:overflowPunct/>
              <w:jc w:val="both"/>
              <w:textAlignment w:val="auto"/>
              <w:rPr>
                <w:sz w:val="22"/>
                <w:szCs w:val="22"/>
              </w:rPr>
            </w:pPr>
            <w:r w:rsidRPr="00D746B5">
              <w:rPr>
                <w:sz w:val="22"/>
                <w:szCs w:val="22"/>
              </w:rPr>
              <w:t>Среди общедоступных источников данных о ценах на оказание необходимых услуг на интересующий Заказчика период обнаружить не удалось.</w:t>
            </w:r>
          </w:p>
          <w:p w:rsidR="00930B4F" w:rsidRPr="00D746B5" w:rsidRDefault="00930B4F" w:rsidP="00930B4F">
            <w:pPr>
              <w:overflowPunct/>
              <w:jc w:val="both"/>
              <w:textAlignment w:val="auto"/>
              <w:rPr>
                <w:sz w:val="22"/>
                <w:szCs w:val="22"/>
              </w:rPr>
            </w:pPr>
            <w:r w:rsidRPr="00D746B5">
              <w:rPr>
                <w:sz w:val="22"/>
                <w:szCs w:val="22"/>
              </w:rPr>
              <w:t>Поиск по реестру контрактов результатов не дал, контрактов на сопоставимых условиях в реестре не обнаружено.</w:t>
            </w:r>
          </w:p>
          <w:p w:rsidR="00930B4F" w:rsidRPr="00D746B5" w:rsidRDefault="00373B17" w:rsidP="00930B4F">
            <w:pPr>
              <w:overflowPunct/>
              <w:jc w:val="both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Для определения </w:t>
            </w:r>
            <w:r w:rsidR="00B86EC6" w:rsidRPr="00B86EC6">
              <w:rPr>
                <w:sz w:val="22"/>
                <w:szCs w:val="22"/>
              </w:rPr>
              <w:t xml:space="preserve">НМЦК </w:t>
            </w:r>
            <w:r>
              <w:rPr>
                <w:sz w:val="22"/>
                <w:szCs w:val="22"/>
              </w:rPr>
              <w:t xml:space="preserve">направлены запросы 3-м </w:t>
            </w:r>
            <w:r w:rsidR="00B86EC6" w:rsidRPr="00B86EC6">
              <w:rPr>
                <w:sz w:val="22"/>
                <w:szCs w:val="22"/>
              </w:rPr>
              <w:t>хозяйствующ</w:t>
            </w:r>
            <w:r>
              <w:rPr>
                <w:sz w:val="22"/>
                <w:szCs w:val="22"/>
              </w:rPr>
              <w:t>им</w:t>
            </w:r>
            <w:r w:rsidR="00B86EC6" w:rsidRPr="00B86EC6">
              <w:rPr>
                <w:sz w:val="22"/>
                <w:szCs w:val="22"/>
              </w:rPr>
              <w:t xml:space="preserve"> субъект</w:t>
            </w:r>
            <w:r>
              <w:rPr>
                <w:sz w:val="22"/>
                <w:szCs w:val="22"/>
              </w:rPr>
              <w:t>ам, получено 1 коммерческое предложение. В результате НМЦК</w:t>
            </w:r>
            <w:r w:rsidR="00B86EC6" w:rsidRPr="00B86EC6">
              <w:rPr>
                <w:sz w:val="22"/>
                <w:szCs w:val="22"/>
              </w:rPr>
              <w:t xml:space="preserve"> составляет </w:t>
            </w:r>
            <w:r w:rsidRPr="00373B1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 </w:t>
            </w:r>
            <w:r w:rsidRPr="00373B17">
              <w:rPr>
                <w:sz w:val="22"/>
                <w:szCs w:val="22"/>
              </w:rPr>
              <w:t>736</w:t>
            </w:r>
            <w:r>
              <w:rPr>
                <w:sz w:val="22"/>
                <w:szCs w:val="22"/>
              </w:rPr>
              <w:t>,85</w:t>
            </w:r>
            <w:r w:rsidRPr="00373B17">
              <w:rPr>
                <w:sz w:val="22"/>
                <w:szCs w:val="22"/>
              </w:rPr>
              <w:t xml:space="preserve"> </w:t>
            </w:r>
            <w:r w:rsidR="00E56712">
              <w:rPr>
                <w:sz w:val="22"/>
                <w:szCs w:val="22"/>
              </w:rPr>
              <w:t>руб</w:t>
            </w:r>
            <w:r w:rsidR="00C04CE4">
              <w:rPr>
                <w:sz w:val="22"/>
                <w:szCs w:val="22"/>
              </w:rPr>
              <w:t>. (</w:t>
            </w:r>
            <w:r w:rsidR="00DB372C">
              <w:rPr>
                <w:sz w:val="22"/>
                <w:szCs w:val="22"/>
              </w:rPr>
              <w:t xml:space="preserve">в </w:t>
            </w:r>
            <w:proofErr w:type="spellStart"/>
            <w:r w:rsidR="00DB372C">
              <w:rPr>
                <w:sz w:val="22"/>
                <w:szCs w:val="22"/>
              </w:rPr>
              <w:t>т.ч</w:t>
            </w:r>
            <w:proofErr w:type="spellEnd"/>
            <w:r w:rsidR="00DB372C">
              <w:rPr>
                <w:sz w:val="22"/>
                <w:szCs w:val="22"/>
              </w:rPr>
              <w:t xml:space="preserve">. </w:t>
            </w:r>
            <w:r w:rsidR="00F3487A">
              <w:rPr>
                <w:sz w:val="22"/>
                <w:szCs w:val="22"/>
              </w:rPr>
              <w:t>НДС</w:t>
            </w:r>
            <w:r w:rsidR="00C04CE4">
              <w:rPr>
                <w:sz w:val="22"/>
                <w:szCs w:val="22"/>
              </w:rPr>
              <w:t>).</w:t>
            </w:r>
          </w:p>
          <w:p w:rsidR="00770011" w:rsidRPr="00D746B5" w:rsidRDefault="00930B4F" w:rsidP="00DB372C">
            <w:pPr>
              <w:overflowPunct/>
              <w:jc w:val="both"/>
              <w:textAlignment w:val="auto"/>
              <w:rPr>
                <w:sz w:val="22"/>
                <w:szCs w:val="22"/>
              </w:rPr>
            </w:pPr>
            <w:r w:rsidRPr="00D746B5">
              <w:rPr>
                <w:sz w:val="22"/>
                <w:szCs w:val="22"/>
              </w:rPr>
              <w:t>В цену включены все расх</w:t>
            </w:r>
            <w:r w:rsidR="00C04CE4">
              <w:rPr>
                <w:sz w:val="22"/>
                <w:szCs w:val="22"/>
              </w:rPr>
              <w:t xml:space="preserve">оды, </w:t>
            </w:r>
            <w:r w:rsidR="00DB372C" w:rsidRPr="00DB372C">
              <w:rPr>
                <w:sz w:val="22"/>
                <w:szCs w:val="22"/>
              </w:rPr>
              <w:t xml:space="preserve">связанные с выполнением </w:t>
            </w:r>
            <w:r w:rsidR="00DB372C">
              <w:rPr>
                <w:sz w:val="22"/>
                <w:szCs w:val="22"/>
              </w:rPr>
              <w:t>подрядчиком</w:t>
            </w:r>
            <w:r w:rsidR="00DB372C" w:rsidRPr="00DB372C">
              <w:rPr>
                <w:sz w:val="22"/>
                <w:szCs w:val="22"/>
              </w:rPr>
              <w:t xml:space="preserve"> обязательств по </w:t>
            </w:r>
            <w:r w:rsidR="00DB372C">
              <w:rPr>
                <w:sz w:val="22"/>
                <w:szCs w:val="22"/>
              </w:rPr>
              <w:t>муниципальному к</w:t>
            </w:r>
            <w:r w:rsidR="00DB372C" w:rsidRPr="00DB372C">
              <w:rPr>
                <w:sz w:val="22"/>
                <w:szCs w:val="22"/>
              </w:rPr>
              <w:t>онтракту</w:t>
            </w:r>
            <w:r w:rsidR="00DB372C">
              <w:rPr>
                <w:sz w:val="22"/>
                <w:szCs w:val="22"/>
              </w:rPr>
              <w:t>.</w:t>
            </w:r>
          </w:p>
        </w:tc>
      </w:tr>
      <w:tr w:rsidR="00930B4F" w:rsidRPr="00D746B5" w:rsidTr="00895B29">
        <w:trPr>
          <w:trHeight w:val="413"/>
          <w:tblCellSpacing w:w="5" w:type="nil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B4F" w:rsidRPr="00D746B5" w:rsidRDefault="00930B4F" w:rsidP="00DB0DF3">
            <w:pPr>
              <w:widowControl w:val="0"/>
              <w:rPr>
                <w:sz w:val="22"/>
                <w:szCs w:val="22"/>
              </w:rPr>
            </w:pPr>
            <w:r w:rsidRPr="00D746B5">
              <w:rPr>
                <w:b/>
                <w:bCs/>
                <w:sz w:val="22"/>
                <w:szCs w:val="22"/>
              </w:rPr>
              <w:t>Расчет НМЦК</w:t>
            </w:r>
          </w:p>
        </w:tc>
      </w:tr>
      <w:tr w:rsidR="00D13F96" w:rsidRPr="00D746B5" w:rsidTr="00895B29">
        <w:trPr>
          <w:trHeight w:val="214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D13F96" w:rsidP="00D746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746B5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D13F96" w:rsidP="0077001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746B5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D13F96" w:rsidP="00770011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D746B5">
              <w:rPr>
                <w:bCs/>
                <w:sz w:val="22"/>
                <w:szCs w:val="22"/>
              </w:rPr>
              <w:t>Данные хозяйствующих субъектов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D13F96" w:rsidP="00770011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/>
                <w:sz w:val="22"/>
                <w:szCs w:val="22"/>
                <w:lang w:eastAsia="en-US"/>
              </w:rPr>
            </w:pPr>
          </w:p>
          <w:p w:rsidR="00D13F96" w:rsidRPr="00D746B5" w:rsidRDefault="00D13F96" w:rsidP="00080719">
            <w:pPr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/>
                <w:sz w:val="22"/>
                <w:szCs w:val="22"/>
                <w:lang w:eastAsia="en-US"/>
              </w:rPr>
            </w:pPr>
            <w:r w:rsidRPr="00D746B5">
              <w:rPr>
                <w:rFonts w:eastAsia="Calibri"/>
                <w:sz w:val="22"/>
                <w:szCs w:val="22"/>
                <w:lang w:eastAsia="en-US"/>
              </w:rPr>
              <w:t xml:space="preserve">Кол-во </w:t>
            </w:r>
          </w:p>
        </w:tc>
      </w:tr>
      <w:tr w:rsidR="00D13F96" w:rsidRPr="00D746B5" w:rsidTr="00895B29">
        <w:trPr>
          <w:trHeight w:val="214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6" w:rsidRPr="00D746B5" w:rsidRDefault="00D13F96" w:rsidP="00770011">
            <w:pPr>
              <w:widowControl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D13F96" w:rsidP="00770011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B2799C" w:rsidP="00B2799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Коммерческое предложение N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D13F96" w:rsidP="00B2799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sz w:val="22"/>
                <w:szCs w:val="22"/>
                <w:lang w:eastAsia="en-US"/>
              </w:rPr>
            </w:pPr>
            <w:r w:rsidRPr="00D746B5">
              <w:rPr>
                <w:rFonts w:eastAsia="Calibri"/>
                <w:sz w:val="22"/>
                <w:szCs w:val="22"/>
                <w:lang w:eastAsia="en-US"/>
              </w:rPr>
              <w:t>Комм</w:t>
            </w:r>
            <w:r w:rsidR="00B2799C">
              <w:rPr>
                <w:rFonts w:eastAsia="Calibri"/>
                <w:sz w:val="22"/>
                <w:szCs w:val="22"/>
                <w:lang w:eastAsia="en-US"/>
              </w:rPr>
              <w:t>ерческое предложение №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D13F96" w:rsidP="00B2799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sz w:val="22"/>
                <w:szCs w:val="22"/>
                <w:lang w:eastAsia="en-US"/>
              </w:rPr>
            </w:pPr>
            <w:r w:rsidRPr="00D746B5">
              <w:rPr>
                <w:rFonts w:eastAsia="Calibri"/>
                <w:sz w:val="22"/>
                <w:szCs w:val="22"/>
                <w:lang w:eastAsia="en-US"/>
              </w:rPr>
              <w:t>Комме</w:t>
            </w:r>
            <w:r w:rsidR="00B2799C">
              <w:rPr>
                <w:rFonts w:eastAsia="Calibri"/>
                <w:sz w:val="22"/>
                <w:szCs w:val="22"/>
                <w:lang w:eastAsia="en-US"/>
              </w:rPr>
              <w:t>рческое предложение N 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D13F96" w:rsidP="00770011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13F96" w:rsidRPr="00D746B5" w:rsidTr="00895B29">
        <w:trPr>
          <w:trHeight w:val="214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D13F96" w:rsidP="00D746B5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D746B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B29" w:rsidRDefault="003032AD" w:rsidP="00895B2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3032AD">
              <w:rPr>
                <w:sz w:val="22"/>
                <w:szCs w:val="22"/>
              </w:rPr>
              <w:t xml:space="preserve">аботы по </w:t>
            </w:r>
            <w:proofErr w:type="spellStart"/>
            <w:r w:rsidRPr="003032AD">
              <w:rPr>
                <w:sz w:val="22"/>
                <w:szCs w:val="22"/>
              </w:rPr>
              <w:t>опрессовке</w:t>
            </w:r>
            <w:proofErr w:type="spellEnd"/>
            <w:r w:rsidRPr="003032AD">
              <w:rPr>
                <w:sz w:val="22"/>
                <w:szCs w:val="22"/>
              </w:rPr>
              <w:t xml:space="preserve"> внутренней системы отопления и горячего водоснабжения объекта Заказчика, расположенного по адресу:</w:t>
            </w:r>
          </w:p>
          <w:p w:rsidR="00A11BBC" w:rsidRDefault="003032AD" w:rsidP="00895B2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032AD">
              <w:rPr>
                <w:bCs/>
                <w:sz w:val="22"/>
                <w:szCs w:val="22"/>
              </w:rPr>
              <w:t>г. Кириши, пр. Героев д.13</w:t>
            </w:r>
          </w:p>
          <w:p w:rsidR="003032AD" w:rsidRPr="00D746B5" w:rsidRDefault="003032AD" w:rsidP="003032AD">
            <w:pPr>
              <w:widowControl w:val="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3032AD" w:rsidP="00A2756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 w:rsidRPr="003032AD">
              <w:rPr>
                <w:bCs/>
                <w:sz w:val="22"/>
                <w:szCs w:val="22"/>
              </w:rPr>
              <w:t>2 736,85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B2799C" w:rsidP="00A2756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B2799C" w:rsidP="00A27563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F96" w:rsidRPr="00D746B5" w:rsidRDefault="00F3487A" w:rsidP="00770011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</w:tr>
      <w:tr w:rsidR="00770011" w:rsidRPr="00D746B5" w:rsidTr="00895B29">
        <w:trPr>
          <w:trHeight w:val="653"/>
          <w:tblCellSpacing w:w="5" w:type="nil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11" w:rsidRPr="00D746B5" w:rsidRDefault="00770011" w:rsidP="00770011">
            <w:pPr>
              <w:widowControl w:val="0"/>
              <w:tabs>
                <w:tab w:val="left" w:pos="889"/>
              </w:tabs>
              <w:rPr>
                <w:b/>
                <w:bCs/>
                <w:sz w:val="22"/>
                <w:szCs w:val="22"/>
              </w:rPr>
            </w:pPr>
            <w:r w:rsidRPr="00D746B5">
              <w:rPr>
                <w:b/>
                <w:bCs/>
                <w:sz w:val="22"/>
                <w:szCs w:val="22"/>
              </w:rPr>
              <w:t>Дата подготовки обоснования НМЦК:</w:t>
            </w:r>
          </w:p>
        </w:tc>
        <w:tc>
          <w:tcPr>
            <w:tcW w:w="6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011" w:rsidRPr="00D746B5" w:rsidRDefault="003032AD" w:rsidP="0024290B">
            <w:pPr>
              <w:widowControl w:val="0"/>
              <w:tabs>
                <w:tab w:val="left" w:pos="889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27.08</w:t>
            </w:r>
            <w:r w:rsidR="00F3487A">
              <w:rPr>
                <w:bCs/>
                <w:sz w:val="22"/>
                <w:szCs w:val="22"/>
              </w:rPr>
              <w:t>.2026</w:t>
            </w:r>
          </w:p>
        </w:tc>
      </w:tr>
    </w:tbl>
    <w:p w:rsidR="00C62B63" w:rsidRDefault="00C62B63" w:rsidP="00C62B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center"/>
        <w:rPr>
          <w:rFonts w:eastAsia="Calibri"/>
          <w:sz w:val="32"/>
          <w:szCs w:val="32"/>
          <w:lang w:eastAsia="en-US"/>
        </w:rPr>
      </w:pPr>
    </w:p>
    <w:p w:rsidR="00C62B63" w:rsidRPr="009C6FD6" w:rsidRDefault="00C62B63" w:rsidP="00C62B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center"/>
        <w:rPr>
          <w:rFonts w:eastAsia="Calibri"/>
          <w:sz w:val="32"/>
          <w:szCs w:val="32"/>
          <w:lang w:eastAsia="en-US"/>
        </w:rPr>
      </w:pPr>
    </w:p>
    <w:p w:rsidR="00C62B63" w:rsidRDefault="00C62B63" w:rsidP="00C62B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center"/>
        <w:rPr>
          <w:rFonts w:eastAsia="Calibri"/>
        </w:rPr>
      </w:pPr>
    </w:p>
    <w:p w:rsidR="00C62B63" w:rsidRDefault="00C62B63" w:rsidP="00C62B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center"/>
        <w:rPr>
          <w:rFonts w:eastAsia="Calibri"/>
        </w:rPr>
      </w:pPr>
    </w:p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62B63" w:rsidRDefault="00C62B63" w:rsidP="00C62B63"/>
    <w:p w:rsidR="00CB6135" w:rsidRPr="00D746B5" w:rsidRDefault="00CB6135" w:rsidP="00D746B5">
      <w:pPr>
        <w:overflowPunct/>
        <w:autoSpaceDE/>
        <w:autoSpaceDN/>
        <w:adjustRightInd/>
        <w:spacing w:after="200" w:line="276" w:lineRule="auto"/>
        <w:jc w:val="both"/>
        <w:textAlignment w:val="auto"/>
        <w:rPr>
          <w:sz w:val="2"/>
          <w:szCs w:val="2"/>
        </w:rPr>
      </w:pPr>
    </w:p>
    <w:sectPr w:rsidR="00CB6135" w:rsidRPr="00D74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B4CF7"/>
    <w:multiLevelType w:val="hybridMultilevel"/>
    <w:tmpl w:val="A6B0603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616"/>
    <w:rsid w:val="0000471E"/>
    <w:rsid w:val="00006633"/>
    <w:rsid w:val="000074B7"/>
    <w:rsid w:val="00010C22"/>
    <w:rsid w:val="00010E54"/>
    <w:rsid w:val="0001686D"/>
    <w:rsid w:val="00017601"/>
    <w:rsid w:val="000211AD"/>
    <w:rsid w:val="00041DB3"/>
    <w:rsid w:val="00047994"/>
    <w:rsid w:val="000551AA"/>
    <w:rsid w:val="000578F5"/>
    <w:rsid w:val="00061F5F"/>
    <w:rsid w:val="000626FA"/>
    <w:rsid w:val="00080719"/>
    <w:rsid w:val="00085B9B"/>
    <w:rsid w:val="00087A1B"/>
    <w:rsid w:val="00090E93"/>
    <w:rsid w:val="00091410"/>
    <w:rsid w:val="000950FB"/>
    <w:rsid w:val="000A2244"/>
    <w:rsid w:val="000A27C9"/>
    <w:rsid w:val="000A56E9"/>
    <w:rsid w:val="000B1826"/>
    <w:rsid w:val="000B2AE8"/>
    <w:rsid w:val="000B3490"/>
    <w:rsid w:val="000B3D40"/>
    <w:rsid w:val="000B65F5"/>
    <w:rsid w:val="000C0C40"/>
    <w:rsid w:val="000C27CE"/>
    <w:rsid w:val="000C3908"/>
    <w:rsid w:val="000C7B2A"/>
    <w:rsid w:val="000D1402"/>
    <w:rsid w:val="000D623B"/>
    <w:rsid w:val="000E2E9F"/>
    <w:rsid w:val="000E3404"/>
    <w:rsid w:val="000F048F"/>
    <w:rsid w:val="000F1413"/>
    <w:rsid w:val="000F2737"/>
    <w:rsid w:val="001053A1"/>
    <w:rsid w:val="00110287"/>
    <w:rsid w:val="00111CDC"/>
    <w:rsid w:val="00117D02"/>
    <w:rsid w:val="00130493"/>
    <w:rsid w:val="00132ECC"/>
    <w:rsid w:val="0013448B"/>
    <w:rsid w:val="0013484C"/>
    <w:rsid w:val="001349F9"/>
    <w:rsid w:val="00134E4D"/>
    <w:rsid w:val="00144E47"/>
    <w:rsid w:val="00144E5B"/>
    <w:rsid w:val="00144F17"/>
    <w:rsid w:val="0014774A"/>
    <w:rsid w:val="00157827"/>
    <w:rsid w:val="001612E5"/>
    <w:rsid w:val="00170CE4"/>
    <w:rsid w:val="001729E4"/>
    <w:rsid w:val="00176864"/>
    <w:rsid w:val="0019782C"/>
    <w:rsid w:val="001A406C"/>
    <w:rsid w:val="001A4143"/>
    <w:rsid w:val="001B0915"/>
    <w:rsid w:val="001B37A9"/>
    <w:rsid w:val="001B4EC2"/>
    <w:rsid w:val="001C28F0"/>
    <w:rsid w:val="001C3980"/>
    <w:rsid w:val="001C46EC"/>
    <w:rsid w:val="001E14A3"/>
    <w:rsid w:val="001E19B4"/>
    <w:rsid w:val="001E47DD"/>
    <w:rsid w:val="001E53EF"/>
    <w:rsid w:val="001E7336"/>
    <w:rsid w:val="001F3B3D"/>
    <w:rsid w:val="002033EA"/>
    <w:rsid w:val="00205540"/>
    <w:rsid w:val="00210C17"/>
    <w:rsid w:val="00213699"/>
    <w:rsid w:val="00214EDE"/>
    <w:rsid w:val="002166B5"/>
    <w:rsid w:val="00224AAC"/>
    <w:rsid w:val="00224FBD"/>
    <w:rsid w:val="00227176"/>
    <w:rsid w:val="002274F6"/>
    <w:rsid w:val="002353AA"/>
    <w:rsid w:val="002361E7"/>
    <w:rsid w:val="002372A5"/>
    <w:rsid w:val="0024290B"/>
    <w:rsid w:val="00251FF9"/>
    <w:rsid w:val="00261470"/>
    <w:rsid w:val="002619CF"/>
    <w:rsid w:val="00264C14"/>
    <w:rsid w:val="00270BA5"/>
    <w:rsid w:val="00270CCE"/>
    <w:rsid w:val="002742EA"/>
    <w:rsid w:val="00276294"/>
    <w:rsid w:val="0027768C"/>
    <w:rsid w:val="0028538D"/>
    <w:rsid w:val="002856A3"/>
    <w:rsid w:val="002908F7"/>
    <w:rsid w:val="00291407"/>
    <w:rsid w:val="002973D4"/>
    <w:rsid w:val="002A0925"/>
    <w:rsid w:val="002A51A3"/>
    <w:rsid w:val="002B075F"/>
    <w:rsid w:val="002B3924"/>
    <w:rsid w:val="002B43A4"/>
    <w:rsid w:val="002B5210"/>
    <w:rsid w:val="002C22C0"/>
    <w:rsid w:val="002C44A9"/>
    <w:rsid w:val="002D1CA1"/>
    <w:rsid w:val="002D483D"/>
    <w:rsid w:val="002E0DBC"/>
    <w:rsid w:val="002E4A36"/>
    <w:rsid w:val="002F1AA4"/>
    <w:rsid w:val="003032AD"/>
    <w:rsid w:val="00311B90"/>
    <w:rsid w:val="003168D0"/>
    <w:rsid w:val="003238C7"/>
    <w:rsid w:val="00330687"/>
    <w:rsid w:val="00337FBF"/>
    <w:rsid w:val="0034452E"/>
    <w:rsid w:val="00351DD3"/>
    <w:rsid w:val="00355B21"/>
    <w:rsid w:val="00362425"/>
    <w:rsid w:val="003628F4"/>
    <w:rsid w:val="00373B17"/>
    <w:rsid w:val="00377616"/>
    <w:rsid w:val="003815ED"/>
    <w:rsid w:val="003867C5"/>
    <w:rsid w:val="00396A82"/>
    <w:rsid w:val="00397C4B"/>
    <w:rsid w:val="003A4EE1"/>
    <w:rsid w:val="003A6181"/>
    <w:rsid w:val="003B0AF9"/>
    <w:rsid w:val="003B2456"/>
    <w:rsid w:val="003B7862"/>
    <w:rsid w:val="003C4794"/>
    <w:rsid w:val="003D25CD"/>
    <w:rsid w:val="003D649C"/>
    <w:rsid w:val="003D7B04"/>
    <w:rsid w:val="003E79E6"/>
    <w:rsid w:val="003F1210"/>
    <w:rsid w:val="003F30BF"/>
    <w:rsid w:val="003F5006"/>
    <w:rsid w:val="00403D44"/>
    <w:rsid w:val="00406A9B"/>
    <w:rsid w:val="00410686"/>
    <w:rsid w:val="004119A5"/>
    <w:rsid w:val="00415F71"/>
    <w:rsid w:val="00421376"/>
    <w:rsid w:val="0042368F"/>
    <w:rsid w:val="00425B81"/>
    <w:rsid w:val="00433915"/>
    <w:rsid w:val="00434893"/>
    <w:rsid w:val="00435334"/>
    <w:rsid w:val="00444711"/>
    <w:rsid w:val="00445174"/>
    <w:rsid w:val="00446A61"/>
    <w:rsid w:val="00447EA5"/>
    <w:rsid w:val="00462C88"/>
    <w:rsid w:val="00462F48"/>
    <w:rsid w:val="00464D1E"/>
    <w:rsid w:val="00466FF6"/>
    <w:rsid w:val="0048291D"/>
    <w:rsid w:val="004857D4"/>
    <w:rsid w:val="00485C25"/>
    <w:rsid w:val="0048679A"/>
    <w:rsid w:val="004876D4"/>
    <w:rsid w:val="0049026F"/>
    <w:rsid w:val="00490834"/>
    <w:rsid w:val="00492BDC"/>
    <w:rsid w:val="004A462F"/>
    <w:rsid w:val="004A74BD"/>
    <w:rsid w:val="004B2ED8"/>
    <w:rsid w:val="004C143F"/>
    <w:rsid w:val="004C300E"/>
    <w:rsid w:val="004C4AE8"/>
    <w:rsid w:val="004C58B6"/>
    <w:rsid w:val="004D0F06"/>
    <w:rsid w:val="004D2043"/>
    <w:rsid w:val="004D3B9F"/>
    <w:rsid w:val="004D50D9"/>
    <w:rsid w:val="004E0693"/>
    <w:rsid w:val="004E0F1C"/>
    <w:rsid w:val="004E3675"/>
    <w:rsid w:val="004F57C6"/>
    <w:rsid w:val="004F615A"/>
    <w:rsid w:val="00502835"/>
    <w:rsid w:val="00503CE1"/>
    <w:rsid w:val="0051032F"/>
    <w:rsid w:val="005118DC"/>
    <w:rsid w:val="00512F81"/>
    <w:rsid w:val="005177C7"/>
    <w:rsid w:val="00520110"/>
    <w:rsid w:val="00525886"/>
    <w:rsid w:val="00526A78"/>
    <w:rsid w:val="005302C0"/>
    <w:rsid w:val="00531564"/>
    <w:rsid w:val="00533A57"/>
    <w:rsid w:val="00543B25"/>
    <w:rsid w:val="00545668"/>
    <w:rsid w:val="00547B68"/>
    <w:rsid w:val="00552753"/>
    <w:rsid w:val="00556574"/>
    <w:rsid w:val="00561532"/>
    <w:rsid w:val="00563474"/>
    <w:rsid w:val="00564AC4"/>
    <w:rsid w:val="005674F2"/>
    <w:rsid w:val="00572584"/>
    <w:rsid w:val="005757CC"/>
    <w:rsid w:val="005811D5"/>
    <w:rsid w:val="00582AF2"/>
    <w:rsid w:val="00584BF1"/>
    <w:rsid w:val="005A23C0"/>
    <w:rsid w:val="005A7634"/>
    <w:rsid w:val="005B490F"/>
    <w:rsid w:val="005B59CF"/>
    <w:rsid w:val="005C267E"/>
    <w:rsid w:val="005C6160"/>
    <w:rsid w:val="005D1E50"/>
    <w:rsid w:val="005D226C"/>
    <w:rsid w:val="005D5354"/>
    <w:rsid w:val="005E2211"/>
    <w:rsid w:val="005E3A0D"/>
    <w:rsid w:val="005E7A10"/>
    <w:rsid w:val="005E7EAE"/>
    <w:rsid w:val="005F0C5C"/>
    <w:rsid w:val="005F503D"/>
    <w:rsid w:val="005F7C4A"/>
    <w:rsid w:val="00602210"/>
    <w:rsid w:val="00602ED1"/>
    <w:rsid w:val="00604B85"/>
    <w:rsid w:val="00605FA2"/>
    <w:rsid w:val="00613510"/>
    <w:rsid w:val="00617560"/>
    <w:rsid w:val="00627745"/>
    <w:rsid w:val="00633A8F"/>
    <w:rsid w:val="00634D04"/>
    <w:rsid w:val="00636B60"/>
    <w:rsid w:val="00645A37"/>
    <w:rsid w:val="00645AF7"/>
    <w:rsid w:val="00645FF8"/>
    <w:rsid w:val="00657411"/>
    <w:rsid w:val="00657960"/>
    <w:rsid w:val="00660D8F"/>
    <w:rsid w:val="00662B86"/>
    <w:rsid w:val="006653EF"/>
    <w:rsid w:val="00672A21"/>
    <w:rsid w:val="00673242"/>
    <w:rsid w:val="006752E4"/>
    <w:rsid w:val="006868DC"/>
    <w:rsid w:val="006A0C64"/>
    <w:rsid w:val="006A3163"/>
    <w:rsid w:val="006A4993"/>
    <w:rsid w:val="006B2AAC"/>
    <w:rsid w:val="006B43DA"/>
    <w:rsid w:val="006B714D"/>
    <w:rsid w:val="006C1A77"/>
    <w:rsid w:val="006C3A76"/>
    <w:rsid w:val="006C7C2D"/>
    <w:rsid w:val="006D0E02"/>
    <w:rsid w:val="006D0EC8"/>
    <w:rsid w:val="006D1838"/>
    <w:rsid w:val="006D65C4"/>
    <w:rsid w:val="006E1F3C"/>
    <w:rsid w:val="006E2D3B"/>
    <w:rsid w:val="006E3321"/>
    <w:rsid w:val="006E5A17"/>
    <w:rsid w:val="006F07C5"/>
    <w:rsid w:val="006F723A"/>
    <w:rsid w:val="00700935"/>
    <w:rsid w:val="007078CC"/>
    <w:rsid w:val="00707A1E"/>
    <w:rsid w:val="0071059F"/>
    <w:rsid w:val="0071344B"/>
    <w:rsid w:val="007136F1"/>
    <w:rsid w:val="00713824"/>
    <w:rsid w:val="0071545A"/>
    <w:rsid w:val="007211C1"/>
    <w:rsid w:val="0072630B"/>
    <w:rsid w:val="007276C9"/>
    <w:rsid w:val="00730951"/>
    <w:rsid w:val="00730DF0"/>
    <w:rsid w:val="00733095"/>
    <w:rsid w:val="00733705"/>
    <w:rsid w:val="00733D5A"/>
    <w:rsid w:val="00743DC0"/>
    <w:rsid w:val="00744751"/>
    <w:rsid w:val="00750F80"/>
    <w:rsid w:val="00751278"/>
    <w:rsid w:val="00753504"/>
    <w:rsid w:val="00754BAA"/>
    <w:rsid w:val="007608E5"/>
    <w:rsid w:val="00770011"/>
    <w:rsid w:val="00770C08"/>
    <w:rsid w:val="00777B22"/>
    <w:rsid w:val="00780228"/>
    <w:rsid w:val="007A27FC"/>
    <w:rsid w:val="007A3882"/>
    <w:rsid w:val="007A47D7"/>
    <w:rsid w:val="007B4F02"/>
    <w:rsid w:val="007B5902"/>
    <w:rsid w:val="007B68DB"/>
    <w:rsid w:val="007B7161"/>
    <w:rsid w:val="007C31A0"/>
    <w:rsid w:val="007C3366"/>
    <w:rsid w:val="007C42E3"/>
    <w:rsid w:val="007C44F4"/>
    <w:rsid w:val="007D5238"/>
    <w:rsid w:val="007D6392"/>
    <w:rsid w:val="007E0E49"/>
    <w:rsid w:val="007E25F2"/>
    <w:rsid w:val="007E2B4D"/>
    <w:rsid w:val="007E5939"/>
    <w:rsid w:val="007F3766"/>
    <w:rsid w:val="007F63D9"/>
    <w:rsid w:val="007F7256"/>
    <w:rsid w:val="00801477"/>
    <w:rsid w:val="008025F4"/>
    <w:rsid w:val="00806E24"/>
    <w:rsid w:val="00814D84"/>
    <w:rsid w:val="008255F8"/>
    <w:rsid w:val="00825CD9"/>
    <w:rsid w:val="0083390F"/>
    <w:rsid w:val="00833F68"/>
    <w:rsid w:val="00843BD5"/>
    <w:rsid w:val="008461C1"/>
    <w:rsid w:val="00846F72"/>
    <w:rsid w:val="00847567"/>
    <w:rsid w:val="0085466C"/>
    <w:rsid w:val="00854E0B"/>
    <w:rsid w:val="00876F0F"/>
    <w:rsid w:val="0088459B"/>
    <w:rsid w:val="008851C9"/>
    <w:rsid w:val="00895B29"/>
    <w:rsid w:val="00896D6F"/>
    <w:rsid w:val="008A6813"/>
    <w:rsid w:val="008B181E"/>
    <w:rsid w:val="008B6FB3"/>
    <w:rsid w:val="008C32CF"/>
    <w:rsid w:val="008C6330"/>
    <w:rsid w:val="008D3D05"/>
    <w:rsid w:val="008D3DEA"/>
    <w:rsid w:val="008D4881"/>
    <w:rsid w:val="008F3202"/>
    <w:rsid w:val="00906C44"/>
    <w:rsid w:val="009109E8"/>
    <w:rsid w:val="009123F7"/>
    <w:rsid w:val="00912AEB"/>
    <w:rsid w:val="00912E65"/>
    <w:rsid w:val="009141C3"/>
    <w:rsid w:val="00921BE3"/>
    <w:rsid w:val="00922A53"/>
    <w:rsid w:val="00925DE1"/>
    <w:rsid w:val="00930B4F"/>
    <w:rsid w:val="0095000E"/>
    <w:rsid w:val="00953E61"/>
    <w:rsid w:val="00962009"/>
    <w:rsid w:val="00967AC3"/>
    <w:rsid w:val="00970658"/>
    <w:rsid w:val="00977DEA"/>
    <w:rsid w:val="00982BC8"/>
    <w:rsid w:val="009977E2"/>
    <w:rsid w:val="009A2EDF"/>
    <w:rsid w:val="009A3B28"/>
    <w:rsid w:val="009A7F89"/>
    <w:rsid w:val="009C0683"/>
    <w:rsid w:val="009C4FA4"/>
    <w:rsid w:val="009C6FA9"/>
    <w:rsid w:val="009D0531"/>
    <w:rsid w:val="009D3098"/>
    <w:rsid w:val="009D796D"/>
    <w:rsid w:val="009E2EDA"/>
    <w:rsid w:val="009E48EF"/>
    <w:rsid w:val="009E768A"/>
    <w:rsid w:val="009F278F"/>
    <w:rsid w:val="009F685A"/>
    <w:rsid w:val="00A06D23"/>
    <w:rsid w:val="00A07EFF"/>
    <w:rsid w:val="00A11BBC"/>
    <w:rsid w:val="00A1505E"/>
    <w:rsid w:val="00A15203"/>
    <w:rsid w:val="00A15B4C"/>
    <w:rsid w:val="00A17C2C"/>
    <w:rsid w:val="00A21871"/>
    <w:rsid w:val="00A258C4"/>
    <w:rsid w:val="00A27563"/>
    <w:rsid w:val="00A316F4"/>
    <w:rsid w:val="00A31964"/>
    <w:rsid w:val="00A31A44"/>
    <w:rsid w:val="00A31B2C"/>
    <w:rsid w:val="00A5038F"/>
    <w:rsid w:val="00A544B8"/>
    <w:rsid w:val="00A6418F"/>
    <w:rsid w:val="00A64FC0"/>
    <w:rsid w:val="00A64FE9"/>
    <w:rsid w:val="00A65181"/>
    <w:rsid w:val="00A65790"/>
    <w:rsid w:val="00A65E98"/>
    <w:rsid w:val="00A7753B"/>
    <w:rsid w:val="00A81F09"/>
    <w:rsid w:val="00A85797"/>
    <w:rsid w:val="00A93DD3"/>
    <w:rsid w:val="00AA3DB6"/>
    <w:rsid w:val="00AA52C5"/>
    <w:rsid w:val="00AA5C21"/>
    <w:rsid w:val="00AA695F"/>
    <w:rsid w:val="00AC635E"/>
    <w:rsid w:val="00AD38C3"/>
    <w:rsid w:val="00AD77C4"/>
    <w:rsid w:val="00AD7CC9"/>
    <w:rsid w:val="00AE7FBD"/>
    <w:rsid w:val="00AF059F"/>
    <w:rsid w:val="00AF223D"/>
    <w:rsid w:val="00AF58F2"/>
    <w:rsid w:val="00AF59EE"/>
    <w:rsid w:val="00AF5C2B"/>
    <w:rsid w:val="00B00FAA"/>
    <w:rsid w:val="00B02B74"/>
    <w:rsid w:val="00B0396F"/>
    <w:rsid w:val="00B04515"/>
    <w:rsid w:val="00B051C7"/>
    <w:rsid w:val="00B0586F"/>
    <w:rsid w:val="00B07AD9"/>
    <w:rsid w:val="00B10A18"/>
    <w:rsid w:val="00B125B9"/>
    <w:rsid w:val="00B16904"/>
    <w:rsid w:val="00B16E79"/>
    <w:rsid w:val="00B22501"/>
    <w:rsid w:val="00B2799C"/>
    <w:rsid w:val="00B27D34"/>
    <w:rsid w:val="00B33427"/>
    <w:rsid w:val="00B357BB"/>
    <w:rsid w:val="00B507C6"/>
    <w:rsid w:val="00B54D9A"/>
    <w:rsid w:val="00B57794"/>
    <w:rsid w:val="00B61D8A"/>
    <w:rsid w:val="00B75E46"/>
    <w:rsid w:val="00B8138E"/>
    <w:rsid w:val="00B82016"/>
    <w:rsid w:val="00B829FF"/>
    <w:rsid w:val="00B83C1E"/>
    <w:rsid w:val="00B86EC6"/>
    <w:rsid w:val="00B9640B"/>
    <w:rsid w:val="00BA094C"/>
    <w:rsid w:val="00BA374F"/>
    <w:rsid w:val="00BA44D8"/>
    <w:rsid w:val="00BA5B3A"/>
    <w:rsid w:val="00BB1F02"/>
    <w:rsid w:val="00BB300E"/>
    <w:rsid w:val="00BC51B2"/>
    <w:rsid w:val="00BC6746"/>
    <w:rsid w:val="00BC70E7"/>
    <w:rsid w:val="00BC7723"/>
    <w:rsid w:val="00BD04EC"/>
    <w:rsid w:val="00BD64D1"/>
    <w:rsid w:val="00BE090F"/>
    <w:rsid w:val="00BE2F93"/>
    <w:rsid w:val="00BF0DA6"/>
    <w:rsid w:val="00BF19F3"/>
    <w:rsid w:val="00C01C3B"/>
    <w:rsid w:val="00C036F6"/>
    <w:rsid w:val="00C04CE4"/>
    <w:rsid w:val="00C069BF"/>
    <w:rsid w:val="00C11D50"/>
    <w:rsid w:val="00C132EF"/>
    <w:rsid w:val="00C16AC8"/>
    <w:rsid w:val="00C17046"/>
    <w:rsid w:val="00C2062C"/>
    <w:rsid w:val="00C22D53"/>
    <w:rsid w:val="00C23B9F"/>
    <w:rsid w:val="00C322D8"/>
    <w:rsid w:val="00C329A8"/>
    <w:rsid w:val="00C4018B"/>
    <w:rsid w:val="00C40D43"/>
    <w:rsid w:val="00C44DC5"/>
    <w:rsid w:val="00C46DEF"/>
    <w:rsid w:val="00C53DD6"/>
    <w:rsid w:val="00C61984"/>
    <w:rsid w:val="00C62B63"/>
    <w:rsid w:val="00C748FB"/>
    <w:rsid w:val="00C760D8"/>
    <w:rsid w:val="00C81B30"/>
    <w:rsid w:val="00C82C43"/>
    <w:rsid w:val="00C8494F"/>
    <w:rsid w:val="00C8720D"/>
    <w:rsid w:val="00C8736A"/>
    <w:rsid w:val="00C90864"/>
    <w:rsid w:val="00C930D2"/>
    <w:rsid w:val="00C93A05"/>
    <w:rsid w:val="00CA48DE"/>
    <w:rsid w:val="00CA6195"/>
    <w:rsid w:val="00CB6135"/>
    <w:rsid w:val="00CB7058"/>
    <w:rsid w:val="00CC2671"/>
    <w:rsid w:val="00CC27BA"/>
    <w:rsid w:val="00CD17B6"/>
    <w:rsid w:val="00CD3783"/>
    <w:rsid w:val="00CD71FF"/>
    <w:rsid w:val="00CE335A"/>
    <w:rsid w:val="00CF621D"/>
    <w:rsid w:val="00D054E5"/>
    <w:rsid w:val="00D10127"/>
    <w:rsid w:val="00D13F96"/>
    <w:rsid w:val="00D1498E"/>
    <w:rsid w:val="00D217DB"/>
    <w:rsid w:val="00D21989"/>
    <w:rsid w:val="00D21F10"/>
    <w:rsid w:val="00D23AF6"/>
    <w:rsid w:val="00D243BC"/>
    <w:rsid w:val="00D25940"/>
    <w:rsid w:val="00D3183E"/>
    <w:rsid w:val="00D32493"/>
    <w:rsid w:val="00D351AF"/>
    <w:rsid w:val="00D377AB"/>
    <w:rsid w:val="00D45759"/>
    <w:rsid w:val="00D45F30"/>
    <w:rsid w:val="00D478AB"/>
    <w:rsid w:val="00D52972"/>
    <w:rsid w:val="00D56ADC"/>
    <w:rsid w:val="00D576B5"/>
    <w:rsid w:val="00D628CB"/>
    <w:rsid w:val="00D72F31"/>
    <w:rsid w:val="00D746B5"/>
    <w:rsid w:val="00D8274E"/>
    <w:rsid w:val="00D86AC4"/>
    <w:rsid w:val="00D938D1"/>
    <w:rsid w:val="00D94AB4"/>
    <w:rsid w:val="00DA001B"/>
    <w:rsid w:val="00DA0648"/>
    <w:rsid w:val="00DA1C70"/>
    <w:rsid w:val="00DB0F16"/>
    <w:rsid w:val="00DB372C"/>
    <w:rsid w:val="00DB7876"/>
    <w:rsid w:val="00DC45E8"/>
    <w:rsid w:val="00DC7E9C"/>
    <w:rsid w:val="00DD1CFB"/>
    <w:rsid w:val="00DE30CD"/>
    <w:rsid w:val="00DE6EAB"/>
    <w:rsid w:val="00DF37E5"/>
    <w:rsid w:val="00DF61E2"/>
    <w:rsid w:val="00E01BA2"/>
    <w:rsid w:val="00E03726"/>
    <w:rsid w:val="00E045A0"/>
    <w:rsid w:val="00E106B0"/>
    <w:rsid w:val="00E10F9A"/>
    <w:rsid w:val="00E12C2B"/>
    <w:rsid w:val="00E2374B"/>
    <w:rsid w:val="00E266CF"/>
    <w:rsid w:val="00E43474"/>
    <w:rsid w:val="00E44580"/>
    <w:rsid w:val="00E453A1"/>
    <w:rsid w:val="00E467CC"/>
    <w:rsid w:val="00E469AD"/>
    <w:rsid w:val="00E5184E"/>
    <w:rsid w:val="00E53F14"/>
    <w:rsid w:val="00E56026"/>
    <w:rsid w:val="00E56712"/>
    <w:rsid w:val="00E615E9"/>
    <w:rsid w:val="00E62E0C"/>
    <w:rsid w:val="00E6346D"/>
    <w:rsid w:val="00E64759"/>
    <w:rsid w:val="00E70CA7"/>
    <w:rsid w:val="00E865A6"/>
    <w:rsid w:val="00E91075"/>
    <w:rsid w:val="00E9114E"/>
    <w:rsid w:val="00E92512"/>
    <w:rsid w:val="00E942D0"/>
    <w:rsid w:val="00E94877"/>
    <w:rsid w:val="00E96306"/>
    <w:rsid w:val="00E964D5"/>
    <w:rsid w:val="00E97426"/>
    <w:rsid w:val="00E97E1A"/>
    <w:rsid w:val="00EA135E"/>
    <w:rsid w:val="00EC27F1"/>
    <w:rsid w:val="00EC3D3E"/>
    <w:rsid w:val="00EC4EB8"/>
    <w:rsid w:val="00EC55CE"/>
    <w:rsid w:val="00EC5980"/>
    <w:rsid w:val="00ED2F27"/>
    <w:rsid w:val="00ED2FA3"/>
    <w:rsid w:val="00ED44AE"/>
    <w:rsid w:val="00ED7953"/>
    <w:rsid w:val="00EE0C7B"/>
    <w:rsid w:val="00EE6F6B"/>
    <w:rsid w:val="00EE7CA9"/>
    <w:rsid w:val="00EF02D9"/>
    <w:rsid w:val="00F13D7F"/>
    <w:rsid w:val="00F14320"/>
    <w:rsid w:val="00F15942"/>
    <w:rsid w:val="00F20213"/>
    <w:rsid w:val="00F214A2"/>
    <w:rsid w:val="00F22135"/>
    <w:rsid w:val="00F2413B"/>
    <w:rsid w:val="00F2736B"/>
    <w:rsid w:val="00F3487A"/>
    <w:rsid w:val="00F3606B"/>
    <w:rsid w:val="00F40735"/>
    <w:rsid w:val="00F45EE5"/>
    <w:rsid w:val="00F46564"/>
    <w:rsid w:val="00F46620"/>
    <w:rsid w:val="00F4731C"/>
    <w:rsid w:val="00F47844"/>
    <w:rsid w:val="00F47858"/>
    <w:rsid w:val="00F47CDB"/>
    <w:rsid w:val="00F47EB2"/>
    <w:rsid w:val="00F531A2"/>
    <w:rsid w:val="00F55CF6"/>
    <w:rsid w:val="00F57ED6"/>
    <w:rsid w:val="00F6492F"/>
    <w:rsid w:val="00F72695"/>
    <w:rsid w:val="00F84D5B"/>
    <w:rsid w:val="00FA2A0B"/>
    <w:rsid w:val="00FA31A0"/>
    <w:rsid w:val="00FB7830"/>
    <w:rsid w:val="00FC10C4"/>
    <w:rsid w:val="00FD4C10"/>
    <w:rsid w:val="00FE161E"/>
    <w:rsid w:val="00FE2C85"/>
    <w:rsid w:val="00FE5163"/>
    <w:rsid w:val="00FF40B8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7015D"/>
  <w15:docId w15:val="{F688FBC3-6539-42AB-BEA3-90D614B9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F0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AE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B17CA-626A-4397-AB62-909623CA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Бушуева</dc:creator>
  <cp:keywords/>
  <dc:description/>
  <cp:lastModifiedBy>Денисяк Илья Александрович</cp:lastModifiedBy>
  <cp:revision>57</cp:revision>
  <dcterms:created xsi:type="dcterms:W3CDTF">2022-01-17T08:26:00Z</dcterms:created>
  <dcterms:modified xsi:type="dcterms:W3CDTF">2026-09-01T08:51:00Z</dcterms:modified>
</cp:coreProperties>
</file>