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BB6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 xml:space="preserve">Контракт № </w:t>
      </w:r>
      <w:r w:rsidR="00E10BB6">
        <w:rPr>
          <w:b/>
          <w:sz w:val="22"/>
          <w:szCs w:val="22"/>
        </w:rPr>
        <w:t>____________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на оказание платных образовательных услуг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:rsidR="00A75681" w:rsidRPr="004A20BC" w:rsidRDefault="00A75681" w:rsidP="004A20BC">
      <w:pPr>
        <w:widowControl w:val="0"/>
        <w:autoSpaceDE w:val="0"/>
        <w:autoSpaceDN w:val="0"/>
        <w:adjustRightInd w:val="0"/>
        <w:ind w:firstLine="540"/>
        <w:jc w:val="right"/>
        <w:rPr>
          <w:sz w:val="22"/>
          <w:szCs w:val="22"/>
        </w:rPr>
      </w:pP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ab/>
      </w:r>
      <w:r w:rsidR="00F14EB5" w:rsidRPr="004A20BC">
        <w:rPr>
          <w:sz w:val="22"/>
          <w:szCs w:val="22"/>
        </w:rPr>
        <w:tab/>
      </w:r>
      <w:r w:rsidR="00F14EB5" w:rsidRPr="004A20BC">
        <w:rPr>
          <w:sz w:val="22"/>
          <w:szCs w:val="22"/>
        </w:rPr>
        <w:tab/>
      </w:r>
      <w:r w:rsidRPr="004A20BC">
        <w:rPr>
          <w:sz w:val="22"/>
          <w:szCs w:val="22"/>
        </w:rPr>
        <w:t xml:space="preserve">        </w:t>
      </w:r>
      <w:r w:rsidRPr="004A20BC">
        <w:rPr>
          <w:bCs/>
          <w:color w:val="000000"/>
          <w:sz w:val="22"/>
          <w:szCs w:val="22"/>
        </w:rPr>
        <w:t>«</w:t>
      </w:r>
      <w:r w:rsidR="001D1A53">
        <w:rPr>
          <w:bCs/>
          <w:color w:val="000000"/>
          <w:sz w:val="22"/>
          <w:szCs w:val="22"/>
        </w:rPr>
        <w:t>____</w:t>
      </w:r>
      <w:r w:rsidRPr="004A20BC">
        <w:rPr>
          <w:bCs/>
          <w:color w:val="000000"/>
          <w:sz w:val="22"/>
          <w:szCs w:val="22"/>
        </w:rPr>
        <w:t>»</w:t>
      </w:r>
      <w:r w:rsidR="00E55BB8">
        <w:rPr>
          <w:bCs/>
          <w:color w:val="000000"/>
          <w:sz w:val="22"/>
          <w:szCs w:val="22"/>
        </w:rPr>
        <w:t xml:space="preserve"> сентября </w:t>
      </w:r>
      <w:r w:rsidR="00E75362" w:rsidRPr="004A20BC">
        <w:rPr>
          <w:bCs/>
          <w:color w:val="000000"/>
          <w:sz w:val="22"/>
          <w:szCs w:val="22"/>
        </w:rPr>
        <w:t>2026</w:t>
      </w:r>
      <w:r w:rsidRPr="004A20BC">
        <w:rPr>
          <w:bCs/>
          <w:color w:val="000000"/>
          <w:sz w:val="22"/>
          <w:szCs w:val="22"/>
        </w:rPr>
        <w:t>г.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rPr>
          <w:sz w:val="22"/>
          <w:szCs w:val="22"/>
        </w:rPr>
      </w:pPr>
    </w:p>
    <w:p w:rsidR="00A75681" w:rsidRDefault="004976A7" w:rsidP="00A75681">
      <w:pPr>
        <w:ind w:firstLine="540"/>
        <w:jc w:val="both"/>
        <w:rPr>
          <w:sz w:val="22"/>
          <w:szCs w:val="22"/>
        </w:rPr>
      </w:pPr>
      <w:r w:rsidRPr="004A20BC">
        <w:rPr>
          <w:b/>
          <w:sz w:val="22"/>
          <w:szCs w:val="22"/>
        </w:rPr>
        <w:t>Администрация муниципального образования «Подпорожский муниципальный район Ленинградской области»</w:t>
      </w:r>
      <w:r w:rsidR="00A75681" w:rsidRPr="004A20BC">
        <w:rPr>
          <w:sz w:val="22"/>
          <w:szCs w:val="22"/>
        </w:rPr>
        <w:t xml:space="preserve"> </w:t>
      </w:r>
      <w:r w:rsidR="001D1A53">
        <w:rPr>
          <w:sz w:val="22"/>
          <w:szCs w:val="22"/>
        </w:rPr>
        <w:t xml:space="preserve">от имени муниципального образования «Подпорожский муниципальный районЛенинградской области» </w:t>
      </w:r>
      <w:r w:rsidR="00A75681" w:rsidRPr="004A20BC">
        <w:rPr>
          <w:sz w:val="22"/>
          <w:szCs w:val="22"/>
        </w:rPr>
        <w:t xml:space="preserve">в лице </w:t>
      </w:r>
      <w:r w:rsidR="001D1A53">
        <w:rPr>
          <w:sz w:val="22"/>
          <w:szCs w:val="22"/>
        </w:rPr>
        <w:t>Г</w:t>
      </w:r>
      <w:r w:rsidRPr="004A20BC">
        <w:rPr>
          <w:sz w:val="22"/>
          <w:szCs w:val="22"/>
        </w:rPr>
        <w:t>лавы Администрации</w:t>
      </w:r>
      <w:r w:rsidR="00A75681" w:rsidRPr="004A20BC">
        <w:rPr>
          <w:sz w:val="22"/>
          <w:szCs w:val="22"/>
        </w:rPr>
        <w:t xml:space="preserve"> </w:t>
      </w:r>
      <w:r w:rsidRPr="004A20BC">
        <w:rPr>
          <w:sz w:val="22"/>
          <w:szCs w:val="22"/>
        </w:rPr>
        <w:t>Верещагина Руслана Александровича</w:t>
      </w:r>
      <w:r w:rsidR="00994381" w:rsidRPr="004A20BC">
        <w:rPr>
          <w:sz w:val="22"/>
          <w:szCs w:val="22"/>
        </w:rPr>
        <w:t>,</w:t>
      </w:r>
      <w:r w:rsidR="00A75681" w:rsidRPr="004A20BC">
        <w:rPr>
          <w:sz w:val="22"/>
          <w:szCs w:val="22"/>
        </w:rPr>
        <w:t xml:space="preserve"> действующего на основании </w:t>
      </w:r>
      <w:r w:rsidR="004A20BC" w:rsidRPr="004A20BC">
        <w:rPr>
          <w:sz w:val="22"/>
          <w:szCs w:val="23"/>
        </w:rPr>
        <w:t>Устава муниципального образования «Подпорожский муниципальный район Ленинградской области», зарегистрированного Управлением Министерства юстиции Российской Федерации по Санкт-Петербургу и Ленинградской области 16.01.2013 г. № RU 475130002013001, Положения об Администрации МО «Подпорожский муниципальный район», утвержденного решением Совета депутатов Подпорожского муниципального района от 17.04.2017г. № 183, распоряжения Администрации Подпорожского муниципального района от 26.12.2025г. № 512-р/к «Об исполнении обязанностей Главы Администрации Подпорожского муниципального района», свидетельство о внесении записи в Единый государственный реестр юридич</w:t>
      </w:r>
      <w:r w:rsidR="004A20BC">
        <w:rPr>
          <w:sz w:val="22"/>
          <w:szCs w:val="23"/>
        </w:rPr>
        <w:t>еских лиц серии: 47 № 000399978</w:t>
      </w:r>
      <w:r w:rsidR="004A20BC" w:rsidRPr="004A20BC">
        <w:rPr>
          <w:sz w:val="22"/>
          <w:szCs w:val="23"/>
        </w:rPr>
        <w:t xml:space="preserve"> за основным государственным номером 1054700399192 от 28.12.2005г., выданное Межрайонной Инспекцией ФНС России № 4</w:t>
      </w:r>
      <w:r w:rsidR="00A75681" w:rsidRPr="004A20BC">
        <w:rPr>
          <w:sz w:val="22"/>
          <w:szCs w:val="22"/>
        </w:rPr>
        <w:t xml:space="preserve">, </w:t>
      </w:r>
      <w:r w:rsidR="00A75681" w:rsidRPr="004A20BC">
        <w:rPr>
          <w:color w:val="000000"/>
          <w:sz w:val="22"/>
          <w:szCs w:val="22"/>
        </w:rPr>
        <w:t>именуемое в дальнейшем «Заказчик»</w:t>
      </w:r>
      <w:r w:rsidR="00AC3057" w:rsidRPr="004A20BC">
        <w:rPr>
          <w:color w:val="000000"/>
          <w:sz w:val="22"/>
          <w:szCs w:val="22"/>
        </w:rPr>
        <w:t>,</w:t>
      </w:r>
      <w:r w:rsidR="00A75681" w:rsidRPr="004A20BC">
        <w:rPr>
          <w:color w:val="000000"/>
          <w:sz w:val="22"/>
          <w:szCs w:val="22"/>
        </w:rPr>
        <w:t xml:space="preserve"> </w:t>
      </w:r>
      <w:r w:rsidR="00A75681" w:rsidRPr="004A20BC">
        <w:rPr>
          <w:color w:val="000000"/>
          <w:sz w:val="22"/>
          <w:szCs w:val="22"/>
          <w:lang w:val="en-US"/>
        </w:rPr>
        <w:t>c</w:t>
      </w:r>
      <w:r w:rsidR="00994381" w:rsidRPr="004A20BC">
        <w:rPr>
          <w:sz w:val="22"/>
          <w:szCs w:val="22"/>
        </w:rPr>
        <w:t xml:space="preserve"> </w:t>
      </w:r>
      <w:r w:rsidR="001D1A53">
        <w:rPr>
          <w:sz w:val="22"/>
          <w:szCs w:val="22"/>
        </w:rPr>
        <w:t>одной</w:t>
      </w:r>
      <w:r w:rsidR="00994381" w:rsidRPr="004A20BC">
        <w:rPr>
          <w:sz w:val="22"/>
          <w:szCs w:val="22"/>
        </w:rPr>
        <w:t xml:space="preserve"> стороны,</w:t>
      </w:r>
      <w:r w:rsidR="001D1A53">
        <w:rPr>
          <w:sz w:val="22"/>
          <w:szCs w:val="22"/>
        </w:rPr>
        <w:t xml:space="preserve"> и</w:t>
      </w:r>
      <w:r w:rsidR="00A75681" w:rsidRPr="004A20BC">
        <w:rPr>
          <w:sz w:val="22"/>
          <w:szCs w:val="22"/>
        </w:rPr>
        <w:t xml:space="preserve"> </w:t>
      </w:r>
      <w:r w:rsidR="001D1A53">
        <w:rPr>
          <w:sz w:val="22"/>
          <w:szCs w:val="22"/>
        </w:rPr>
        <w:t xml:space="preserve">__________________________, </w:t>
      </w:r>
      <w:r w:rsidR="001D1A53" w:rsidRPr="004A20BC">
        <w:rPr>
          <w:sz w:val="22"/>
          <w:szCs w:val="22"/>
        </w:rPr>
        <w:t xml:space="preserve"> в лице </w:t>
      </w:r>
      <w:r w:rsidR="001D1A53">
        <w:rPr>
          <w:sz w:val="22"/>
          <w:szCs w:val="22"/>
        </w:rPr>
        <w:t>_________________</w:t>
      </w:r>
      <w:r w:rsidR="001D1A53" w:rsidRPr="004A20BC">
        <w:rPr>
          <w:sz w:val="22"/>
          <w:szCs w:val="22"/>
        </w:rPr>
        <w:t xml:space="preserve">, действующего на основании </w:t>
      </w:r>
      <w:r w:rsidR="001D1A53">
        <w:rPr>
          <w:sz w:val="22"/>
          <w:szCs w:val="22"/>
        </w:rPr>
        <w:t>_________</w:t>
      </w:r>
      <w:r w:rsidR="001D1A53" w:rsidRPr="004A20BC">
        <w:rPr>
          <w:sz w:val="22"/>
          <w:szCs w:val="22"/>
        </w:rPr>
        <w:t xml:space="preserve">, именуемое в дальнейшем «Исполнитель», с </w:t>
      </w:r>
      <w:r w:rsidR="001D1A53">
        <w:rPr>
          <w:sz w:val="22"/>
          <w:szCs w:val="22"/>
        </w:rPr>
        <w:t>другой</w:t>
      </w:r>
      <w:r w:rsidR="001D1A53" w:rsidRPr="004A20BC">
        <w:rPr>
          <w:sz w:val="22"/>
          <w:szCs w:val="22"/>
        </w:rPr>
        <w:t xml:space="preserve"> стороны, </w:t>
      </w:r>
      <w:r w:rsidR="00A75681" w:rsidRPr="004A20BC">
        <w:rPr>
          <w:sz w:val="22"/>
          <w:szCs w:val="22"/>
        </w:rPr>
        <w:t>совместно в дальнейшем именуемые «Стороны», заключили настоящий  Контракт (далее по тексту «Контракт») о нижеследующем:</w:t>
      </w:r>
      <w:bookmarkStart w:id="0" w:name="Par21"/>
      <w:bookmarkEnd w:id="0"/>
    </w:p>
    <w:p w:rsidR="001D1A53" w:rsidRPr="004A20BC" w:rsidRDefault="001D1A53" w:rsidP="00A75681">
      <w:pPr>
        <w:ind w:firstLine="540"/>
        <w:jc w:val="both"/>
        <w:rPr>
          <w:sz w:val="22"/>
          <w:szCs w:val="22"/>
        </w:rPr>
      </w:pPr>
    </w:p>
    <w:p w:rsidR="00A75681" w:rsidRPr="004A20BC" w:rsidRDefault="00A75681" w:rsidP="00A75681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ПРЕДМЕТ КОНТРАКТА</w:t>
      </w:r>
    </w:p>
    <w:p w:rsidR="00A75681" w:rsidRPr="004A20BC" w:rsidRDefault="00A75681" w:rsidP="00E55BB8">
      <w:pPr>
        <w:autoSpaceDE w:val="0"/>
        <w:autoSpaceDN w:val="0"/>
        <w:adjustRightInd w:val="0"/>
        <w:spacing w:before="120"/>
        <w:ind w:firstLine="567"/>
        <w:jc w:val="both"/>
        <w:rPr>
          <w:color w:val="000000"/>
          <w:sz w:val="22"/>
          <w:szCs w:val="22"/>
        </w:rPr>
      </w:pPr>
      <w:r w:rsidRPr="004A20BC">
        <w:rPr>
          <w:sz w:val="22"/>
          <w:szCs w:val="22"/>
        </w:rPr>
        <w:t xml:space="preserve">1.1. </w:t>
      </w:r>
      <w:r w:rsidRPr="004A20BC">
        <w:rPr>
          <w:sz w:val="22"/>
          <w:szCs w:val="22"/>
        </w:rPr>
        <w:tab/>
        <w:t xml:space="preserve">По настоящему Контракту Исполнитель обязуется по заданию и за счет Заказчика оказать платные образовательные услуги </w:t>
      </w:r>
      <w:r w:rsidRPr="004A20BC">
        <w:rPr>
          <w:color w:val="000000"/>
          <w:sz w:val="22"/>
          <w:szCs w:val="22"/>
        </w:rPr>
        <w:t xml:space="preserve">по обучению сотрудников Заказчика (далее - Слушателей), а именно: </w:t>
      </w:r>
      <w:r w:rsidR="004976A7" w:rsidRPr="004A20BC">
        <w:rPr>
          <w:color w:val="000000"/>
          <w:sz w:val="22"/>
          <w:szCs w:val="22"/>
        </w:rPr>
        <w:t>Образовательные услуги по программе повышения квалификации «</w:t>
      </w:r>
      <w:r w:rsidR="003E6BEA">
        <w:rPr>
          <w:color w:val="000000"/>
          <w:sz w:val="22"/>
          <w:szCs w:val="22"/>
        </w:rPr>
        <w:t>Защита государственной та</w:t>
      </w:r>
      <w:r w:rsidR="008B559D">
        <w:rPr>
          <w:color w:val="000000"/>
          <w:sz w:val="22"/>
          <w:szCs w:val="22"/>
        </w:rPr>
        <w:t>й</w:t>
      </w:r>
      <w:r w:rsidR="003E6BEA">
        <w:rPr>
          <w:color w:val="000000"/>
          <w:sz w:val="22"/>
          <w:szCs w:val="22"/>
        </w:rPr>
        <w:t>ны</w:t>
      </w:r>
      <w:r w:rsidR="004A20BC">
        <w:rPr>
          <w:color w:val="000000"/>
          <w:sz w:val="22"/>
          <w:szCs w:val="22"/>
        </w:rPr>
        <w:t>» -</w:t>
      </w:r>
      <w:r w:rsidR="004976A7" w:rsidRPr="004A20BC">
        <w:rPr>
          <w:color w:val="000000"/>
          <w:sz w:val="22"/>
          <w:szCs w:val="22"/>
        </w:rPr>
        <w:t xml:space="preserve"> </w:t>
      </w:r>
      <w:r w:rsidR="003E6BEA" w:rsidRPr="009A73F3">
        <w:rPr>
          <w:b/>
          <w:color w:val="000000"/>
          <w:sz w:val="22"/>
          <w:szCs w:val="22"/>
        </w:rPr>
        <w:t>72</w:t>
      </w:r>
      <w:r w:rsidR="004976A7" w:rsidRPr="009A73F3">
        <w:rPr>
          <w:b/>
          <w:color w:val="000000"/>
          <w:sz w:val="22"/>
          <w:szCs w:val="22"/>
        </w:rPr>
        <w:t>ч</w:t>
      </w:r>
      <w:r w:rsidRPr="004A20BC">
        <w:rPr>
          <w:b/>
          <w:color w:val="000000"/>
          <w:sz w:val="22"/>
          <w:szCs w:val="22"/>
        </w:rPr>
        <w:t xml:space="preserve">, </w:t>
      </w:r>
      <w:r w:rsidR="00204348" w:rsidRPr="00047CDC">
        <w:rPr>
          <w:color w:val="000000"/>
          <w:sz w:val="22"/>
          <w:szCs w:val="22"/>
        </w:rPr>
        <w:t>с</w:t>
      </w:r>
      <w:r w:rsidR="00204348">
        <w:rPr>
          <w:b/>
          <w:color w:val="000000"/>
          <w:sz w:val="22"/>
          <w:szCs w:val="22"/>
        </w:rPr>
        <w:t xml:space="preserve"> </w:t>
      </w:r>
      <w:r w:rsidR="003E6BEA">
        <w:rPr>
          <w:b/>
          <w:color w:val="000000"/>
          <w:sz w:val="22"/>
          <w:szCs w:val="22"/>
        </w:rPr>
        <w:t>_</w:t>
      </w:r>
      <w:r w:rsidR="00047CDC">
        <w:rPr>
          <w:b/>
          <w:color w:val="000000"/>
          <w:sz w:val="22"/>
          <w:szCs w:val="22"/>
        </w:rPr>
        <w:t>_________</w:t>
      </w:r>
      <w:r w:rsidR="003E6BEA">
        <w:rPr>
          <w:b/>
          <w:color w:val="000000"/>
          <w:sz w:val="22"/>
          <w:szCs w:val="22"/>
        </w:rPr>
        <w:t xml:space="preserve"> </w:t>
      </w:r>
      <w:r w:rsidR="009A73F3" w:rsidRPr="009A73F3">
        <w:rPr>
          <w:color w:val="000000"/>
          <w:sz w:val="22"/>
          <w:szCs w:val="22"/>
        </w:rPr>
        <w:t>п</w:t>
      </w:r>
      <w:r w:rsidR="003E6BEA" w:rsidRPr="009A73F3">
        <w:rPr>
          <w:color w:val="000000"/>
          <w:sz w:val="22"/>
          <w:szCs w:val="22"/>
        </w:rPr>
        <w:t>о</w:t>
      </w:r>
      <w:r w:rsidR="009A73F3">
        <w:rPr>
          <w:b/>
          <w:color w:val="000000"/>
          <w:sz w:val="22"/>
          <w:szCs w:val="22"/>
        </w:rPr>
        <w:t>______</w:t>
      </w:r>
      <w:r w:rsidR="003E6BEA">
        <w:rPr>
          <w:b/>
          <w:color w:val="000000"/>
          <w:sz w:val="22"/>
          <w:szCs w:val="22"/>
        </w:rPr>
        <w:t>___</w:t>
      </w:r>
      <w:r w:rsidR="004A20BC">
        <w:rPr>
          <w:color w:val="000000"/>
          <w:sz w:val="22"/>
          <w:szCs w:val="22"/>
        </w:rPr>
        <w:t xml:space="preserve">, </w:t>
      </w:r>
      <w:r w:rsidRPr="004A20BC">
        <w:rPr>
          <w:color w:val="000000"/>
          <w:sz w:val="22"/>
          <w:szCs w:val="22"/>
        </w:rPr>
        <w:t>а Заказчик обязуется оплатить указанные услуги в порядке и на условиях, которые установлены настоящим Контрактом.</w:t>
      </w:r>
    </w:p>
    <w:p w:rsidR="00A75681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1.2. Форма обучения очная</w:t>
      </w:r>
      <w:r w:rsidR="003E6BEA">
        <w:rPr>
          <w:sz w:val="22"/>
          <w:szCs w:val="22"/>
        </w:rPr>
        <w:t>_____________________________________________________________</w:t>
      </w:r>
    </w:p>
    <w:p w:rsidR="00F7110A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1.</w:t>
      </w:r>
      <w:r w:rsidR="003E6BEA">
        <w:rPr>
          <w:sz w:val="22"/>
          <w:szCs w:val="22"/>
        </w:rPr>
        <w:t>3</w:t>
      </w:r>
      <w:r w:rsidRPr="004A20BC">
        <w:rPr>
          <w:sz w:val="22"/>
          <w:szCs w:val="22"/>
        </w:rPr>
        <w:t xml:space="preserve">. </w:t>
      </w:r>
      <w:r w:rsidR="00F7110A" w:rsidRPr="004A20BC">
        <w:rPr>
          <w:sz w:val="22"/>
          <w:szCs w:val="22"/>
        </w:rPr>
        <w:t>После освоения слушателем программы и успешного прохождения итоговой аттестации ему выдается</w:t>
      </w:r>
      <w:r w:rsidR="00F91CE5" w:rsidRPr="004A20BC">
        <w:rPr>
          <w:sz w:val="22"/>
          <w:szCs w:val="22"/>
        </w:rPr>
        <w:t xml:space="preserve"> </w:t>
      </w:r>
      <w:r w:rsidR="00F91CE5" w:rsidRPr="004A20BC">
        <w:rPr>
          <w:kern w:val="2"/>
          <w:sz w:val="22"/>
          <w:szCs w:val="22"/>
          <w:lang w:eastAsia="zh-CN"/>
        </w:rPr>
        <w:t xml:space="preserve">диплом о профессиональной переподготовке или удостоверение о повышении квалификации (в зависимости от выбранной программы обучения) </w:t>
      </w:r>
      <w:r w:rsidR="00F7110A" w:rsidRPr="004A20BC">
        <w:rPr>
          <w:sz w:val="22"/>
          <w:szCs w:val="22"/>
        </w:rPr>
        <w:t>установленного образца в соответствии со ст. 60 Федерального закона от 29 декабря 2012 г. № 273-ФЗ «Об образовании в Российской Федерации». Слушателю, не прошедшему итоговую аттестацию или получившему на аттестации неудовлетворительные результаты, выдается справка об обучении.</w:t>
      </w:r>
    </w:p>
    <w:p w:rsidR="00A75681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color w:val="000000"/>
          <w:sz w:val="22"/>
          <w:szCs w:val="22"/>
        </w:rPr>
        <w:t>1.</w:t>
      </w:r>
      <w:r w:rsidR="003E6BEA">
        <w:rPr>
          <w:color w:val="000000"/>
          <w:sz w:val="22"/>
          <w:szCs w:val="22"/>
        </w:rPr>
        <w:t>5</w:t>
      </w:r>
      <w:r w:rsidRPr="004A20BC">
        <w:rPr>
          <w:color w:val="000000"/>
          <w:sz w:val="22"/>
          <w:szCs w:val="22"/>
        </w:rPr>
        <w:t xml:space="preserve">. </w:t>
      </w:r>
      <w:r w:rsidRPr="004A20BC">
        <w:rPr>
          <w:sz w:val="22"/>
          <w:szCs w:val="22"/>
        </w:rPr>
        <w:t>При заключении настоящего Контракта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Контракта,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:rsidR="00E55BB8" w:rsidRDefault="00E55BB8" w:rsidP="00E55BB8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1.7. ИКЗ – 263471100700047110100100020000000244.</w:t>
      </w:r>
    </w:p>
    <w:p w:rsidR="00E55BB8" w:rsidRPr="004A20BC" w:rsidRDefault="00E55BB8" w:rsidP="00A75681">
      <w:pPr>
        <w:ind w:firstLine="709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ЦЕНА КОНТРАКТА И ПОРЯДОК РАСЧЕТОВ</w:t>
      </w:r>
    </w:p>
    <w:p w:rsidR="00A75681" w:rsidRPr="004A20BC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4A20BC">
        <w:rPr>
          <w:sz w:val="22"/>
          <w:szCs w:val="22"/>
        </w:rPr>
        <w:t>2.1. Цена Контракта составляет</w:t>
      </w:r>
      <w:r w:rsidR="003E6BEA">
        <w:rPr>
          <w:sz w:val="22"/>
          <w:szCs w:val="22"/>
        </w:rPr>
        <w:t xml:space="preserve"> ______</w:t>
      </w:r>
      <w:r w:rsidRPr="004A20BC">
        <w:rPr>
          <w:sz w:val="22"/>
          <w:szCs w:val="22"/>
        </w:rPr>
        <w:t xml:space="preserve"> (</w:t>
      </w:r>
      <w:r w:rsidR="003E6BEA">
        <w:rPr>
          <w:sz w:val="22"/>
          <w:szCs w:val="22"/>
        </w:rPr>
        <w:t>______________</w:t>
      </w:r>
      <w:r w:rsidR="00E55BB8">
        <w:rPr>
          <w:sz w:val="22"/>
          <w:szCs w:val="22"/>
        </w:rPr>
        <w:t>)</w:t>
      </w:r>
      <w:r w:rsidR="004976A7" w:rsidRPr="004A20BC">
        <w:rPr>
          <w:sz w:val="22"/>
          <w:szCs w:val="22"/>
        </w:rPr>
        <w:t xml:space="preserve"> рублей </w:t>
      </w:r>
      <w:r w:rsidR="001D1A53">
        <w:rPr>
          <w:sz w:val="22"/>
          <w:szCs w:val="22"/>
        </w:rPr>
        <w:t>____</w:t>
      </w:r>
      <w:r w:rsidR="004976A7" w:rsidRPr="004A20BC">
        <w:rPr>
          <w:sz w:val="22"/>
          <w:szCs w:val="22"/>
        </w:rPr>
        <w:t>копеек</w:t>
      </w:r>
      <w:r w:rsidRPr="004A20BC">
        <w:rPr>
          <w:color w:val="000000"/>
          <w:sz w:val="22"/>
          <w:szCs w:val="22"/>
        </w:rPr>
        <w:t>.</w:t>
      </w:r>
      <w:r w:rsidRPr="004A20BC">
        <w:rPr>
          <w:sz w:val="22"/>
          <w:szCs w:val="22"/>
          <w:lang w:eastAsia="ar-SA"/>
        </w:rPr>
        <w:t xml:space="preserve"> Услуги по обучению НДС не облагаются в соответствии с пп.14 п. 2 ст.149 Налогового кодекса Российской Федерации.  </w:t>
      </w:r>
    </w:p>
    <w:p w:rsidR="00A75681" w:rsidRPr="004A20BC" w:rsidRDefault="00A75681" w:rsidP="00A75681">
      <w:pPr>
        <w:widowControl w:val="0"/>
        <w:tabs>
          <w:tab w:val="left" w:pos="9498"/>
          <w:tab w:val="left" w:pos="9923"/>
        </w:tabs>
        <w:suppressAutoHyphens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ar-SA"/>
        </w:rPr>
      </w:pPr>
      <w:r w:rsidRPr="004A20BC">
        <w:rPr>
          <w:sz w:val="22"/>
          <w:szCs w:val="22"/>
          <w:lang w:eastAsia="ar-SA"/>
        </w:rPr>
        <w:t>Цена является твердой и не изменяется в ходе его исполнения за исключением случаев, предусмотренных настоящим Контрактом и Федеральным законом № 44-ФЗ.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2.2. Оплата по Контракту осуществляется в рублях Российской Федерации.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2.3. Цена Контракта указана с учетом всех расходов Исполнителя, связанных с оказанием услуг и всех расходов на перевозку, страхование, в том числе уплату налогов, пошлин, сборов, расходов по оплате стоимости сторонних организаций и третьих лиц и других обязательных платежей, которые необходимо выплатить при исполнении Контракта.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i/>
          <w:color w:val="000000"/>
          <w:sz w:val="22"/>
          <w:szCs w:val="22"/>
        </w:rPr>
      </w:pPr>
      <w:bookmarkStart w:id="1" w:name="Par697"/>
      <w:bookmarkEnd w:id="1"/>
      <w:r w:rsidRPr="004A20BC">
        <w:rPr>
          <w:sz w:val="22"/>
          <w:szCs w:val="22"/>
        </w:rPr>
        <w:t xml:space="preserve">2.4. </w:t>
      </w:r>
      <w:r w:rsidRPr="004A20BC">
        <w:rPr>
          <w:color w:val="000000"/>
          <w:sz w:val="22"/>
          <w:szCs w:val="22"/>
        </w:rPr>
        <w:t xml:space="preserve">Заказчик оплачивает услуги Исполнителя в соответствии с настоящим </w:t>
      </w:r>
      <w:r w:rsidRPr="004A20BC">
        <w:rPr>
          <w:sz w:val="22"/>
          <w:szCs w:val="22"/>
        </w:rPr>
        <w:t>Контрактом</w:t>
      </w:r>
      <w:r w:rsidRPr="004A20BC">
        <w:rPr>
          <w:color w:val="000000"/>
          <w:sz w:val="22"/>
          <w:szCs w:val="22"/>
        </w:rPr>
        <w:t xml:space="preserve">, путем перечисления Цены </w:t>
      </w:r>
      <w:r w:rsidRPr="004A20BC">
        <w:rPr>
          <w:sz w:val="22"/>
          <w:szCs w:val="22"/>
        </w:rPr>
        <w:t>Контракта</w:t>
      </w:r>
      <w:r w:rsidRPr="004A20BC">
        <w:rPr>
          <w:color w:val="000000"/>
          <w:sz w:val="22"/>
          <w:szCs w:val="22"/>
        </w:rPr>
        <w:t xml:space="preserve"> на банковский счет Исполнителя, реквизиты которого указаны в пункте </w:t>
      </w:r>
      <w:hyperlink r:id="rId8" w:history="1">
        <w:r w:rsidR="00BA33F0" w:rsidRPr="004A20BC">
          <w:rPr>
            <w:color w:val="000000"/>
            <w:sz w:val="22"/>
            <w:szCs w:val="22"/>
          </w:rPr>
          <w:t>15</w:t>
        </w:r>
      </w:hyperlink>
      <w:r w:rsidRPr="004A20BC">
        <w:rPr>
          <w:color w:val="000000"/>
          <w:sz w:val="22"/>
          <w:szCs w:val="22"/>
        </w:rPr>
        <w:t xml:space="preserve"> </w:t>
      </w:r>
      <w:r w:rsidRPr="004A20BC">
        <w:rPr>
          <w:sz w:val="22"/>
          <w:szCs w:val="22"/>
        </w:rPr>
        <w:t>Контракта</w:t>
      </w:r>
      <w:r w:rsidRPr="004A20BC">
        <w:rPr>
          <w:color w:val="000000"/>
          <w:sz w:val="22"/>
          <w:szCs w:val="22"/>
        </w:rPr>
        <w:t>.</w:t>
      </w:r>
      <w:r w:rsidRPr="004A20BC">
        <w:rPr>
          <w:i/>
          <w:color w:val="000000"/>
          <w:sz w:val="22"/>
          <w:szCs w:val="22"/>
        </w:rPr>
        <w:t xml:space="preserve"> </w:t>
      </w:r>
    </w:p>
    <w:p w:rsidR="0015419C" w:rsidRPr="004A20BC" w:rsidRDefault="0015419C" w:rsidP="0015419C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E55BB8">
        <w:rPr>
          <w:sz w:val="22"/>
          <w:szCs w:val="22"/>
        </w:rPr>
        <w:t>Оплата услуг Исполнителя прои</w:t>
      </w:r>
      <w:r w:rsidR="003C103F" w:rsidRPr="00E55BB8">
        <w:rPr>
          <w:sz w:val="22"/>
          <w:szCs w:val="22"/>
        </w:rPr>
        <w:t>зводится Заказчиком</w:t>
      </w:r>
      <w:r w:rsidR="004F4A2D" w:rsidRPr="00E55BB8">
        <w:rPr>
          <w:sz w:val="22"/>
          <w:szCs w:val="22"/>
        </w:rPr>
        <w:t xml:space="preserve"> </w:t>
      </w:r>
      <w:r w:rsidR="00E55BB8" w:rsidRPr="00E55BB8">
        <w:rPr>
          <w:sz w:val="22"/>
          <w:szCs w:val="22"/>
        </w:rPr>
        <w:t xml:space="preserve">из средств бюджета Подпорожского муниципального района </w:t>
      </w:r>
      <w:r w:rsidR="004F4A2D" w:rsidRPr="00E55BB8">
        <w:rPr>
          <w:sz w:val="22"/>
          <w:szCs w:val="22"/>
        </w:rPr>
        <w:t>на условиях 100% предоплаты</w:t>
      </w:r>
      <w:r w:rsidR="003C103F" w:rsidRPr="00E55BB8">
        <w:rPr>
          <w:sz w:val="22"/>
          <w:szCs w:val="22"/>
        </w:rPr>
        <w:t xml:space="preserve"> в течени</w:t>
      </w:r>
      <w:r w:rsidR="00E55BB8" w:rsidRPr="00E55BB8">
        <w:rPr>
          <w:sz w:val="22"/>
          <w:szCs w:val="22"/>
        </w:rPr>
        <w:t>е</w:t>
      </w:r>
      <w:r w:rsidR="003C103F" w:rsidRPr="00E55BB8">
        <w:rPr>
          <w:sz w:val="22"/>
          <w:szCs w:val="22"/>
        </w:rPr>
        <w:t xml:space="preserve"> 10</w:t>
      </w:r>
      <w:r w:rsidRPr="00E55BB8">
        <w:rPr>
          <w:sz w:val="22"/>
          <w:szCs w:val="22"/>
        </w:rPr>
        <w:t xml:space="preserve"> календарных дней с даты подписания Контракта</w:t>
      </w:r>
      <w:r w:rsidRPr="004A20BC">
        <w:rPr>
          <w:sz w:val="22"/>
          <w:szCs w:val="22"/>
        </w:rPr>
        <w:t xml:space="preserve"> на основании выставленного Исполнителем счета, путем перевода денежных средств на расчетный счет Исполнителя.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pacing w:val="-4"/>
          <w:sz w:val="22"/>
          <w:szCs w:val="22"/>
        </w:rPr>
      </w:pPr>
      <w:r w:rsidRPr="004A20BC">
        <w:rPr>
          <w:spacing w:val="-4"/>
          <w:sz w:val="22"/>
          <w:szCs w:val="22"/>
        </w:rPr>
        <w:t>2.5. Датой оплаты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2.6. </w:t>
      </w:r>
      <w:r w:rsidR="008B77B9" w:rsidRPr="004A20BC">
        <w:rPr>
          <w:noProof/>
          <w:sz w:val="22"/>
          <w:szCs w:val="22"/>
        </w:rPr>
        <w:t xml:space="preserve">Стороны пришли к соглашению, что в случае уменьшения ранее доведенных в установленном </w:t>
      </w:r>
      <w:r w:rsidR="008B77B9" w:rsidRPr="004A20BC">
        <w:rPr>
          <w:noProof/>
          <w:sz w:val="22"/>
          <w:szCs w:val="22"/>
        </w:rPr>
        <w:lastRenderedPageBreak/>
        <w:t xml:space="preserve">порядке лимитов бюджетных обязательств на предоставление субсидии получателю бюджетных средств, предоставляющему субсидии, допускается изменение по соглашению сторон размера и (или) сроков оплаты и (или) объема товаров, работ, услуг. В случае признания в соответствии с Бюджетным кодексом РФ утратившими силу положений закона (решения) о бюджете на текущий финансовый год и плановый период в части, относящихся к плановому периоду, предусмотрена возможность расторжения настоящего </w:t>
      </w:r>
      <w:r w:rsidR="001D6ABB" w:rsidRPr="004A20BC">
        <w:rPr>
          <w:noProof/>
          <w:sz w:val="22"/>
          <w:szCs w:val="22"/>
        </w:rPr>
        <w:t>Контракта</w:t>
      </w:r>
      <w:r w:rsidR="008B77B9" w:rsidRPr="004A20BC">
        <w:rPr>
          <w:noProof/>
          <w:sz w:val="22"/>
          <w:szCs w:val="22"/>
        </w:rPr>
        <w:t xml:space="preserve"> (в соответствии с п. 5 ст 78.1 БК РФ)</w:t>
      </w:r>
      <w:r w:rsidR="008B77B9" w:rsidRPr="004A20BC">
        <w:rPr>
          <w:sz w:val="22"/>
          <w:szCs w:val="22"/>
        </w:rPr>
        <w:t>.</w:t>
      </w:r>
      <w:r w:rsidRPr="004A20BC">
        <w:rPr>
          <w:sz w:val="22"/>
          <w:szCs w:val="22"/>
        </w:rPr>
        <w:t xml:space="preserve"> </w:t>
      </w:r>
    </w:p>
    <w:p w:rsidR="00A75681" w:rsidRDefault="00A75681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2.7.</w:t>
      </w:r>
      <w:r w:rsidRPr="004A20BC">
        <w:rPr>
          <w:sz w:val="22"/>
          <w:szCs w:val="22"/>
        </w:rPr>
        <w:tab/>
        <w:t>В случае неисполнения или ненадлежащего исполнения Исполнителем обязательств, предусмотренных настоящим Контрактом, Исполнитель перечисляет Заказчику соответствующего размера неустойку.</w:t>
      </w:r>
    </w:p>
    <w:p w:rsidR="00E55BB8" w:rsidRPr="004A20BC" w:rsidRDefault="00E55BB8" w:rsidP="00A756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4F10A0" w:rsidRPr="004A20BC" w:rsidRDefault="00A75681" w:rsidP="004F10A0">
      <w:pPr>
        <w:numPr>
          <w:ilvl w:val="0"/>
          <w:numId w:val="3"/>
        </w:numPr>
        <w:contextualSpacing/>
        <w:jc w:val="center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СРОКИ ОКАЗАНИЯ УСЛУГ И ПОРЯДОК СДАЧИ-ПРИЕМКИ ОКАЗАННЫХ УСЛУГ</w:t>
      </w:r>
    </w:p>
    <w:p w:rsidR="00A75681" w:rsidRPr="004A20BC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3.1.</w:t>
      </w:r>
      <w:r w:rsidRPr="004A20BC">
        <w:rPr>
          <w:sz w:val="22"/>
          <w:szCs w:val="22"/>
        </w:rPr>
        <w:tab/>
      </w:r>
      <w:bookmarkStart w:id="2" w:name="Par710"/>
      <w:bookmarkEnd w:id="2"/>
      <w:r w:rsidRPr="004A20BC">
        <w:rPr>
          <w:sz w:val="22"/>
          <w:szCs w:val="22"/>
        </w:rPr>
        <w:t>Срок оказания Исполнителем услуг по настоящему Контракту устанавливается с момента п</w:t>
      </w:r>
      <w:r w:rsidR="00684192" w:rsidRPr="004A20BC">
        <w:rPr>
          <w:sz w:val="22"/>
          <w:szCs w:val="22"/>
        </w:rPr>
        <w:t xml:space="preserve">одписания Контракта до </w:t>
      </w:r>
      <w:r w:rsidR="001D1A53">
        <w:rPr>
          <w:sz w:val="22"/>
          <w:szCs w:val="22"/>
        </w:rPr>
        <w:t>30.11.2026г.</w:t>
      </w:r>
    </w:p>
    <w:p w:rsidR="00A75681" w:rsidRDefault="00A75681" w:rsidP="00E55BB8">
      <w:pPr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3.2.</w:t>
      </w:r>
      <w:r w:rsidRPr="004A20BC">
        <w:rPr>
          <w:sz w:val="22"/>
          <w:szCs w:val="22"/>
        </w:rPr>
        <w:tab/>
        <w:t>В течение 3-х (трех) рабочих дней после завершения оказания услуг, предусмотренных Контрактом, Исполнитель представляет Заказчику комплект отчетной документации и Акт сдачи-приемки услуг (Приложение №2 к настоящему Контракту), подписанный Исполнителем в 2 (двух) экземплярах.</w:t>
      </w:r>
    </w:p>
    <w:p w:rsidR="004F10A0" w:rsidRPr="004A20BC" w:rsidRDefault="00A75681" w:rsidP="004F10A0">
      <w:pPr>
        <w:numPr>
          <w:ilvl w:val="0"/>
          <w:numId w:val="6"/>
        </w:numPr>
        <w:autoSpaceDE w:val="0"/>
        <w:autoSpaceDN w:val="0"/>
        <w:adjustRightInd w:val="0"/>
        <w:contextualSpacing/>
        <w:jc w:val="center"/>
        <w:outlineLvl w:val="0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ПРАВА И ОБЯЗАННОСТИ СТОРОН</w:t>
      </w:r>
    </w:p>
    <w:p w:rsidR="00A75681" w:rsidRPr="004A20BC" w:rsidRDefault="00A75681" w:rsidP="00E55BB8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</w:t>
      </w:r>
      <w:r w:rsidRPr="004A20BC">
        <w:rPr>
          <w:sz w:val="22"/>
          <w:szCs w:val="22"/>
        </w:rPr>
        <w:tab/>
        <w:t>Заказчик вправе:</w:t>
      </w:r>
    </w:p>
    <w:p w:rsidR="00A75681" w:rsidRPr="004A20BC" w:rsidRDefault="00A75681" w:rsidP="00E55BB8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4.1.1.</w:t>
      </w:r>
      <w:r w:rsidRPr="004A20BC">
        <w:rPr>
          <w:sz w:val="22"/>
          <w:szCs w:val="22"/>
        </w:rPr>
        <w:tab/>
        <w:t xml:space="preserve">  Требовать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4.1.2.</w:t>
      </w:r>
      <w:r w:rsidRPr="004A20BC">
        <w:rPr>
          <w:sz w:val="22"/>
          <w:szCs w:val="22"/>
        </w:rPr>
        <w:tab/>
        <w:t>Требовать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4.1.3.</w:t>
      </w:r>
      <w:r w:rsidRPr="004A20BC">
        <w:rPr>
          <w:sz w:val="22"/>
          <w:szCs w:val="22"/>
        </w:rPr>
        <w:tab/>
        <w:t>Осуществлять контроль за объемом и сроками оказания услуг.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4.1.4.</w:t>
      </w:r>
      <w:r w:rsidRPr="004A20BC">
        <w:rPr>
          <w:sz w:val="22"/>
          <w:szCs w:val="22"/>
        </w:rPr>
        <w:tab/>
        <w:t>Ссылаться на недостатки услуг, в том числе в части объема и стоимости этих услуг.</w:t>
      </w:r>
    </w:p>
    <w:p w:rsidR="00A75681" w:rsidRPr="004A20BC" w:rsidRDefault="00A75681" w:rsidP="00E55BB8">
      <w:pPr>
        <w:shd w:val="clear" w:color="auto" w:fill="FFFFFF"/>
        <w:tabs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4.1.5. Принять решение об одностороннем отказе от исполнения Контракта в соответствии с гражданским законодательством Российской Федерации.</w:t>
      </w:r>
    </w:p>
    <w:p w:rsidR="00A75681" w:rsidRPr="004A20BC" w:rsidRDefault="00A75681" w:rsidP="00E55BB8">
      <w:pPr>
        <w:shd w:val="clear" w:color="auto" w:fill="FFFFFF"/>
        <w:tabs>
          <w:tab w:val="left" w:pos="787"/>
          <w:tab w:val="left" w:pos="1134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</w:t>
      </w:r>
      <w:r w:rsidRPr="004A20BC">
        <w:rPr>
          <w:sz w:val="22"/>
          <w:szCs w:val="22"/>
        </w:rPr>
        <w:tab/>
        <w:t>Заказчик обязан:</w:t>
      </w:r>
    </w:p>
    <w:p w:rsidR="00A75681" w:rsidRPr="004A20BC" w:rsidRDefault="00A75681" w:rsidP="00E55BB8">
      <w:pPr>
        <w:shd w:val="clear" w:color="auto" w:fill="FFFFFF"/>
        <w:tabs>
          <w:tab w:val="left" w:pos="787"/>
          <w:tab w:val="left" w:pos="1134"/>
        </w:tabs>
        <w:ind w:firstLine="567"/>
        <w:jc w:val="both"/>
        <w:rPr>
          <w:spacing w:val="1"/>
          <w:sz w:val="22"/>
          <w:szCs w:val="22"/>
        </w:rPr>
      </w:pPr>
      <w:r w:rsidRPr="004A20BC">
        <w:rPr>
          <w:sz w:val="22"/>
          <w:szCs w:val="22"/>
        </w:rPr>
        <w:t>4.2.1. Своевременно оплатить и прин</w:t>
      </w:r>
      <w:r w:rsidR="00376D84" w:rsidRPr="004A20BC">
        <w:rPr>
          <w:sz w:val="22"/>
          <w:szCs w:val="22"/>
        </w:rPr>
        <w:t>ять надлежащим образом оказанн</w:t>
      </w:r>
      <w:r w:rsidRPr="004A20BC">
        <w:rPr>
          <w:sz w:val="22"/>
          <w:szCs w:val="22"/>
        </w:rPr>
        <w:t>ые услуги в соответствии с настоящим Контрактом.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4.2.2.</w:t>
      </w:r>
      <w:r w:rsidRPr="004A20BC">
        <w:rPr>
          <w:sz w:val="22"/>
          <w:szCs w:val="22"/>
        </w:rPr>
        <w:tab/>
        <w:t>При обнаружении уполномоченными контролирующими органами несоответствия объема и стоимости выполненных Исполнителем услуг условиям Контракта и Акту сдачи-приемки услуг вызвать полномочных представителей Исполнителя для представления разъяснений в отношении оказанных услуг.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4.2.3.</w:t>
      </w:r>
      <w:r w:rsidRPr="004A20BC">
        <w:rPr>
          <w:sz w:val="22"/>
          <w:szCs w:val="22"/>
        </w:rPr>
        <w:tab/>
        <w:t>Требовать оплаты неустойки (штрафа, пени) в соответствии с условиями настоящего Контракта.</w:t>
      </w:r>
    </w:p>
    <w:p w:rsidR="00A75681" w:rsidRPr="004A20BC" w:rsidRDefault="00A75681" w:rsidP="00E55BB8">
      <w:pPr>
        <w:shd w:val="clear" w:color="auto" w:fill="FFFFFF"/>
        <w:tabs>
          <w:tab w:val="left" w:pos="259"/>
          <w:tab w:val="left" w:pos="1134"/>
        </w:tabs>
        <w:ind w:firstLine="567"/>
        <w:jc w:val="both"/>
        <w:rPr>
          <w:spacing w:val="-13"/>
          <w:sz w:val="22"/>
          <w:szCs w:val="22"/>
        </w:rPr>
      </w:pPr>
      <w:r w:rsidRPr="004A20BC">
        <w:rPr>
          <w:spacing w:val="-1"/>
          <w:sz w:val="22"/>
          <w:szCs w:val="22"/>
        </w:rPr>
        <w:t>4.2.4.</w:t>
      </w:r>
      <w:r w:rsidRPr="004A20BC">
        <w:rPr>
          <w:spacing w:val="-1"/>
          <w:sz w:val="22"/>
          <w:szCs w:val="22"/>
        </w:rPr>
        <w:tab/>
        <w:t xml:space="preserve">  </w:t>
      </w:r>
      <w:r w:rsidRPr="004A20BC">
        <w:rPr>
          <w:sz w:val="22"/>
          <w:szCs w:val="22"/>
        </w:rPr>
        <w:t>Невыполнение данных условий не освобождает Заказчика от уплаты стоимости обучения за плановое количество Слушателей.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</w:t>
      </w:r>
      <w:r w:rsidRPr="004A20BC">
        <w:rPr>
          <w:sz w:val="22"/>
          <w:szCs w:val="22"/>
        </w:rPr>
        <w:tab/>
        <w:t>Исполнитель вправе: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4.3.1.</w:t>
      </w:r>
      <w:r w:rsidRPr="004A20BC">
        <w:rPr>
          <w:sz w:val="22"/>
          <w:szCs w:val="22"/>
        </w:rPr>
        <w:tab/>
        <w:t>Требовать своевременного подписания Заказчиком Акта сдачи-приемки услуг по настоящему Контракту.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4.3.2.</w:t>
      </w:r>
      <w:r w:rsidRPr="004A20BC">
        <w:rPr>
          <w:sz w:val="22"/>
          <w:szCs w:val="22"/>
        </w:rPr>
        <w:tab/>
        <w:t>Требовать своевременной оплаты оказанных услуг в соответствии с пунктом 2.4 настоящего Контракта.</w:t>
      </w:r>
    </w:p>
    <w:p w:rsidR="00A75681" w:rsidRPr="004A20BC" w:rsidRDefault="00A75681" w:rsidP="00E55BB8">
      <w:pPr>
        <w:tabs>
          <w:tab w:val="left" w:pos="1134"/>
          <w:tab w:val="left" w:pos="1560"/>
        </w:tabs>
        <w:ind w:firstLine="567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</w:t>
      </w:r>
      <w:r w:rsidRPr="004A20BC">
        <w:rPr>
          <w:sz w:val="22"/>
          <w:szCs w:val="22"/>
        </w:rPr>
        <w:tab/>
        <w:t>Исполнитель обязан: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4.4.1.</w:t>
      </w:r>
      <w:r w:rsidRPr="004A20BC">
        <w:rPr>
          <w:sz w:val="22"/>
          <w:szCs w:val="22"/>
        </w:rPr>
        <w:tab/>
        <w:t>Организовать и обеспечить надлежащее оказание услуг, в соответствии с настоящим Контрактом.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4.4.2. Предоставлять Слушателю необходимые методические, учебные материалы.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4.4.3. Обеспечивать соответствие результатов оказанных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4.4.4. Обеспечить выдачу документов, подтверждающих прохождение обучения успешно сдавших экзамен.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4.4.5.</w:t>
      </w:r>
      <w:r w:rsidRPr="004A20BC">
        <w:rPr>
          <w:sz w:val="22"/>
          <w:szCs w:val="22"/>
        </w:rPr>
        <w:tab/>
        <w:t>Представить Заказчику сведения об изменении своего почтового адреса в срок не позднее 5 дней со дня соответствующего изменения. В случае непредставления в установленный срок уведомления об изменении почтового адреса почтовым адресом Исполнителя будет считаться адрес, указанный в настоящем Контракте.</w:t>
      </w:r>
    </w:p>
    <w:p w:rsidR="00A75681" w:rsidRPr="004A20BC" w:rsidRDefault="00A75681" w:rsidP="001D1A53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4.4.6.</w:t>
      </w:r>
      <w:r w:rsidR="001D1A53">
        <w:rPr>
          <w:sz w:val="22"/>
          <w:szCs w:val="22"/>
        </w:rPr>
        <w:t xml:space="preserve"> </w:t>
      </w:r>
      <w:r w:rsidRPr="004A20BC">
        <w:rPr>
          <w:sz w:val="22"/>
          <w:szCs w:val="22"/>
        </w:rPr>
        <w:t>Исполнить иные обязательства, предусмотренные законодательством Российской Федерации и Контрактом.</w:t>
      </w:r>
    </w:p>
    <w:p w:rsidR="004F10A0" w:rsidRPr="004A20BC" w:rsidRDefault="00A75681" w:rsidP="004F10A0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3" w:name="Par770"/>
      <w:bookmarkStart w:id="4" w:name="Par776"/>
      <w:bookmarkEnd w:id="3"/>
      <w:bookmarkEnd w:id="4"/>
      <w:r w:rsidRPr="004A20BC">
        <w:rPr>
          <w:b/>
          <w:sz w:val="22"/>
          <w:szCs w:val="22"/>
        </w:rPr>
        <w:t>ОТВЕТСТВЕННОСТЬ СТОРОН</w:t>
      </w:r>
    </w:p>
    <w:p w:rsidR="004A3587" w:rsidRPr="004A20BC" w:rsidRDefault="001D1A53" w:rsidP="004A3587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en-US"/>
        </w:rPr>
      </w:pPr>
      <w:bookmarkStart w:id="5" w:name="Par805"/>
      <w:bookmarkEnd w:id="5"/>
      <w:r>
        <w:rPr>
          <w:sz w:val="22"/>
          <w:szCs w:val="22"/>
        </w:rPr>
        <w:t>5</w:t>
      </w:r>
      <w:r w:rsidR="004A3587" w:rsidRPr="004A20BC">
        <w:rPr>
          <w:sz w:val="22"/>
          <w:szCs w:val="22"/>
        </w:rPr>
        <w:t xml:space="preserve">.1. За неисполнение или ненадлежащее исполнение своих обязательств, установленных </w:t>
      </w:r>
      <w:r w:rsidR="004A3587" w:rsidRPr="004A20BC">
        <w:rPr>
          <w:sz w:val="22"/>
          <w:szCs w:val="22"/>
        </w:rPr>
        <w:lastRenderedPageBreak/>
        <w:t xml:space="preserve">настоящим </w:t>
      </w:r>
      <w:r w:rsidR="004A3587" w:rsidRPr="004A20BC">
        <w:rPr>
          <w:color w:val="000000"/>
          <w:sz w:val="22"/>
          <w:szCs w:val="22"/>
        </w:rPr>
        <w:t>Контракт</w:t>
      </w:r>
      <w:r w:rsidR="004A3587" w:rsidRPr="004A20BC">
        <w:rPr>
          <w:sz w:val="22"/>
          <w:szCs w:val="22"/>
        </w:rPr>
        <w:t>ом, Заказчик и Исполнитель несут ответственность в соответствии с действующим законодательством Российской Федерации.</w:t>
      </w:r>
    </w:p>
    <w:p w:rsidR="004A3587" w:rsidRPr="004A20BC" w:rsidRDefault="001D1A53" w:rsidP="004A3587">
      <w:pPr>
        <w:tabs>
          <w:tab w:val="left" w:pos="93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>5</w:t>
      </w:r>
      <w:r w:rsidR="004A3587" w:rsidRPr="004A20BC">
        <w:rPr>
          <w:sz w:val="22"/>
          <w:szCs w:val="22"/>
          <w:lang w:eastAsia="en-US"/>
        </w:rPr>
        <w:t>.</w:t>
      </w:r>
      <w:r>
        <w:rPr>
          <w:sz w:val="22"/>
          <w:szCs w:val="22"/>
          <w:lang w:eastAsia="en-US"/>
        </w:rPr>
        <w:t>2</w:t>
      </w:r>
      <w:r w:rsidR="004A3587" w:rsidRPr="004A20BC">
        <w:rPr>
          <w:sz w:val="22"/>
          <w:szCs w:val="22"/>
          <w:lang w:eastAsia="en-US"/>
        </w:rPr>
        <w:t xml:space="preserve">. </w:t>
      </w:r>
      <w:r w:rsidR="004A3587" w:rsidRPr="004A20BC">
        <w:rPr>
          <w:sz w:val="22"/>
          <w:szCs w:val="22"/>
        </w:rPr>
        <w:t xml:space="preserve">Под ненадлежащим исполнением Исполнителем обязательств понимается оказание Услуг, не соответствующих требованиям к качеству, объему Услуг, установленных настоящим </w:t>
      </w:r>
      <w:r w:rsidR="004A3587" w:rsidRPr="004A20BC">
        <w:rPr>
          <w:color w:val="000000"/>
          <w:sz w:val="22"/>
          <w:szCs w:val="22"/>
        </w:rPr>
        <w:t>Контракт</w:t>
      </w:r>
      <w:r w:rsidR="004A3587" w:rsidRPr="004A20BC">
        <w:rPr>
          <w:sz w:val="22"/>
          <w:szCs w:val="22"/>
        </w:rPr>
        <w:t>ом.</w:t>
      </w:r>
    </w:p>
    <w:p w:rsidR="00A75681" w:rsidRDefault="001D1A53" w:rsidP="004A20B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A3587" w:rsidRPr="004A20BC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="004A3587" w:rsidRPr="004A20BC">
        <w:rPr>
          <w:sz w:val="22"/>
          <w:szCs w:val="22"/>
        </w:rPr>
        <w:t xml:space="preserve">. Уплата Исполнителем неустойки или применение иной формы ответственности не освобождает его от исполнения обязательств по настоящему </w:t>
      </w:r>
      <w:r w:rsidR="004A3587" w:rsidRPr="004A20BC">
        <w:rPr>
          <w:color w:val="000000"/>
          <w:sz w:val="22"/>
          <w:szCs w:val="22"/>
        </w:rPr>
        <w:t>Контракт</w:t>
      </w:r>
      <w:r w:rsidR="004A3587" w:rsidRPr="004A20BC">
        <w:rPr>
          <w:sz w:val="22"/>
          <w:szCs w:val="22"/>
        </w:rPr>
        <w:t>у.</w:t>
      </w:r>
    </w:p>
    <w:p w:rsidR="00E55BB8" w:rsidRPr="004A20BC" w:rsidRDefault="00E55BB8" w:rsidP="004A20BC">
      <w:pPr>
        <w:ind w:firstLine="708"/>
        <w:jc w:val="both"/>
        <w:rPr>
          <w:sz w:val="22"/>
          <w:szCs w:val="22"/>
        </w:rPr>
      </w:pPr>
    </w:p>
    <w:p w:rsidR="004F10A0" w:rsidRPr="009A6C52" w:rsidRDefault="00A75681" w:rsidP="009A6C52">
      <w:pPr>
        <w:pStyle w:val="af1"/>
        <w:numPr>
          <w:ilvl w:val="0"/>
          <w:numId w:val="4"/>
        </w:numPr>
        <w:jc w:val="center"/>
        <w:outlineLvl w:val="1"/>
        <w:rPr>
          <w:b/>
          <w:sz w:val="22"/>
          <w:szCs w:val="22"/>
        </w:rPr>
      </w:pPr>
      <w:r w:rsidRPr="009A6C52">
        <w:rPr>
          <w:b/>
          <w:sz w:val="22"/>
          <w:szCs w:val="22"/>
        </w:rPr>
        <w:t>ПОРЯДОК РАСТОРЖЕНИЯ КОНТРАКТА</w:t>
      </w:r>
    </w:p>
    <w:p w:rsidR="00A75681" w:rsidRPr="004A20BC" w:rsidRDefault="001D1A53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75681" w:rsidRPr="004A20BC">
        <w:rPr>
          <w:sz w:val="22"/>
          <w:szCs w:val="22"/>
        </w:rPr>
        <w:t>.1.</w:t>
      </w:r>
      <w:r>
        <w:rPr>
          <w:sz w:val="22"/>
          <w:szCs w:val="22"/>
        </w:rPr>
        <w:t xml:space="preserve"> </w:t>
      </w:r>
      <w:r w:rsidR="00A75681" w:rsidRPr="004A20BC">
        <w:rPr>
          <w:sz w:val="22"/>
          <w:szCs w:val="22"/>
        </w:rPr>
        <w:t>Настоящий Контракт может быть расторгнут: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по соглашению Сторон;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в судебном порядке;</w:t>
      </w:r>
    </w:p>
    <w:p w:rsidR="00A75681" w:rsidRPr="004A20BC" w:rsidRDefault="00A75681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- в одностороннем порядке в соответствии с действующим законодательством.</w:t>
      </w:r>
    </w:p>
    <w:p w:rsidR="00A75681" w:rsidRPr="004A20BC" w:rsidRDefault="001D1A53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75681" w:rsidRPr="004A20BC">
        <w:rPr>
          <w:sz w:val="22"/>
          <w:szCs w:val="22"/>
        </w:rPr>
        <w:t>.2.</w:t>
      </w:r>
      <w:bookmarkStart w:id="6" w:name="Par818"/>
      <w:bookmarkEnd w:id="6"/>
      <w:r>
        <w:rPr>
          <w:sz w:val="22"/>
          <w:szCs w:val="22"/>
        </w:rPr>
        <w:t xml:space="preserve"> </w:t>
      </w:r>
      <w:r w:rsidR="00A75681" w:rsidRPr="004A20BC">
        <w:rPr>
          <w:sz w:val="22"/>
          <w:szCs w:val="22"/>
        </w:rPr>
        <w:t>Сторона, которой направлено предложение о расторжении Контракта по соглашению сторон, должна дать письменный ответ по существу в срок не позднее 5 (пяти) календарных дней с даты его получения.</w:t>
      </w:r>
    </w:p>
    <w:p w:rsidR="00A75681" w:rsidRPr="004A20BC" w:rsidRDefault="001D1A53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75681" w:rsidRPr="004A20BC">
        <w:rPr>
          <w:sz w:val="22"/>
          <w:szCs w:val="22"/>
        </w:rPr>
        <w:t>.3.</w:t>
      </w:r>
      <w:r>
        <w:rPr>
          <w:sz w:val="22"/>
          <w:szCs w:val="22"/>
        </w:rPr>
        <w:t xml:space="preserve"> </w:t>
      </w:r>
      <w:r w:rsidR="00A75681" w:rsidRPr="004A20BC">
        <w:rPr>
          <w:sz w:val="22"/>
          <w:szCs w:val="22"/>
        </w:rPr>
        <w:t>Расторжение Контракта производится Сторонами путем подписания соответствующего соглашения о расторжении.</w:t>
      </w:r>
    </w:p>
    <w:p w:rsidR="00A75681" w:rsidRDefault="001D1A53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A75681" w:rsidRPr="004A20BC">
        <w:rPr>
          <w:sz w:val="22"/>
          <w:szCs w:val="22"/>
        </w:rPr>
        <w:t>.4.</w:t>
      </w:r>
      <w:r>
        <w:rPr>
          <w:sz w:val="22"/>
          <w:szCs w:val="22"/>
        </w:rPr>
        <w:t xml:space="preserve"> </w:t>
      </w:r>
      <w:r w:rsidR="00A75681" w:rsidRPr="004A20BC">
        <w:rPr>
          <w:sz w:val="22"/>
          <w:szCs w:val="22"/>
        </w:rPr>
        <w:t>В случае расторжения настоящего Контракта по инициативе любой из Сторон Стороны производят сверку расчетов, которой подтверждается объем оказанных Исполнителем услуг.</w:t>
      </w:r>
    </w:p>
    <w:p w:rsidR="00E55BB8" w:rsidRPr="004A20BC" w:rsidRDefault="00E55BB8" w:rsidP="00A75681">
      <w:pPr>
        <w:tabs>
          <w:tab w:val="left" w:pos="1418"/>
          <w:tab w:val="left" w:pos="1474"/>
          <w:tab w:val="left" w:pos="1560"/>
        </w:tabs>
        <w:ind w:firstLine="709"/>
        <w:jc w:val="both"/>
        <w:rPr>
          <w:sz w:val="22"/>
          <w:szCs w:val="22"/>
        </w:rPr>
      </w:pPr>
    </w:p>
    <w:p w:rsidR="004F10A0" w:rsidRPr="004A20BC" w:rsidRDefault="00A75681" w:rsidP="009A6C52">
      <w:pPr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center"/>
        <w:outlineLvl w:val="1"/>
        <w:rPr>
          <w:b/>
          <w:sz w:val="22"/>
          <w:szCs w:val="22"/>
        </w:rPr>
      </w:pPr>
      <w:bookmarkStart w:id="7" w:name="Par825"/>
      <w:bookmarkEnd w:id="7"/>
      <w:r w:rsidRPr="004A20BC">
        <w:rPr>
          <w:b/>
          <w:sz w:val="22"/>
          <w:szCs w:val="22"/>
        </w:rPr>
        <w:t>ОБСТОЯТЕЛЬСТВА НЕПРЕОДОЛИМОЙ СИЛЫ</w:t>
      </w:r>
    </w:p>
    <w:p w:rsidR="00A75681" w:rsidRPr="004A20BC" w:rsidRDefault="009A6C52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bookmarkStart w:id="8" w:name="Par837"/>
      <w:bookmarkEnd w:id="8"/>
      <w:r>
        <w:rPr>
          <w:sz w:val="22"/>
          <w:szCs w:val="22"/>
        </w:rPr>
        <w:t>7</w:t>
      </w:r>
      <w:r w:rsidR="00A75681" w:rsidRPr="004A20BC">
        <w:rPr>
          <w:sz w:val="22"/>
          <w:szCs w:val="22"/>
        </w:rPr>
        <w:t>.1.</w:t>
      </w:r>
      <w:r w:rsidR="00A75681" w:rsidRPr="004A20BC">
        <w:rPr>
          <w:sz w:val="22"/>
          <w:szCs w:val="22"/>
        </w:rPr>
        <w:tab/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 Контракта 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A75681" w:rsidRPr="004A20BC" w:rsidRDefault="009A6C52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75681" w:rsidRPr="004A20BC">
        <w:rPr>
          <w:sz w:val="22"/>
          <w:szCs w:val="22"/>
        </w:rPr>
        <w:t>.2. При наступлении таких обстоятельств, срок исполнения обязательств по Контракту отодвигается соразмерно времени действия данных обстоятельств постольку, поскольку эти обстоятельства значительно влияют на исполнение Контракта в срок.</w:t>
      </w:r>
      <w:r w:rsidR="00A75681" w:rsidRPr="004A20BC">
        <w:rPr>
          <w:sz w:val="22"/>
          <w:szCs w:val="22"/>
        </w:rPr>
        <w:tab/>
      </w:r>
    </w:p>
    <w:p w:rsidR="00A75681" w:rsidRPr="004A20BC" w:rsidRDefault="009A6C52" w:rsidP="00A75681">
      <w:pPr>
        <w:widowControl w:val="0"/>
        <w:tabs>
          <w:tab w:val="left" w:pos="1560"/>
        </w:tabs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75681" w:rsidRPr="004A20BC">
        <w:rPr>
          <w:sz w:val="22"/>
          <w:szCs w:val="22"/>
        </w:rPr>
        <w:t>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обстоятельств, уведомить в письменной форме другую Сторону об их возникновении, виде и возможной продолжительности действия.</w:t>
      </w:r>
    </w:p>
    <w:p w:rsidR="00A75681" w:rsidRDefault="009A6C52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A75681" w:rsidRPr="004A20BC">
        <w:rPr>
          <w:sz w:val="22"/>
          <w:szCs w:val="22"/>
        </w:rPr>
        <w:t>.4. Если обстоятельства, указанные, в п. 9.1 Контракта, будут длиться более 2 (двух) календарных месяцев с даты соответствующего уведомления, каждая из Сторон вправе требовать расторжения Контракта без требования возмещения убытков, понесенных в связи с наступлением таких обстоятельств.</w:t>
      </w:r>
    </w:p>
    <w:p w:rsidR="00E55BB8" w:rsidRPr="004A20BC" w:rsidRDefault="00E55BB8" w:rsidP="00A75681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p w:rsidR="004F10A0" w:rsidRPr="004A20BC" w:rsidRDefault="00A75681" w:rsidP="009A6C52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t>ПОРЯДОК УРЕГУЛИРОВАНИЯ СПОРОВ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.1.</w:t>
      </w:r>
      <w:r w:rsidR="00A75681" w:rsidRPr="004A20BC">
        <w:rPr>
          <w:sz w:val="22"/>
          <w:szCs w:val="22"/>
        </w:rPr>
        <w:tab/>
        <w:t>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меры для урегулирования таких противоречий, претензий и разногласий в добровольном порядке с оформлением совместного протокола урегулирования споров.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.2.</w:t>
      </w:r>
      <w:r w:rsidR="00A75681" w:rsidRPr="004A20BC">
        <w:rPr>
          <w:sz w:val="22"/>
          <w:szCs w:val="22"/>
        </w:rPr>
        <w:tab/>
        <w:t>Все достигнутые договоренности Стороны оформляют в виде дополнительных соглашений, подписанных Сторонами и скрепленных печатями.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.3.</w:t>
      </w:r>
      <w:r w:rsidR="00A75681" w:rsidRPr="004A20BC">
        <w:rPr>
          <w:sz w:val="22"/>
          <w:szCs w:val="22"/>
        </w:rPr>
        <w:tab/>
        <w:t>До передачи спора на разрешение арбитражного суда Стороны принимают меры к его урегулированию в претензионном порядке.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.3.1.</w:t>
      </w:r>
      <w:r w:rsidR="00A75681" w:rsidRPr="004A20BC">
        <w:rPr>
          <w:sz w:val="22"/>
          <w:szCs w:val="22"/>
        </w:rPr>
        <w:tab/>
        <w:t xml:space="preserve"> Претензия должна быть направлена в письменном виде. По полученной претензии Сторона должна дать письменный ответ по существу в срок не позднее 15 (пятнадцати) календарных дней со дня ее получения. Оставление претензии без ответа в установленный срок означает признание требований претензии.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.3.2.</w:t>
      </w:r>
      <w:r w:rsidR="00A75681" w:rsidRPr="004A20BC">
        <w:rPr>
          <w:sz w:val="22"/>
          <w:szCs w:val="22"/>
        </w:rPr>
        <w:tab/>
        <w:t xml:space="preserve"> Если претензионные требования подлежат денежной оценке, в претензии указывается истребуемая сумма и ее полный и обоснованный расчет.</w:t>
      </w:r>
    </w:p>
    <w:p w:rsidR="00A75681" w:rsidRPr="004A20BC" w:rsidRDefault="009A6C52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.3.3.</w:t>
      </w:r>
      <w:r w:rsidR="00A75681" w:rsidRPr="004A20BC">
        <w:rPr>
          <w:sz w:val="22"/>
          <w:szCs w:val="22"/>
        </w:rPr>
        <w:tab/>
        <w:t xml:space="preserve">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них.</w:t>
      </w:r>
    </w:p>
    <w:p w:rsidR="00A75681" w:rsidRPr="004A20BC" w:rsidRDefault="00A75681" w:rsidP="00A75681">
      <w:pPr>
        <w:tabs>
          <w:tab w:val="left" w:pos="1560"/>
        </w:tabs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75681" w:rsidRDefault="00A75681" w:rsidP="009A6C52">
      <w:pPr>
        <w:numPr>
          <w:ilvl w:val="1"/>
          <w:numId w:val="4"/>
        </w:numPr>
        <w:ind w:left="0" w:firstLine="709"/>
        <w:contextualSpacing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В случае невыполнения Сторонами своих обязательств и не достижения взаимного согласия споры по настоящему Контракту разрешаются в Арбитражном суде.</w:t>
      </w:r>
    </w:p>
    <w:p w:rsidR="00E55BB8" w:rsidRPr="004A20BC" w:rsidRDefault="00E55BB8" w:rsidP="00E55BB8">
      <w:pPr>
        <w:ind w:left="709"/>
        <w:contextualSpacing/>
        <w:jc w:val="both"/>
        <w:rPr>
          <w:sz w:val="22"/>
          <w:szCs w:val="22"/>
        </w:rPr>
      </w:pPr>
    </w:p>
    <w:p w:rsidR="004F10A0" w:rsidRPr="004A20BC" w:rsidRDefault="00A75681" w:rsidP="009A6C52">
      <w:pPr>
        <w:numPr>
          <w:ilvl w:val="0"/>
          <w:numId w:val="4"/>
        </w:numPr>
        <w:contextualSpacing/>
        <w:jc w:val="center"/>
        <w:outlineLvl w:val="1"/>
        <w:rPr>
          <w:b/>
          <w:sz w:val="22"/>
          <w:szCs w:val="22"/>
        </w:rPr>
      </w:pPr>
      <w:r w:rsidRPr="004A20BC">
        <w:rPr>
          <w:b/>
          <w:sz w:val="22"/>
          <w:szCs w:val="22"/>
        </w:rPr>
        <w:lastRenderedPageBreak/>
        <w:t xml:space="preserve"> СРОК ДЕЙСТВИЯ, ПОРЯДОК ИЗМЕНЕНИЯ КОНТРАКТА</w:t>
      </w:r>
    </w:p>
    <w:p w:rsidR="00A75681" w:rsidRPr="004A20BC" w:rsidRDefault="009A6C52" w:rsidP="00A75681">
      <w:pPr>
        <w:tabs>
          <w:tab w:val="left" w:pos="1560"/>
        </w:tabs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75681" w:rsidRPr="004A20BC">
        <w:rPr>
          <w:sz w:val="22"/>
          <w:szCs w:val="22"/>
        </w:rPr>
        <w:t xml:space="preserve">.1. Контракт вступает в силу </w:t>
      </w:r>
      <w:r w:rsidR="00DD22F0" w:rsidRPr="004A20BC">
        <w:rPr>
          <w:sz w:val="22"/>
          <w:szCs w:val="22"/>
        </w:rPr>
        <w:t>с момента</w:t>
      </w:r>
      <w:r w:rsidR="00A75681" w:rsidRPr="004A20BC">
        <w:rPr>
          <w:sz w:val="22"/>
          <w:szCs w:val="22"/>
        </w:rPr>
        <w:t xml:space="preserve"> его подписания и действует</w:t>
      </w:r>
      <w:r w:rsidR="00BA33F0" w:rsidRPr="004A20BC">
        <w:rPr>
          <w:sz w:val="22"/>
          <w:szCs w:val="22"/>
        </w:rPr>
        <w:t xml:space="preserve"> до 31.12.</w:t>
      </w:r>
      <w:r w:rsidR="00E75362" w:rsidRPr="004A20BC">
        <w:rPr>
          <w:sz w:val="22"/>
          <w:szCs w:val="22"/>
        </w:rPr>
        <w:t>2026</w:t>
      </w:r>
      <w:r w:rsidR="00BA33F0" w:rsidRPr="004A20BC">
        <w:rPr>
          <w:sz w:val="22"/>
          <w:szCs w:val="22"/>
        </w:rPr>
        <w:t xml:space="preserve">г., а в части обязательств – </w:t>
      </w:r>
      <w:r w:rsidR="00A75681" w:rsidRPr="004A20BC">
        <w:rPr>
          <w:sz w:val="22"/>
          <w:szCs w:val="22"/>
        </w:rPr>
        <w:t xml:space="preserve">до </w:t>
      </w:r>
      <w:r w:rsidR="00DD22F0" w:rsidRPr="004A20BC">
        <w:rPr>
          <w:spacing w:val="-2"/>
          <w:sz w:val="22"/>
          <w:szCs w:val="22"/>
        </w:rPr>
        <w:t>полного</w:t>
      </w:r>
      <w:r w:rsidR="00BA33F0" w:rsidRPr="004A20BC">
        <w:rPr>
          <w:spacing w:val="-2"/>
          <w:sz w:val="22"/>
          <w:szCs w:val="22"/>
        </w:rPr>
        <w:t xml:space="preserve"> их</w:t>
      </w:r>
      <w:r w:rsidR="00DD22F0" w:rsidRPr="004A20BC">
        <w:rPr>
          <w:spacing w:val="-2"/>
          <w:sz w:val="22"/>
          <w:szCs w:val="22"/>
        </w:rPr>
        <w:t xml:space="preserve"> исполнения Сторонами.</w:t>
      </w:r>
    </w:p>
    <w:p w:rsidR="00A75681" w:rsidRPr="004A20BC" w:rsidRDefault="00A75681" w:rsidP="00A75681">
      <w:pPr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1</w:t>
      </w:r>
      <w:r w:rsidR="009A6C52">
        <w:rPr>
          <w:sz w:val="22"/>
          <w:szCs w:val="22"/>
        </w:rPr>
        <w:t>0</w:t>
      </w:r>
      <w:r w:rsidRPr="004A20BC">
        <w:rPr>
          <w:sz w:val="22"/>
          <w:szCs w:val="22"/>
        </w:rPr>
        <w:t xml:space="preserve">.2. </w:t>
      </w:r>
      <w:r w:rsidRPr="004A20BC">
        <w:rPr>
          <w:sz w:val="22"/>
          <w:szCs w:val="22"/>
        </w:rPr>
        <w:tab/>
        <w:t>Окончание срока действия настоящего Контракта не освобождает стороны от исполнения принятых на себя обязательств.</w:t>
      </w:r>
    </w:p>
    <w:p w:rsidR="00A75681" w:rsidRDefault="009A6C52" w:rsidP="00A75681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75681" w:rsidRPr="004A20BC">
        <w:rPr>
          <w:sz w:val="22"/>
          <w:szCs w:val="22"/>
        </w:rPr>
        <w:t>.3. Любые изменения и дополнения к настоящему Контракту, не противоречащие законодательству Российской Федерации, оформляются дополнительным соглашением Сторон в письменной форме и подлежат регистрации.</w:t>
      </w:r>
    </w:p>
    <w:p w:rsidR="004F10A0" w:rsidRPr="009A6C52" w:rsidRDefault="00A75681" w:rsidP="009A6C52">
      <w:pPr>
        <w:pStyle w:val="af1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9A6C52">
        <w:rPr>
          <w:b/>
          <w:sz w:val="22"/>
          <w:szCs w:val="22"/>
        </w:rPr>
        <w:t>ПРОЧИЕ УСЛОВИЯ</w:t>
      </w:r>
    </w:p>
    <w:p w:rsidR="00A75681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A75681" w:rsidRPr="004A20BC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="00A75681" w:rsidRPr="004A20BC">
        <w:rPr>
          <w:sz w:val="22"/>
          <w:szCs w:val="22"/>
        </w:rPr>
        <w:t>.1.</w:t>
      </w:r>
      <w:r w:rsidR="00A75681" w:rsidRPr="004A20BC">
        <w:rPr>
          <w:sz w:val="22"/>
          <w:szCs w:val="22"/>
        </w:rPr>
        <w:tab/>
        <w:t xml:space="preserve"> Все уведомления Сторон, связанные с исполнением настоящего Контракта, направляются в письменной ф</w:t>
      </w:r>
      <w:r w:rsidR="004A20BC">
        <w:rPr>
          <w:sz w:val="22"/>
          <w:szCs w:val="22"/>
        </w:rPr>
        <w:t xml:space="preserve">орме по почте заказным письмом </w:t>
      </w:r>
      <w:r w:rsidR="00A75681" w:rsidRPr="004A20BC">
        <w:rPr>
          <w:sz w:val="22"/>
          <w:szCs w:val="22"/>
        </w:rPr>
        <w:t>по почтовому адресу Стороны, указанному в</w:t>
      </w:r>
      <w:r w:rsidR="00024460" w:rsidRPr="004A20BC">
        <w:rPr>
          <w:sz w:val="22"/>
          <w:szCs w:val="22"/>
        </w:rPr>
        <w:t xml:space="preserve"> разделе</w:t>
      </w:r>
      <w:r w:rsidR="00A75681" w:rsidRPr="004A20BC">
        <w:rPr>
          <w:sz w:val="22"/>
          <w:szCs w:val="22"/>
        </w:rPr>
        <w:t xml:space="preserve"> </w:t>
      </w:r>
      <w:hyperlink w:anchor="Par869" w:history="1">
        <w:r w:rsidR="00C31ADB" w:rsidRPr="004A20BC">
          <w:rPr>
            <w:sz w:val="22"/>
            <w:szCs w:val="22"/>
          </w:rPr>
          <w:t>15</w:t>
        </w:r>
      </w:hyperlink>
      <w:r w:rsidR="00A75681" w:rsidRPr="004A20BC">
        <w:rPr>
          <w:sz w:val="22"/>
          <w:szCs w:val="22"/>
        </w:rPr>
        <w:t xml:space="preserve"> настоящего Контракта,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A75681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A75681" w:rsidRPr="004A20BC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="00A75681" w:rsidRPr="004A20BC">
        <w:rPr>
          <w:sz w:val="22"/>
          <w:szCs w:val="22"/>
        </w:rPr>
        <w:t>.2.</w:t>
      </w:r>
      <w:r w:rsidR="00A75681" w:rsidRPr="004A20BC">
        <w:rPr>
          <w:sz w:val="22"/>
          <w:szCs w:val="22"/>
        </w:rPr>
        <w:tab/>
        <w:t>Контракт составлен в 2 (двух) экземплярах, по одному для каждой из Сторон, имеющих одинаковую юридическую силу.</w:t>
      </w:r>
    </w:p>
    <w:p w:rsidR="00A75681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A75681" w:rsidRPr="004A20BC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="00A75681" w:rsidRPr="004A20BC">
        <w:rPr>
          <w:sz w:val="22"/>
          <w:szCs w:val="22"/>
        </w:rPr>
        <w:t>.3.</w:t>
      </w:r>
      <w:r w:rsidR="00A75681" w:rsidRPr="004A20BC">
        <w:rPr>
          <w:sz w:val="22"/>
          <w:szCs w:val="22"/>
        </w:rPr>
        <w:tab/>
        <w:t>Во всем, что не предусмотрено настоящим Контрактом, Стороны руководствуются законодательством Российской Федерации.</w:t>
      </w:r>
    </w:p>
    <w:p w:rsidR="00BA33F0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A75681" w:rsidRPr="004A20BC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="00A75681" w:rsidRPr="004A20BC">
        <w:rPr>
          <w:sz w:val="22"/>
          <w:szCs w:val="22"/>
        </w:rPr>
        <w:t>.4.</w:t>
      </w:r>
      <w:r w:rsidR="00A75681" w:rsidRPr="004A20BC">
        <w:rPr>
          <w:sz w:val="22"/>
          <w:szCs w:val="22"/>
        </w:rPr>
        <w:tab/>
        <w:t>Неотъемлемыми частями Контракта являются: приложение №1 «</w:t>
      </w:r>
      <w:r w:rsidR="00424C83">
        <w:rPr>
          <w:sz w:val="22"/>
          <w:szCs w:val="22"/>
        </w:rPr>
        <w:t>Спецификация</w:t>
      </w:r>
      <w:r w:rsidR="00A75681" w:rsidRPr="004A20BC">
        <w:rPr>
          <w:sz w:val="22"/>
          <w:szCs w:val="22"/>
        </w:rPr>
        <w:t xml:space="preserve">», </w:t>
      </w:r>
      <w:hyperlink w:anchor="Par1049" w:history="1">
        <w:r w:rsidR="00A75681" w:rsidRPr="004A20BC">
          <w:rPr>
            <w:sz w:val="22"/>
            <w:szCs w:val="22"/>
          </w:rPr>
          <w:t xml:space="preserve">приложение № </w:t>
        </w:r>
        <w:r w:rsidR="003F5EBE" w:rsidRPr="004A20BC">
          <w:rPr>
            <w:sz w:val="22"/>
            <w:szCs w:val="22"/>
          </w:rPr>
          <w:t>2</w:t>
        </w:r>
      </w:hyperlink>
      <w:r w:rsidR="00A75681" w:rsidRPr="004A20BC">
        <w:rPr>
          <w:sz w:val="22"/>
          <w:szCs w:val="22"/>
        </w:rPr>
        <w:t xml:space="preserve"> «Форма Акта сдачи-приемки услуг».</w:t>
      </w:r>
    </w:p>
    <w:p w:rsidR="00E55BB8" w:rsidRPr="004A20BC" w:rsidRDefault="00E55BB8" w:rsidP="00A75681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:rsidR="00BA33F0" w:rsidRPr="009A6C52" w:rsidRDefault="00BA33F0" w:rsidP="009A6C52">
      <w:pPr>
        <w:pStyle w:val="af1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9A6C52">
        <w:rPr>
          <w:b/>
          <w:sz w:val="22"/>
          <w:szCs w:val="22"/>
        </w:rPr>
        <w:t>АНТИКОРРУПЦИОННАЯ ОГОВОРКА</w:t>
      </w:r>
    </w:p>
    <w:p w:rsidR="00BA33F0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BA33F0" w:rsidRPr="004A20BC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BA33F0" w:rsidRPr="004A20BC">
        <w:rPr>
          <w:sz w:val="22"/>
          <w:szCs w:val="22"/>
        </w:rPr>
        <w:t xml:space="preserve">.1. При исполнении своих обязательств по настоящему </w:t>
      </w:r>
      <w:r w:rsidR="001D6ABB" w:rsidRPr="004A20BC">
        <w:rPr>
          <w:sz w:val="22"/>
          <w:szCs w:val="22"/>
        </w:rPr>
        <w:t>Контракту</w:t>
      </w:r>
      <w:r w:rsidR="00BA33F0" w:rsidRPr="004A20BC">
        <w:rPr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A33F0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BA33F0" w:rsidRPr="004A20BC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BA33F0" w:rsidRPr="004A20BC">
        <w:rPr>
          <w:sz w:val="22"/>
          <w:szCs w:val="22"/>
        </w:rPr>
        <w:t xml:space="preserve">.2. При исполнении своих обязательств по настоящему </w:t>
      </w:r>
      <w:r w:rsidR="001D6ABB" w:rsidRPr="004A20BC">
        <w:rPr>
          <w:sz w:val="22"/>
          <w:szCs w:val="22"/>
        </w:rPr>
        <w:t xml:space="preserve">Контракту </w:t>
      </w:r>
      <w:r w:rsidR="00BA33F0" w:rsidRPr="004A20BC">
        <w:rPr>
          <w:sz w:val="22"/>
          <w:szCs w:val="22"/>
        </w:rPr>
        <w:t xml:space="preserve">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1D6ABB" w:rsidRPr="004A20BC">
        <w:rPr>
          <w:sz w:val="22"/>
          <w:szCs w:val="22"/>
        </w:rPr>
        <w:t xml:space="preserve">Контракта </w:t>
      </w:r>
      <w:r w:rsidR="00BA33F0" w:rsidRPr="004A20BC">
        <w:rPr>
          <w:sz w:val="22"/>
          <w:szCs w:val="22"/>
        </w:rPr>
        <w:t>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BA33F0" w:rsidRPr="004A20BC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BA33F0" w:rsidRPr="004A20BC">
        <w:rPr>
          <w:sz w:val="22"/>
          <w:szCs w:val="22"/>
        </w:rPr>
        <w:t>.3.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 соответствующая Сторона обязана направить подтверждение, что нарушения не произошли или не произойдут. Это подтверждение должно быть направлено в течение 10 (десяти) рабочих дней с даты направления письменного уведомления.</w:t>
      </w:r>
    </w:p>
    <w:p w:rsidR="00BA33F0" w:rsidRPr="004A20BC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BA33F0" w:rsidRPr="004A20BC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BA33F0" w:rsidRPr="004A20BC">
        <w:rPr>
          <w:sz w:val="22"/>
          <w:szCs w:val="22"/>
        </w:rPr>
        <w:t>.4. 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A33F0" w:rsidRDefault="009A6C52" w:rsidP="009A6C5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BA33F0" w:rsidRPr="004A20BC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="00BA33F0" w:rsidRPr="004A20BC">
        <w:rPr>
          <w:sz w:val="22"/>
          <w:szCs w:val="22"/>
        </w:rPr>
        <w:t xml:space="preserve">.5. В случае нарушения одной Стороной обязательств воздерживаться от запрещенных в разделах настоящего </w:t>
      </w:r>
      <w:r w:rsidR="001D6ABB" w:rsidRPr="004A20BC">
        <w:rPr>
          <w:sz w:val="22"/>
          <w:szCs w:val="22"/>
        </w:rPr>
        <w:t>Контракта</w:t>
      </w:r>
      <w:r w:rsidR="00BA33F0" w:rsidRPr="004A20BC">
        <w:rPr>
          <w:sz w:val="22"/>
          <w:szCs w:val="22"/>
        </w:rPr>
        <w:t xml:space="preserve"> действий и (или) неполучения другой Стороной в установленный настоящим </w:t>
      </w:r>
      <w:r w:rsidR="001D6ABB" w:rsidRPr="004A20BC">
        <w:rPr>
          <w:sz w:val="22"/>
          <w:szCs w:val="22"/>
        </w:rPr>
        <w:t>Контрактом</w:t>
      </w:r>
      <w:r w:rsidR="00BA33F0" w:rsidRPr="004A20BC">
        <w:rPr>
          <w:sz w:val="22"/>
          <w:szCs w:val="22"/>
        </w:rPr>
        <w:t xml:space="preserve"> срок подтверждения, что нарушения не произошли или не произойдут,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законодательством.</w:t>
      </w:r>
    </w:p>
    <w:p w:rsidR="00E55BB8" w:rsidRPr="004A20BC" w:rsidRDefault="00E55BB8" w:rsidP="00BA33F0">
      <w:pPr>
        <w:widowControl w:val="0"/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</w:p>
    <w:p w:rsidR="00BA33F0" w:rsidRPr="009A6C52" w:rsidRDefault="00BA33F0" w:rsidP="009A6C52">
      <w:pPr>
        <w:pStyle w:val="af1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outlineLvl w:val="1"/>
        <w:rPr>
          <w:b/>
          <w:sz w:val="22"/>
          <w:szCs w:val="22"/>
        </w:rPr>
      </w:pPr>
      <w:r w:rsidRPr="009A6C52">
        <w:rPr>
          <w:b/>
          <w:sz w:val="22"/>
          <w:szCs w:val="22"/>
        </w:rPr>
        <w:t>ЗАВЕРЕНИЯ ИСПОЛНИТЕЛЯ</w:t>
      </w:r>
    </w:p>
    <w:p w:rsidR="00BA33F0" w:rsidRPr="004A20BC" w:rsidRDefault="00BA33F0" w:rsidP="00A2670E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</w:rPr>
      </w:pPr>
      <w:r w:rsidRPr="004A20BC">
        <w:rPr>
          <w:sz w:val="22"/>
          <w:szCs w:val="22"/>
        </w:rPr>
        <w:t xml:space="preserve"> 1</w:t>
      </w:r>
      <w:r w:rsidR="009A6C52">
        <w:rPr>
          <w:sz w:val="22"/>
          <w:szCs w:val="22"/>
        </w:rPr>
        <w:t>1</w:t>
      </w:r>
      <w:r w:rsidRPr="004A20BC">
        <w:rPr>
          <w:sz w:val="22"/>
          <w:szCs w:val="22"/>
        </w:rPr>
        <w:t>.1. При заключении настоящего Контракта Исполнитель заверяет Заказчика в том, что он соответствует требованиям установленным частью 1 статьи 31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A75681" w:rsidRDefault="00A75681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424C83" w:rsidRDefault="00424C83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9A6C52" w:rsidRPr="004A20BC" w:rsidRDefault="009A6C52" w:rsidP="00A75681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75681" w:rsidRPr="009A6C52" w:rsidRDefault="00A75681" w:rsidP="009A6C52">
      <w:pPr>
        <w:pStyle w:val="af1"/>
        <w:widowControl w:val="0"/>
        <w:numPr>
          <w:ilvl w:val="0"/>
          <w:numId w:val="4"/>
        </w:numPr>
        <w:autoSpaceDE w:val="0"/>
        <w:autoSpaceDN w:val="0"/>
        <w:adjustRightInd w:val="0"/>
        <w:jc w:val="center"/>
        <w:outlineLvl w:val="0"/>
        <w:rPr>
          <w:b/>
          <w:sz w:val="22"/>
          <w:szCs w:val="22"/>
        </w:rPr>
      </w:pPr>
      <w:bookmarkStart w:id="9" w:name="Par70"/>
      <w:bookmarkEnd w:id="9"/>
      <w:r w:rsidRPr="009A6C52">
        <w:rPr>
          <w:b/>
          <w:sz w:val="22"/>
          <w:szCs w:val="22"/>
        </w:rPr>
        <w:lastRenderedPageBreak/>
        <w:t>АДРЕСА И БАНКОВСКИЕ РЕКВИЗИТЫ СТОРОН</w:t>
      </w:r>
    </w:p>
    <w:p w:rsidR="004F10A0" w:rsidRPr="004A20BC" w:rsidRDefault="004F10A0" w:rsidP="004F10A0">
      <w:pPr>
        <w:pStyle w:val="af1"/>
        <w:widowControl w:val="0"/>
        <w:autoSpaceDE w:val="0"/>
        <w:autoSpaceDN w:val="0"/>
        <w:adjustRightInd w:val="0"/>
        <w:ind w:left="1068"/>
        <w:outlineLvl w:val="0"/>
        <w:rPr>
          <w:b/>
          <w:sz w:val="22"/>
          <w:szCs w:val="22"/>
        </w:rPr>
      </w:pPr>
    </w:p>
    <w:tbl>
      <w:tblPr>
        <w:tblW w:w="10519" w:type="dxa"/>
        <w:tblInd w:w="-176" w:type="dxa"/>
        <w:tblLook w:val="0000" w:firstRow="0" w:lastRow="0" w:firstColumn="0" w:lastColumn="0" w:noHBand="0" w:noVBand="0"/>
      </w:tblPr>
      <w:tblGrid>
        <w:gridCol w:w="5671"/>
        <w:gridCol w:w="236"/>
        <w:gridCol w:w="4612"/>
      </w:tblGrid>
      <w:tr w:rsidR="00A75681" w:rsidRPr="004A20BC" w:rsidTr="00047CDC">
        <w:trPr>
          <w:trHeight w:val="777"/>
        </w:trPr>
        <w:tc>
          <w:tcPr>
            <w:tcW w:w="5671" w:type="dxa"/>
          </w:tcPr>
          <w:p w:rsidR="00A75681" w:rsidRPr="004A20BC" w:rsidRDefault="00A75681" w:rsidP="009A6C52">
            <w:pPr>
              <w:jc w:val="center"/>
              <w:rPr>
                <w:bCs/>
                <w:sz w:val="22"/>
                <w:szCs w:val="22"/>
              </w:rPr>
            </w:pPr>
            <w:r w:rsidRPr="004A20BC">
              <w:rPr>
                <w:bCs/>
                <w:sz w:val="22"/>
                <w:szCs w:val="22"/>
              </w:rPr>
              <w:t>ЗАКАЗЧИК</w:t>
            </w:r>
          </w:p>
          <w:p w:rsidR="009A6C52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Администрация </w:t>
            </w:r>
            <w:r w:rsidR="00627AFD">
              <w:rPr>
                <w:color w:val="000000"/>
                <w:sz w:val="22"/>
                <w:szCs w:val="22"/>
                <w:lang w:eastAsia="ar-SA"/>
              </w:rPr>
              <w:t>МО</w:t>
            </w: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 </w:t>
            </w:r>
          </w:p>
          <w:p w:rsidR="00A75681" w:rsidRPr="004A20BC" w:rsidRDefault="004976A7" w:rsidP="009A6C52">
            <w:pPr>
              <w:jc w:val="center"/>
              <w:rPr>
                <w:b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«Подпорожский муниципальный район»</w:t>
            </w:r>
          </w:p>
        </w:tc>
        <w:tc>
          <w:tcPr>
            <w:tcW w:w="4848" w:type="dxa"/>
            <w:gridSpan w:val="2"/>
          </w:tcPr>
          <w:p w:rsidR="00A75681" w:rsidRPr="004A20BC" w:rsidRDefault="00A75681" w:rsidP="009A6C52">
            <w:pPr>
              <w:jc w:val="center"/>
              <w:rPr>
                <w:bCs/>
                <w:sz w:val="22"/>
                <w:szCs w:val="22"/>
              </w:rPr>
            </w:pPr>
            <w:r w:rsidRPr="004A20BC">
              <w:rPr>
                <w:bCs/>
                <w:sz w:val="22"/>
                <w:szCs w:val="22"/>
              </w:rPr>
              <w:t>ИСПОЛНИТЕЛЬ</w:t>
            </w:r>
          </w:p>
          <w:p w:rsidR="00A75681" w:rsidRPr="004A20BC" w:rsidRDefault="00A75681" w:rsidP="009A6C52">
            <w:pPr>
              <w:jc w:val="center"/>
              <w:rPr>
                <w:sz w:val="22"/>
                <w:szCs w:val="22"/>
              </w:rPr>
            </w:pPr>
          </w:p>
        </w:tc>
      </w:tr>
      <w:tr w:rsidR="00A75681" w:rsidRPr="004A20BC" w:rsidTr="00047CDC">
        <w:trPr>
          <w:trHeight w:val="561"/>
        </w:trPr>
        <w:tc>
          <w:tcPr>
            <w:tcW w:w="5671" w:type="dxa"/>
          </w:tcPr>
          <w:p w:rsidR="00A75681" w:rsidRPr="004A20BC" w:rsidRDefault="00627AFD" w:rsidP="009A6C52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А</w:t>
            </w:r>
            <w:r w:rsidR="00A75681" w:rsidRPr="004A20BC">
              <w:rPr>
                <w:color w:val="000000"/>
                <w:sz w:val="22"/>
                <w:szCs w:val="22"/>
                <w:lang w:eastAsia="ar-SA"/>
              </w:rPr>
              <w:t xml:space="preserve">дрес: 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187780, Ленинградская область, город Подпорожье, проспект Ленина, дом 3</w:t>
            </w:r>
          </w:p>
        </w:tc>
        <w:tc>
          <w:tcPr>
            <w:tcW w:w="4848" w:type="dxa"/>
            <w:gridSpan w:val="2"/>
          </w:tcPr>
          <w:p w:rsidR="00A75681" w:rsidRPr="004A20BC" w:rsidRDefault="00A75681" w:rsidP="009A6C52">
            <w:pPr>
              <w:jc w:val="center"/>
              <w:rPr>
                <w:sz w:val="22"/>
                <w:szCs w:val="22"/>
              </w:rPr>
            </w:pPr>
          </w:p>
        </w:tc>
      </w:tr>
      <w:tr w:rsidR="00A75681" w:rsidRPr="004A20BC" w:rsidTr="00047CDC">
        <w:trPr>
          <w:trHeight w:val="2801"/>
        </w:trPr>
        <w:tc>
          <w:tcPr>
            <w:tcW w:w="5671" w:type="dxa"/>
          </w:tcPr>
          <w:p w:rsidR="00A75681" w:rsidRPr="004A20BC" w:rsidRDefault="00A75681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ИНН/КПП 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4711007000</w:t>
            </w:r>
            <w:r w:rsidRPr="004A20BC">
              <w:rPr>
                <w:color w:val="000000"/>
                <w:sz w:val="22"/>
                <w:szCs w:val="22"/>
                <w:lang w:eastAsia="ar-SA"/>
              </w:rPr>
              <w:t>/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471101001</w:t>
            </w:r>
          </w:p>
          <w:p w:rsidR="004A20BC" w:rsidRDefault="004A20BC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eastAsia="ar-SA"/>
              </w:rPr>
              <w:t>ОГРН 1054700399192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ОКПО 32848045</w:t>
            </w:r>
          </w:p>
          <w:p w:rsidR="004A20BC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Единый казначейский счет № 40102810745370000098</w:t>
            </w:r>
          </w:p>
          <w:p w:rsidR="004A20BC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Номер казначейского счета № 03231643416360004500</w:t>
            </w:r>
          </w:p>
          <w:p w:rsidR="004A20BC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ОКЦ № 1 Северо-Западного ГУ Банка России // УФК по Ленинградской области, г. Санкт-Петербург</w:t>
            </w:r>
          </w:p>
          <w:p w:rsidR="004A20BC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БИК 044030098</w:t>
            </w:r>
          </w:p>
          <w:p w:rsidR="004A20BC" w:rsidRDefault="004976A7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Комитет финансов АМО «Подпорожский муниципальный район» (Администрация МО «Подпорожский муниципальный район»),</w:t>
            </w:r>
          </w:p>
          <w:p w:rsidR="00A75681" w:rsidRPr="004A20BC" w:rsidRDefault="004976A7" w:rsidP="009A6C52">
            <w:pPr>
              <w:jc w:val="center"/>
              <w:rPr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л/с 02001900002</w:t>
            </w:r>
          </w:p>
        </w:tc>
        <w:tc>
          <w:tcPr>
            <w:tcW w:w="4848" w:type="dxa"/>
            <w:gridSpan w:val="2"/>
          </w:tcPr>
          <w:p w:rsidR="00A75681" w:rsidRPr="004A20BC" w:rsidRDefault="00A75681" w:rsidP="009A6C52">
            <w:pPr>
              <w:jc w:val="center"/>
              <w:rPr>
                <w:sz w:val="22"/>
                <w:szCs w:val="22"/>
              </w:rPr>
            </w:pPr>
          </w:p>
        </w:tc>
      </w:tr>
      <w:tr w:rsidR="00A75681" w:rsidRPr="004A20BC" w:rsidTr="00047CDC">
        <w:tc>
          <w:tcPr>
            <w:tcW w:w="5671" w:type="dxa"/>
          </w:tcPr>
          <w:p w:rsidR="009A6C52" w:rsidRDefault="009A6C52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8B2FBB" w:rsidRDefault="008B2FBB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Администрации МО</w:t>
            </w:r>
          </w:p>
          <w:p w:rsidR="00A75681" w:rsidRDefault="008B2FBB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«Подпорожский муниципальный район»</w:t>
            </w:r>
          </w:p>
          <w:p w:rsidR="008B2FBB" w:rsidRPr="004A20BC" w:rsidRDefault="008B2FBB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9A6C52">
            <w:pPr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>______________ (</w:t>
            </w:r>
            <w:r w:rsidR="004976A7" w:rsidRPr="004A20BC">
              <w:rPr>
                <w:color w:val="000000"/>
                <w:sz w:val="22"/>
                <w:szCs w:val="22"/>
                <w:lang w:eastAsia="ar-SA"/>
              </w:rPr>
              <w:t>Верещагин Р.А.</w:t>
            </w:r>
            <w:r w:rsidRPr="004A20BC">
              <w:rPr>
                <w:color w:val="000000"/>
                <w:sz w:val="22"/>
                <w:szCs w:val="22"/>
                <w:lang w:eastAsia="ar-SA"/>
              </w:rPr>
              <w:t>)</w:t>
            </w:r>
          </w:p>
          <w:p w:rsidR="00A75681" w:rsidRPr="004A20BC" w:rsidRDefault="00A75681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236" w:type="dxa"/>
          </w:tcPr>
          <w:p w:rsidR="00A75681" w:rsidRPr="004A20BC" w:rsidRDefault="00A75681" w:rsidP="009A6C52">
            <w:pPr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4A20BC" w:rsidRDefault="00A75681" w:rsidP="009A6C52">
            <w:pPr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4A20BC" w:rsidRDefault="00A75681" w:rsidP="009A6C52">
            <w:pPr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4A20BC" w:rsidRDefault="00A75681" w:rsidP="009A6C52">
            <w:pPr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  <w:p w:rsidR="00A75681" w:rsidRPr="004A20BC" w:rsidRDefault="00A75681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</w:tc>
        <w:tc>
          <w:tcPr>
            <w:tcW w:w="4612" w:type="dxa"/>
          </w:tcPr>
          <w:p w:rsidR="008B2FBB" w:rsidRDefault="008B2FBB" w:rsidP="009A6C52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9A6C52">
            <w:pPr>
              <w:jc w:val="center"/>
              <w:rPr>
                <w:color w:val="000000"/>
                <w:spacing w:val="-6"/>
                <w:sz w:val="22"/>
                <w:szCs w:val="22"/>
              </w:rPr>
            </w:pPr>
          </w:p>
        </w:tc>
      </w:tr>
      <w:tr w:rsidR="00A75681" w:rsidRPr="004A20BC" w:rsidTr="00047CDC">
        <w:trPr>
          <w:trHeight w:val="70"/>
        </w:trPr>
        <w:tc>
          <w:tcPr>
            <w:tcW w:w="5671" w:type="dxa"/>
          </w:tcPr>
          <w:p w:rsidR="00A75681" w:rsidRPr="004A20BC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36" w:type="dxa"/>
          </w:tcPr>
          <w:p w:rsidR="00A75681" w:rsidRPr="004A20BC" w:rsidRDefault="00A75681" w:rsidP="00A75681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612" w:type="dxa"/>
          </w:tcPr>
          <w:p w:rsidR="00A75681" w:rsidRPr="004A20BC" w:rsidRDefault="00A75681" w:rsidP="00A75681">
            <w:pP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4F10A0" w:rsidRPr="004A20BC" w:rsidRDefault="004F10A0">
      <w:pPr>
        <w:rPr>
          <w:sz w:val="22"/>
          <w:szCs w:val="22"/>
        </w:rPr>
      </w:pPr>
      <w:r w:rsidRPr="004A20BC">
        <w:rPr>
          <w:sz w:val="22"/>
          <w:szCs w:val="22"/>
        </w:rPr>
        <w:br w:type="page"/>
      </w:r>
    </w:p>
    <w:tbl>
      <w:tblPr>
        <w:tblStyle w:val="af2"/>
        <w:tblW w:w="4467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7"/>
      </w:tblGrid>
      <w:tr w:rsidR="00A75681" w:rsidRPr="004A20BC" w:rsidTr="00F14EB5">
        <w:tc>
          <w:tcPr>
            <w:tcW w:w="4467" w:type="dxa"/>
          </w:tcPr>
          <w:p w:rsidR="00A75681" w:rsidRPr="004A20BC" w:rsidRDefault="00A75681" w:rsidP="00A75681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lastRenderedPageBreak/>
              <w:br w:type="page"/>
              <w:t>Приложение № 1 к Контракту</w:t>
            </w:r>
          </w:p>
          <w:p w:rsidR="00A75681" w:rsidRDefault="00A75681" w:rsidP="00F228E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№ </w:t>
            </w:r>
            <w:r w:rsidR="00047CDC">
              <w:rPr>
                <w:sz w:val="22"/>
                <w:szCs w:val="22"/>
              </w:rPr>
              <w:t>___________</w:t>
            </w:r>
          </w:p>
          <w:p w:rsidR="00F228E5" w:rsidRPr="004A20BC" w:rsidRDefault="00047CDC" w:rsidP="00F228E5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F228E5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 «____» сентября 2026г.</w:t>
            </w:r>
          </w:p>
        </w:tc>
      </w:tr>
    </w:tbl>
    <w:p w:rsidR="00A75681" w:rsidRPr="004A20BC" w:rsidRDefault="00A75681" w:rsidP="00A75681">
      <w:pPr>
        <w:widowControl w:val="0"/>
        <w:autoSpaceDE w:val="0"/>
        <w:autoSpaceDN w:val="0"/>
        <w:adjustRightInd w:val="0"/>
        <w:ind w:left="5670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left="5670"/>
        <w:rPr>
          <w:sz w:val="22"/>
          <w:szCs w:val="22"/>
        </w:rPr>
      </w:pPr>
      <w:r w:rsidRPr="004A20BC">
        <w:rPr>
          <w:sz w:val="22"/>
          <w:szCs w:val="22"/>
        </w:rPr>
        <w:t xml:space="preserve">             </w:t>
      </w:r>
    </w:p>
    <w:p w:rsidR="00424C83" w:rsidRDefault="00424C83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СПЕЦИФИКАЦИЯ</w:t>
      </w:r>
    </w:p>
    <w:p w:rsidR="00A75681" w:rsidRPr="004A20BC" w:rsidRDefault="00424C83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>
        <w:rPr>
          <w:sz w:val="22"/>
          <w:szCs w:val="22"/>
        </w:rPr>
        <w:t>на оказание образовательных</w:t>
      </w:r>
      <w:r w:rsidR="00A75681" w:rsidRPr="004A20BC">
        <w:rPr>
          <w:sz w:val="22"/>
          <w:szCs w:val="22"/>
        </w:rPr>
        <w:t xml:space="preserve"> услуг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0"/>
        <w:gridCol w:w="2584"/>
        <w:gridCol w:w="1447"/>
        <w:gridCol w:w="1684"/>
        <w:gridCol w:w="1450"/>
        <w:gridCol w:w="1856"/>
      </w:tblGrid>
      <w:tr w:rsidR="00A75681" w:rsidRPr="004A20BC" w:rsidTr="00093770">
        <w:tc>
          <w:tcPr>
            <w:tcW w:w="89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№ п/п</w:t>
            </w:r>
          </w:p>
        </w:tc>
        <w:tc>
          <w:tcPr>
            <w:tcW w:w="2584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1447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Ед. изм.</w:t>
            </w:r>
          </w:p>
        </w:tc>
        <w:tc>
          <w:tcPr>
            <w:tcW w:w="1684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Количество</w:t>
            </w:r>
          </w:p>
        </w:tc>
        <w:tc>
          <w:tcPr>
            <w:tcW w:w="145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Цена, руб.</w:t>
            </w:r>
          </w:p>
        </w:tc>
        <w:tc>
          <w:tcPr>
            <w:tcW w:w="1856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Стоимость, руб.</w:t>
            </w:r>
          </w:p>
        </w:tc>
      </w:tr>
      <w:tr w:rsidR="00A75681" w:rsidRPr="004A20BC" w:rsidTr="00093770">
        <w:tc>
          <w:tcPr>
            <w:tcW w:w="89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1</w:t>
            </w:r>
          </w:p>
        </w:tc>
        <w:tc>
          <w:tcPr>
            <w:tcW w:w="2584" w:type="dxa"/>
          </w:tcPr>
          <w:p w:rsidR="00A75681" w:rsidRPr="004A20BC" w:rsidRDefault="004976A7" w:rsidP="00F228E5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Образовательные услуги по программе повышения квалификации "</w:t>
            </w:r>
            <w:r w:rsidR="00F228E5">
              <w:rPr>
                <w:sz w:val="22"/>
                <w:szCs w:val="22"/>
              </w:rPr>
              <w:t>Защита государственной тайны " 72</w:t>
            </w:r>
            <w:r w:rsidRPr="004A20BC">
              <w:rPr>
                <w:sz w:val="22"/>
                <w:szCs w:val="22"/>
              </w:rPr>
              <w:t>ч</w:t>
            </w:r>
          </w:p>
        </w:tc>
        <w:tc>
          <w:tcPr>
            <w:tcW w:w="1447" w:type="dxa"/>
          </w:tcPr>
          <w:p w:rsidR="00A75681" w:rsidRPr="004A20BC" w:rsidRDefault="004976A7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чел</w:t>
            </w:r>
          </w:p>
        </w:tc>
        <w:tc>
          <w:tcPr>
            <w:tcW w:w="1684" w:type="dxa"/>
          </w:tcPr>
          <w:p w:rsidR="00A75681" w:rsidRPr="004A20BC" w:rsidRDefault="004976A7" w:rsidP="00A75681">
            <w:pPr>
              <w:jc w:val="center"/>
              <w:rPr>
                <w:sz w:val="22"/>
                <w:szCs w:val="22"/>
                <w:highlight w:val="yellow"/>
              </w:rPr>
            </w:pPr>
            <w:r w:rsidRPr="004A20BC">
              <w:rPr>
                <w:sz w:val="22"/>
                <w:szCs w:val="22"/>
              </w:rPr>
              <w:t>1</w:t>
            </w:r>
          </w:p>
        </w:tc>
        <w:tc>
          <w:tcPr>
            <w:tcW w:w="1450" w:type="dxa"/>
          </w:tcPr>
          <w:p w:rsidR="00A75681" w:rsidRPr="004A20BC" w:rsidRDefault="00A75681" w:rsidP="00A75681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856" w:type="dxa"/>
          </w:tcPr>
          <w:p w:rsidR="00A75681" w:rsidRPr="004A20BC" w:rsidRDefault="00A75681" w:rsidP="008B2FBB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A75681" w:rsidRPr="004A20BC" w:rsidTr="00093770">
        <w:tc>
          <w:tcPr>
            <w:tcW w:w="9911" w:type="dxa"/>
            <w:gridSpan w:val="6"/>
          </w:tcPr>
          <w:p w:rsidR="00A75681" w:rsidRPr="004A20BC" w:rsidRDefault="00A75681" w:rsidP="00F228E5">
            <w:pPr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Итого:                                                                                                                          </w:t>
            </w:r>
          </w:p>
        </w:tc>
      </w:tr>
    </w:tbl>
    <w:p w:rsidR="00A75681" w:rsidRPr="004A20BC" w:rsidRDefault="00A75681" w:rsidP="00A75681">
      <w:pPr>
        <w:widowControl w:val="0"/>
        <w:autoSpaceDE w:val="0"/>
        <w:autoSpaceDN w:val="0"/>
        <w:adjustRightInd w:val="0"/>
        <w:ind w:left="6237"/>
        <w:rPr>
          <w:sz w:val="22"/>
          <w:szCs w:val="22"/>
        </w:rPr>
      </w:pPr>
    </w:p>
    <w:p w:rsidR="00E604FD" w:rsidRPr="004A20BC" w:rsidRDefault="00E604FD" w:rsidP="00A75681">
      <w:pPr>
        <w:rPr>
          <w:sz w:val="22"/>
          <w:szCs w:val="22"/>
        </w:rPr>
      </w:pPr>
    </w:p>
    <w:p w:rsidR="00E604FD" w:rsidRPr="004A20BC" w:rsidRDefault="00E604FD" w:rsidP="00A75681">
      <w:pPr>
        <w:rPr>
          <w:sz w:val="22"/>
          <w:szCs w:val="22"/>
        </w:rPr>
      </w:pPr>
    </w:p>
    <w:tbl>
      <w:tblPr>
        <w:tblStyle w:val="af2"/>
        <w:tblW w:w="101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8"/>
      </w:tblGrid>
      <w:tr w:rsidR="00E604FD" w:rsidRPr="004A20BC" w:rsidTr="00E604FD"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4A20BC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4A20BC">
              <w:rPr>
                <w:b/>
                <w:sz w:val="22"/>
                <w:szCs w:val="22"/>
                <w:lang w:eastAsia="ar-SA"/>
              </w:rPr>
              <w:t>Исполнитель</w:t>
            </w:r>
          </w:p>
        </w:tc>
      </w:tr>
      <w:tr w:rsidR="00E604FD" w:rsidRPr="004A20BC" w:rsidTr="00E604FD">
        <w:tc>
          <w:tcPr>
            <w:tcW w:w="5068" w:type="dxa"/>
          </w:tcPr>
          <w:p w:rsidR="008B2FBB" w:rsidRDefault="008B2FBB" w:rsidP="00047CD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Администрации МО</w:t>
            </w:r>
          </w:p>
          <w:p w:rsidR="00E604FD" w:rsidRPr="004A20BC" w:rsidRDefault="008B2FBB" w:rsidP="00047CD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«Подпорожский муниципальный район»</w:t>
            </w:r>
          </w:p>
        </w:tc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047CDC">
            <w:pPr>
              <w:spacing w:line="23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047CDC">
            <w:pPr>
              <w:spacing w:line="23" w:lineRule="atLeas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047CDC">
            <w:pPr>
              <w:jc w:val="center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___________________/</w:t>
            </w:r>
            <w:r w:rsidR="004976A7" w:rsidRPr="004A20BC">
              <w:rPr>
                <w:sz w:val="22"/>
                <w:szCs w:val="22"/>
              </w:rPr>
              <w:t>Верещагин Р.А.</w:t>
            </w:r>
            <w:r w:rsidRPr="004A20BC">
              <w:rPr>
                <w:sz w:val="22"/>
                <w:szCs w:val="22"/>
              </w:rPr>
              <w:t>/</w:t>
            </w:r>
          </w:p>
        </w:tc>
        <w:tc>
          <w:tcPr>
            <w:tcW w:w="5068" w:type="dxa"/>
          </w:tcPr>
          <w:p w:rsidR="00E604FD" w:rsidRPr="004A20BC" w:rsidRDefault="00E604FD" w:rsidP="00047CDC">
            <w:pPr>
              <w:widowControl w:val="0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4A20BC">
              <w:rPr>
                <w:b/>
                <w:sz w:val="22"/>
                <w:szCs w:val="22"/>
                <w:lang w:eastAsia="ar-SA"/>
              </w:rPr>
              <w:t xml:space="preserve">___________________ </w:t>
            </w:r>
            <w:r w:rsidRPr="004A20BC">
              <w:rPr>
                <w:sz w:val="22"/>
                <w:szCs w:val="22"/>
                <w:lang w:eastAsia="ar-SA"/>
              </w:rPr>
              <w:t>/</w:t>
            </w:r>
            <w:r w:rsidR="00F228E5">
              <w:rPr>
                <w:sz w:val="22"/>
                <w:szCs w:val="22"/>
                <w:lang w:eastAsia="ar-SA"/>
              </w:rPr>
              <w:t xml:space="preserve">                              </w:t>
            </w:r>
            <w:r w:rsidRPr="004A20BC">
              <w:rPr>
                <w:color w:val="000000"/>
                <w:sz w:val="22"/>
                <w:szCs w:val="22"/>
              </w:rPr>
              <w:t xml:space="preserve"> </w:t>
            </w:r>
            <w:r w:rsidRPr="004A20BC">
              <w:rPr>
                <w:b/>
                <w:sz w:val="22"/>
                <w:szCs w:val="22"/>
                <w:lang w:eastAsia="ar-SA"/>
              </w:rPr>
              <w:t>/</w:t>
            </w:r>
          </w:p>
        </w:tc>
      </w:tr>
      <w:tr w:rsidR="00E604FD" w:rsidRPr="004A20BC" w:rsidTr="00E604FD">
        <w:tc>
          <w:tcPr>
            <w:tcW w:w="5068" w:type="dxa"/>
          </w:tcPr>
          <w:p w:rsidR="00E604FD" w:rsidRPr="004A20BC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068" w:type="dxa"/>
          </w:tcPr>
          <w:p w:rsidR="00E604FD" w:rsidRPr="004A20BC" w:rsidRDefault="00E604FD" w:rsidP="00E604FD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</w:tr>
    </w:tbl>
    <w:p w:rsidR="00E604FD" w:rsidRPr="004A20BC" w:rsidRDefault="00E604FD" w:rsidP="00A75681">
      <w:pPr>
        <w:rPr>
          <w:sz w:val="22"/>
          <w:szCs w:val="22"/>
        </w:rPr>
      </w:pPr>
    </w:p>
    <w:p w:rsidR="00A75681" w:rsidRPr="004A20BC" w:rsidRDefault="00A75681" w:rsidP="00A75681">
      <w:pPr>
        <w:jc w:val="center"/>
        <w:rPr>
          <w:sz w:val="22"/>
          <w:szCs w:val="22"/>
        </w:rPr>
      </w:pPr>
    </w:p>
    <w:p w:rsidR="00A75681" w:rsidRPr="004A20BC" w:rsidRDefault="00A75681" w:rsidP="00A75681">
      <w:pPr>
        <w:rPr>
          <w:sz w:val="22"/>
          <w:szCs w:val="22"/>
        </w:rPr>
      </w:pPr>
      <w:r w:rsidRPr="004A20BC">
        <w:rPr>
          <w:sz w:val="22"/>
          <w:szCs w:val="22"/>
        </w:rPr>
        <w:br w:type="page"/>
      </w:r>
    </w:p>
    <w:tbl>
      <w:tblPr>
        <w:tblStyle w:val="af2"/>
        <w:tblW w:w="3153" w:type="dxa"/>
        <w:tblInd w:w="69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3"/>
      </w:tblGrid>
      <w:tr w:rsidR="00F14EB5" w:rsidRPr="004A20BC" w:rsidTr="00696CF4">
        <w:tc>
          <w:tcPr>
            <w:tcW w:w="3153" w:type="dxa"/>
          </w:tcPr>
          <w:p w:rsidR="00696CF4" w:rsidRPr="004A20BC" w:rsidRDefault="00696CF4" w:rsidP="00696CF4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lastRenderedPageBreak/>
              <w:t xml:space="preserve">Приложение № </w:t>
            </w:r>
            <w:r>
              <w:rPr>
                <w:sz w:val="22"/>
                <w:szCs w:val="22"/>
              </w:rPr>
              <w:t xml:space="preserve">2 </w:t>
            </w:r>
            <w:r w:rsidRPr="004A20BC">
              <w:rPr>
                <w:sz w:val="22"/>
                <w:szCs w:val="22"/>
              </w:rPr>
              <w:t>к Контракту</w:t>
            </w:r>
          </w:p>
          <w:p w:rsidR="00696CF4" w:rsidRDefault="00696CF4" w:rsidP="00696CF4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___________</w:t>
            </w:r>
          </w:p>
          <w:p w:rsidR="00F14EB5" w:rsidRPr="004A20BC" w:rsidRDefault="00696CF4" w:rsidP="00696CF4">
            <w:pPr>
              <w:widowControl w:val="0"/>
              <w:autoSpaceDE w:val="0"/>
              <w:autoSpaceDN w:val="0"/>
              <w:adjustRightInd w:val="0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«____» сентября 2026г.</w:t>
            </w:r>
          </w:p>
        </w:tc>
      </w:tr>
    </w:tbl>
    <w:p w:rsidR="00F14EB5" w:rsidRPr="004A20BC" w:rsidRDefault="00F14EB5" w:rsidP="00A75681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ФОРМА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outlineLvl w:val="0"/>
        <w:rPr>
          <w:sz w:val="22"/>
          <w:szCs w:val="22"/>
        </w:rPr>
      </w:pPr>
      <w:r w:rsidRPr="004A20BC">
        <w:rPr>
          <w:sz w:val="22"/>
          <w:szCs w:val="22"/>
        </w:rPr>
        <w:t>АКТ</w:t>
      </w:r>
    </w:p>
    <w:p w:rsidR="00A75681" w:rsidRPr="004A20BC" w:rsidRDefault="00A75681" w:rsidP="00F14EB5">
      <w:pPr>
        <w:widowControl w:val="0"/>
        <w:tabs>
          <w:tab w:val="left" w:pos="6804"/>
        </w:tabs>
        <w:autoSpaceDE w:val="0"/>
        <w:autoSpaceDN w:val="0"/>
        <w:adjustRightInd w:val="0"/>
        <w:jc w:val="center"/>
        <w:rPr>
          <w:sz w:val="22"/>
          <w:szCs w:val="22"/>
        </w:rPr>
      </w:pPr>
      <w:r w:rsidRPr="004A20BC">
        <w:rPr>
          <w:sz w:val="22"/>
          <w:szCs w:val="22"/>
        </w:rPr>
        <w:t xml:space="preserve">СДАЧИ-ПРИЕМКИ УСЛУГ 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A20BC">
        <w:rPr>
          <w:sz w:val="22"/>
          <w:szCs w:val="22"/>
        </w:rPr>
        <w:t xml:space="preserve">г. ____________                                                                           </w:t>
      </w:r>
      <w:r w:rsidR="00197EBB">
        <w:rPr>
          <w:sz w:val="22"/>
          <w:szCs w:val="22"/>
        </w:rPr>
        <w:t xml:space="preserve">                         </w:t>
      </w:r>
      <w:r w:rsidRPr="004A20BC">
        <w:rPr>
          <w:sz w:val="22"/>
          <w:szCs w:val="22"/>
        </w:rPr>
        <w:t xml:space="preserve">       «____» __________ </w:t>
      </w:r>
      <w:r w:rsidR="00E75362" w:rsidRPr="004A20BC">
        <w:rPr>
          <w:sz w:val="22"/>
          <w:szCs w:val="22"/>
        </w:rPr>
        <w:t>2026</w:t>
      </w:r>
      <w:r w:rsidRPr="004A20BC">
        <w:rPr>
          <w:sz w:val="22"/>
          <w:szCs w:val="22"/>
        </w:rPr>
        <w:t>г.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_____________________________________, именуемая в дальнейшем «Заказчик», в лице                      </w:t>
      </w:r>
      <w:r w:rsidRPr="004A20BC">
        <w:rPr>
          <w:i/>
          <w:sz w:val="22"/>
          <w:szCs w:val="22"/>
        </w:rPr>
        <w:t>(наименование организации)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____________________________________________________________________________,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</w:t>
      </w:r>
      <w:r w:rsidRPr="004A20BC">
        <w:rPr>
          <w:i/>
          <w:sz w:val="22"/>
          <w:szCs w:val="22"/>
        </w:rPr>
        <w:t>(должность, Ф.И.О.)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действующего на основании_____________________________________________________,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i/>
          <w:sz w:val="22"/>
          <w:szCs w:val="22"/>
        </w:rPr>
        <w:t xml:space="preserve">                                                                                 (Устава, Положения, Доверенности)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с одной стороны, и ____________________________________________________________,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          </w:t>
      </w:r>
      <w:r w:rsidRPr="004A20BC">
        <w:rPr>
          <w:i/>
          <w:sz w:val="22"/>
          <w:szCs w:val="22"/>
        </w:rPr>
        <w:t>(наименование организации)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именуемое в дальнейшем «Исполнитель», в лице____________________________________,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r w:rsidRPr="004A20BC">
        <w:rPr>
          <w:sz w:val="22"/>
          <w:szCs w:val="22"/>
        </w:rPr>
        <w:t xml:space="preserve">                                                                                                           </w:t>
      </w:r>
      <w:r w:rsidRPr="004A20BC">
        <w:rPr>
          <w:i/>
          <w:sz w:val="22"/>
          <w:szCs w:val="22"/>
        </w:rPr>
        <w:t>(должность, Ф.И.О.)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действующего на основании ____________________________________________________,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i/>
          <w:sz w:val="22"/>
          <w:szCs w:val="22"/>
        </w:rPr>
      </w:pPr>
      <w:bookmarkStart w:id="10" w:name="Par464"/>
      <w:bookmarkEnd w:id="10"/>
      <w:r w:rsidRPr="004A20BC">
        <w:rPr>
          <w:i/>
          <w:sz w:val="22"/>
          <w:szCs w:val="22"/>
        </w:rPr>
        <w:t xml:space="preserve">                                                                                  (Устава, Положения, Доверенности)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с  другой стороны, вместе  именуемые «Стороны», составили настоящий Акт о нижеследующем: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</w:p>
    <w:p w:rsidR="00A75681" w:rsidRPr="004A20BC" w:rsidRDefault="00A75681" w:rsidP="00A75681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В соответствии с Контрактом № _______ от «___» __________ 20__ г. 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Исполнитель выполнил обязательства по оказанию услуг, а именно:  </w:t>
      </w:r>
      <w:bookmarkStart w:id="11" w:name="_GoBack"/>
      <w:bookmarkEnd w:id="11"/>
      <w:r w:rsidRPr="004A20BC">
        <w:rPr>
          <w:sz w:val="22"/>
          <w:szCs w:val="22"/>
        </w:rPr>
        <w:t xml:space="preserve">              _____________________________________________________________________________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2.</w:t>
      </w:r>
      <w:r w:rsidRPr="004A20BC">
        <w:rPr>
          <w:sz w:val="22"/>
          <w:szCs w:val="22"/>
        </w:rPr>
        <w:tab/>
        <w:t>Фактическое качество оказанных услуг соответствует (не соответствует) требованиям Контракта: _____________________________________________________________</w:t>
      </w:r>
    </w:p>
    <w:p w:rsidR="00A75681" w:rsidRPr="004A20BC" w:rsidRDefault="00A75681" w:rsidP="00A75681">
      <w:pPr>
        <w:widowControl w:val="0"/>
        <w:tabs>
          <w:tab w:val="left" w:pos="1134"/>
          <w:tab w:val="left" w:pos="1276"/>
          <w:tab w:val="left" w:pos="1418"/>
        </w:tabs>
        <w:autoSpaceDE w:val="0"/>
        <w:autoSpaceDN w:val="0"/>
        <w:adjustRightInd w:val="0"/>
        <w:spacing w:line="232" w:lineRule="auto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 xml:space="preserve">3.  Вышеуказанные услуги согласно Контракту должны быть выполнены «___» __________ 20____ г., фактически оказаны «___» __________ 20____ г.   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spacing w:line="232" w:lineRule="auto"/>
        <w:ind w:firstLine="709"/>
        <w:jc w:val="both"/>
        <w:rPr>
          <w:spacing w:val="-4"/>
          <w:sz w:val="22"/>
          <w:szCs w:val="22"/>
        </w:rPr>
      </w:pPr>
      <w:r w:rsidRPr="004A20BC">
        <w:rPr>
          <w:sz w:val="22"/>
          <w:szCs w:val="22"/>
        </w:rPr>
        <w:t>4.</w:t>
      </w:r>
      <w:r w:rsidRPr="004A20BC">
        <w:rPr>
          <w:sz w:val="22"/>
          <w:szCs w:val="22"/>
        </w:rPr>
        <w:tab/>
      </w:r>
      <w:r w:rsidRPr="004A20BC">
        <w:rPr>
          <w:spacing w:val="-4"/>
          <w:sz w:val="22"/>
          <w:szCs w:val="22"/>
        </w:rPr>
        <w:t>Недостатки оказанных услуг выявлены /не выявлены/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spacing w:line="232" w:lineRule="auto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______________________________________________________________________________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5. Сумма, подлежащая оплате Исполнителю в соответствии с условиями Контракта ______________________________________________________________________________.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6. В соответствии с пунктом ______ Контракта сумма штрафных санкций составляет ____________________________________________________________________________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(</w:t>
      </w:r>
      <w:r w:rsidRPr="004A20BC">
        <w:rPr>
          <w:i/>
          <w:sz w:val="22"/>
          <w:szCs w:val="22"/>
        </w:rPr>
        <w:t>указывается порядок расчета штрафных санкций</w:t>
      </w:r>
      <w:r w:rsidRPr="004A20BC">
        <w:rPr>
          <w:sz w:val="22"/>
          <w:szCs w:val="22"/>
        </w:rPr>
        <w:t>).</w:t>
      </w:r>
    </w:p>
    <w:p w:rsidR="00A75681" w:rsidRPr="004A20BC" w:rsidRDefault="00A75681" w:rsidP="00A75681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Общая стоимость штрафных санкций составит: ________________.</w:t>
      </w:r>
    </w:p>
    <w:p w:rsidR="003F64C8" w:rsidRPr="004A20BC" w:rsidRDefault="003F64C8" w:rsidP="003F64C8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7. Итоговая сумма, подлежащая оплате Исполнителю с учетом удержания штрафных санкций, составляет______________________________________________________________________________</w:t>
      </w:r>
    </w:p>
    <w:p w:rsidR="00A75681" w:rsidRPr="004A20BC" w:rsidRDefault="003F64C8" w:rsidP="00A75681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4A20BC">
        <w:rPr>
          <w:sz w:val="22"/>
          <w:szCs w:val="22"/>
        </w:rPr>
        <w:t>8</w:t>
      </w:r>
      <w:r w:rsidR="00A75681" w:rsidRPr="004A20BC">
        <w:rPr>
          <w:sz w:val="22"/>
          <w:szCs w:val="22"/>
        </w:rPr>
        <w:t>.</w:t>
      </w:r>
      <w:r w:rsidR="00A75681" w:rsidRPr="004A20BC">
        <w:rPr>
          <w:sz w:val="22"/>
          <w:szCs w:val="22"/>
        </w:rPr>
        <w:tab/>
        <w:t>Результаты оказанных услуг по Контракту:</w:t>
      </w:r>
    </w:p>
    <w:p w:rsidR="00A75681" w:rsidRPr="004A20BC" w:rsidRDefault="00A75681" w:rsidP="00A75681">
      <w:pPr>
        <w:widowControl w:val="0"/>
        <w:tabs>
          <w:tab w:val="left" w:pos="1134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680" w:type="dxa"/>
        <w:tblInd w:w="-350" w:type="dxa"/>
        <w:tblLook w:val="04A0" w:firstRow="1" w:lastRow="0" w:firstColumn="1" w:lastColumn="0" w:noHBand="0" w:noVBand="1"/>
      </w:tblPr>
      <w:tblGrid>
        <w:gridCol w:w="350"/>
        <w:gridCol w:w="4433"/>
        <w:gridCol w:w="637"/>
        <w:gridCol w:w="4621"/>
        <w:gridCol w:w="639"/>
      </w:tblGrid>
      <w:tr w:rsidR="00A75681" w:rsidRPr="004A20BC" w:rsidTr="00093770">
        <w:trPr>
          <w:gridBefore w:val="1"/>
          <w:wBefore w:w="350" w:type="dxa"/>
        </w:trPr>
        <w:tc>
          <w:tcPr>
            <w:tcW w:w="5070" w:type="dxa"/>
            <w:gridSpan w:val="2"/>
            <w:hideMark/>
          </w:tcPr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 xml:space="preserve">Принял:              </w:t>
            </w:r>
          </w:p>
        </w:tc>
        <w:tc>
          <w:tcPr>
            <w:tcW w:w="5260" w:type="dxa"/>
            <w:gridSpan w:val="2"/>
            <w:hideMark/>
          </w:tcPr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sz w:val="22"/>
                <w:szCs w:val="22"/>
              </w:rPr>
              <w:t>Сдал:</w:t>
            </w:r>
          </w:p>
        </w:tc>
      </w:tr>
      <w:tr w:rsidR="00A75681" w:rsidRPr="004A20BC" w:rsidTr="00093770">
        <w:trPr>
          <w:gridAfter w:val="1"/>
          <w:wAfter w:w="639" w:type="dxa"/>
          <w:trHeight w:val="80"/>
        </w:trPr>
        <w:tc>
          <w:tcPr>
            <w:tcW w:w="4783" w:type="dxa"/>
            <w:gridSpan w:val="2"/>
            <w:hideMark/>
          </w:tcPr>
          <w:p w:rsidR="00A75681" w:rsidRPr="004A20BC" w:rsidRDefault="00A75681" w:rsidP="00A75681">
            <w:pPr>
              <w:ind w:right="-111"/>
              <w:contextualSpacing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258" w:type="dxa"/>
            <w:gridSpan w:val="2"/>
          </w:tcPr>
          <w:p w:rsidR="00A75681" w:rsidRPr="004A20BC" w:rsidRDefault="00A75681" w:rsidP="00A75681">
            <w:pPr>
              <w:tabs>
                <w:tab w:val="left" w:pos="9498"/>
              </w:tabs>
              <w:rPr>
                <w:sz w:val="22"/>
                <w:szCs w:val="22"/>
              </w:rPr>
            </w:pPr>
          </w:p>
        </w:tc>
      </w:tr>
    </w:tbl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>ЗАКАЗЧИК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 xml:space="preserve">     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>ИСПОЛНИТЕЛЬ</w:t>
      </w:r>
    </w:p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ab/>
        <w:t xml:space="preserve">                    </w:t>
      </w:r>
    </w:p>
    <w:p w:rsidR="00A75681" w:rsidRPr="004A20BC" w:rsidRDefault="00A75681" w:rsidP="00A75681">
      <w:pPr>
        <w:shd w:val="clear" w:color="auto" w:fill="FFFFFF"/>
        <w:ind w:right="51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 xml:space="preserve">________________   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>.</w:t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</w:r>
      <w:r w:rsidRPr="004A20BC">
        <w:rPr>
          <w:bCs/>
          <w:sz w:val="22"/>
          <w:szCs w:val="22"/>
        </w:rPr>
        <w:tab/>
        <w:t xml:space="preserve">     ____________ </w:t>
      </w:r>
    </w:p>
    <w:p w:rsidR="00A75681" w:rsidRPr="004A20BC" w:rsidRDefault="00A75681" w:rsidP="00A75681">
      <w:pPr>
        <w:shd w:val="clear" w:color="auto" w:fill="FFFFFF"/>
        <w:ind w:right="51" w:firstLine="709"/>
        <w:rPr>
          <w:bCs/>
          <w:sz w:val="22"/>
          <w:szCs w:val="22"/>
        </w:rPr>
      </w:pPr>
      <w:r w:rsidRPr="004A20BC">
        <w:rPr>
          <w:bCs/>
          <w:sz w:val="22"/>
          <w:szCs w:val="22"/>
        </w:rPr>
        <w:t xml:space="preserve">МП                                                                                 МП </w:t>
      </w:r>
    </w:p>
    <w:p w:rsidR="00A75681" w:rsidRPr="004A20BC" w:rsidRDefault="00A75681" w:rsidP="00A75681">
      <w:pPr>
        <w:widowControl w:val="0"/>
        <w:pBdr>
          <w:bottom w:val="single" w:sz="12" w:space="1" w:color="auto"/>
        </w:pBdr>
        <w:suppressAutoHyphens/>
        <w:spacing w:line="360" w:lineRule="auto"/>
        <w:jc w:val="both"/>
        <w:rPr>
          <w:rFonts w:eastAsia="SimSun"/>
          <w:bCs/>
          <w:kern w:val="1"/>
          <w:sz w:val="22"/>
          <w:szCs w:val="22"/>
          <w:lang w:eastAsia="zh-CN" w:bidi="hi-IN"/>
        </w:rPr>
      </w:pPr>
    </w:p>
    <w:p w:rsidR="00A75681" w:rsidRPr="004A20BC" w:rsidRDefault="00A75681" w:rsidP="00A75681">
      <w:pPr>
        <w:widowControl w:val="0"/>
        <w:suppressAutoHyphens/>
        <w:spacing w:after="120"/>
        <w:rPr>
          <w:rFonts w:eastAsia="SimSun"/>
          <w:b/>
          <w:kern w:val="1"/>
          <w:sz w:val="22"/>
          <w:szCs w:val="22"/>
          <w:lang w:eastAsia="zh-CN" w:bidi="hi-IN"/>
        </w:rPr>
      </w:pPr>
      <w:r w:rsidRPr="004A20BC">
        <w:rPr>
          <w:rFonts w:eastAsia="SimSun"/>
          <w:bCs/>
          <w:kern w:val="1"/>
          <w:sz w:val="22"/>
          <w:szCs w:val="22"/>
          <w:lang w:eastAsia="zh-CN" w:bidi="hi-IN"/>
        </w:rPr>
        <w:t xml:space="preserve">                                                                      ФОРМА СОГЛАСОВАНА:</w:t>
      </w:r>
    </w:p>
    <w:tbl>
      <w:tblPr>
        <w:tblW w:w="10254" w:type="dxa"/>
        <w:tblInd w:w="-34" w:type="dxa"/>
        <w:tblLook w:val="0000" w:firstRow="0" w:lastRow="0" w:firstColumn="0" w:lastColumn="0" w:noHBand="0" w:noVBand="0"/>
      </w:tblPr>
      <w:tblGrid>
        <w:gridCol w:w="5251"/>
        <w:gridCol w:w="5003"/>
      </w:tblGrid>
      <w:tr w:rsidR="00A75681" w:rsidRPr="004A20BC" w:rsidTr="00093770">
        <w:tc>
          <w:tcPr>
            <w:tcW w:w="5251" w:type="dxa"/>
          </w:tcPr>
          <w:p w:rsidR="00A75681" w:rsidRPr="004A20BC" w:rsidRDefault="00A75681" w:rsidP="00A75681">
            <w:pPr>
              <w:jc w:val="both"/>
              <w:rPr>
                <w:iCs/>
                <w:sz w:val="22"/>
                <w:szCs w:val="22"/>
              </w:rPr>
            </w:pPr>
            <w:r w:rsidRPr="004A20BC">
              <w:rPr>
                <w:iCs/>
                <w:sz w:val="22"/>
                <w:szCs w:val="22"/>
              </w:rPr>
              <w:t>Заказчик: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rPr>
                <w:color w:val="000000"/>
                <w:sz w:val="22"/>
                <w:szCs w:val="22"/>
                <w:lang w:eastAsia="ar-SA"/>
              </w:rPr>
            </w:pPr>
            <w:r w:rsidRPr="004A20BC">
              <w:rPr>
                <w:color w:val="000000"/>
                <w:sz w:val="22"/>
                <w:szCs w:val="22"/>
                <w:lang w:eastAsia="ar-SA"/>
              </w:rPr>
              <w:t xml:space="preserve">______________ </w:t>
            </w:r>
            <w:r w:rsidR="00E604FD" w:rsidRPr="004A20BC">
              <w:rPr>
                <w:color w:val="000000"/>
                <w:sz w:val="22"/>
                <w:szCs w:val="22"/>
                <w:lang w:eastAsia="ar-SA"/>
              </w:rPr>
              <w:t>/</w:t>
            </w:r>
            <w:r w:rsidR="004976A7" w:rsidRPr="004A20BC">
              <w:rPr>
                <w:bCs/>
                <w:sz w:val="22"/>
                <w:szCs w:val="22"/>
              </w:rPr>
              <w:t>Верещагин Р.А.</w:t>
            </w:r>
            <w:r w:rsidR="00E604FD" w:rsidRPr="004A20BC">
              <w:rPr>
                <w:b/>
                <w:sz w:val="22"/>
                <w:szCs w:val="22"/>
              </w:rPr>
              <w:t>/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5003" w:type="dxa"/>
          </w:tcPr>
          <w:p w:rsidR="00A75681" w:rsidRPr="004A20BC" w:rsidRDefault="00A75681" w:rsidP="00A75681">
            <w:pPr>
              <w:jc w:val="both"/>
              <w:rPr>
                <w:color w:val="000000"/>
                <w:sz w:val="22"/>
                <w:szCs w:val="22"/>
              </w:rPr>
            </w:pPr>
            <w:r w:rsidRPr="004A20BC">
              <w:rPr>
                <w:iCs/>
                <w:sz w:val="22"/>
                <w:szCs w:val="22"/>
              </w:rPr>
              <w:t>Исполнитель</w:t>
            </w:r>
            <w:r w:rsidRPr="004A20BC">
              <w:rPr>
                <w:color w:val="000000"/>
                <w:sz w:val="22"/>
                <w:szCs w:val="22"/>
              </w:rPr>
              <w:t>: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jc w:val="both"/>
              <w:rPr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 xml:space="preserve">_____________ </w:t>
            </w:r>
            <w:r w:rsidR="00E604FD" w:rsidRPr="004A20BC">
              <w:rPr>
                <w:color w:val="000000"/>
                <w:sz w:val="22"/>
                <w:szCs w:val="22"/>
              </w:rPr>
              <w:t>/</w:t>
            </w:r>
            <w:r w:rsidRPr="004A20BC">
              <w:rPr>
                <w:b/>
                <w:sz w:val="22"/>
                <w:szCs w:val="22"/>
              </w:rPr>
              <w:t xml:space="preserve"> </w:t>
            </w:r>
            <w:r w:rsidR="001C1621">
              <w:rPr>
                <w:b/>
                <w:sz w:val="22"/>
                <w:szCs w:val="22"/>
              </w:rPr>
              <w:t>_______________</w:t>
            </w:r>
            <w:r w:rsidR="00692EB7">
              <w:rPr>
                <w:b/>
                <w:sz w:val="22"/>
                <w:szCs w:val="22"/>
              </w:rPr>
              <w:t xml:space="preserve"> </w:t>
            </w:r>
            <w:r w:rsidR="00E604FD" w:rsidRPr="004A20BC">
              <w:rPr>
                <w:sz w:val="22"/>
                <w:szCs w:val="22"/>
              </w:rPr>
              <w:t>/</w:t>
            </w:r>
            <w:r w:rsidRPr="004A20BC">
              <w:rPr>
                <w:color w:val="000000"/>
                <w:sz w:val="22"/>
                <w:szCs w:val="22"/>
              </w:rPr>
              <w:t xml:space="preserve"> </w:t>
            </w: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z w:val="22"/>
                <w:szCs w:val="22"/>
              </w:rPr>
            </w:pPr>
          </w:p>
          <w:p w:rsidR="00A75681" w:rsidRPr="004A20BC" w:rsidRDefault="00A75681" w:rsidP="00A75681">
            <w:pPr>
              <w:widowControl w:val="0"/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  <w:spacing w:val="-6"/>
                <w:sz w:val="22"/>
                <w:szCs w:val="22"/>
              </w:rPr>
            </w:pPr>
            <w:r w:rsidRPr="004A20BC">
              <w:rPr>
                <w:color w:val="000000"/>
                <w:sz w:val="22"/>
                <w:szCs w:val="22"/>
              </w:rPr>
              <w:t>М.П.</w:t>
            </w:r>
          </w:p>
        </w:tc>
      </w:tr>
    </w:tbl>
    <w:p w:rsidR="00A75681" w:rsidRPr="004A20BC" w:rsidRDefault="00A75681" w:rsidP="00A75681">
      <w:pPr>
        <w:shd w:val="clear" w:color="auto" w:fill="FFFFFF"/>
        <w:ind w:right="51" w:firstLine="709"/>
        <w:rPr>
          <w:sz w:val="22"/>
          <w:szCs w:val="22"/>
        </w:rPr>
      </w:pPr>
    </w:p>
    <w:p w:rsidR="00A75681" w:rsidRPr="004A20BC" w:rsidRDefault="00A75681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F10A0" w:rsidRPr="004A20BC" w:rsidRDefault="004F10A0" w:rsidP="00A75681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sectPr w:rsidR="004F10A0" w:rsidRPr="004A20BC" w:rsidSect="009A6C5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75C" w:rsidRDefault="0054475C" w:rsidP="00B67F0F">
      <w:r>
        <w:separator/>
      </w:r>
    </w:p>
  </w:endnote>
  <w:endnote w:type="continuationSeparator" w:id="0">
    <w:p w:rsidR="0054475C" w:rsidRDefault="0054475C" w:rsidP="00B6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75C" w:rsidRDefault="0054475C" w:rsidP="00B67F0F">
      <w:r>
        <w:separator/>
      </w:r>
    </w:p>
  </w:footnote>
  <w:footnote w:type="continuationSeparator" w:id="0">
    <w:p w:rsidR="0054475C" w:rsidRDefault="0054475C" w:rsidP="00B67F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0177A"/>
    <w:multiLevelType w:val="hybridMultilevel"/>
    <w:tmpl w:val="1E448014"/>
    <w:lvl w:ilvl="0" w:tplc="7AA477CA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2C7C5B09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2" w15:restartNumberingAfterBreak="0">
    <w:nsid w:val="2FAC2763"/>
    <w:multiLevelType w:val="hybridMultilevel"/>
    <w:tmpl w:val="C13A4D3C"/>
    <w:lvl w:ilvl="0" w:tplc="F07ED890">
      <w:start w:val="1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3111067A"/>
    <w:multiLevelType w:val="multilevel"/>
    <w:tmpl w:val="1AC42848"/>
    <w:lvl w:ilvl="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4" w15:restartNumberingAfterBreak="0">
    <w:nsid w:val="3A2735B8"/>
    <w:multiLevelType w:val="multilevel"/>
    <w:tmpl w:val="CF72F74A"/>
    <w:lvl w:ilvl="0">
      <w:start w:val="13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561" w:hanging="85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2" w:hanging="85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3" w:hanging="85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5" w15:restartNumberingAfterBreak="0">
    <w:nsid w:val="40DB52AD"/>
    <w:multiLevelType w:val="hybridMultilevel"/>
    <w:tmpl w:val="2E18D57C"/>
    <w:lvl w:ilvl="0" w:tplc="04F0D9F6">
      <w:start w:val="8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7F0D8F"/>
    <w:multiLevelType w:val="hybridMultilevel"/>
    <w:tmpl w:val="56B25A98"/>
    <w:lvl w:ilvl="0" w:tplc="E084D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0DD7FCA"/>
    <w:multiLevelType w:val="hybridMultilevel"/>
    <w:tmpl w:val="6CDE0F90"/>
    <w:lvl w:ilvl="0" w:tplc="31200350">
      <w:start w:val="15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281546B"/>
    <w:multiLevelType w:val="hybridMultilevel"/>
    <w:tmpl w:val="74AA3044"/>
    <w:lvl w:ilvl="0" w:tplc="FFDC5D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D342CD2"/>
    <w:multiLevelType w:val="multilevel"/>
    <w:tmpl w:val="BECC1BA4"/>
    <w:lvl w:ilvl="0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  <w:sz w:val="24"/>
      </w:rPr>
    </w:lvl>
  </w:abstractNum>
  <w:abstractNum w:abstractNumId="10" w15:restartNumberingAfterBreak="0">
    <w:nsid w:val="7A056B32"/>
    <w:multiLevelType w:val="hybridMultilevel"/>
    <w:tmpl w:val="EA6CF0FA"/>
    <w:lvl w:ilvl="0" w:tplc="BBA8C952">
      <w:start w:val="1"/>
      <w:numFmt w:val="decimal"/>
      <w:lvlText w:val="%1."/>
      <w:lvlJc w:val="left"/>
      <w:pPr>
        <w:ind w:left="113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0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6B2"/>
    <w:rsid w:val="00007E02"/>
    <w:rsid w:val="000225CD"/>
    <w:rsid w:val="00022AE2"/>
    <w:rsid w:val="00022D5A"/>
    <w:rsid w:val="00023503"/>
    <w:rsid w:val="00023F0E"/>
    <w:rsid w:val="00024460"/>
    <w:rsid w:val="00025A1B"/>
    <w:rsid w:val="00030E8C"/>
    <w:rsid w:val="0003254E"/>
    <w:rsid w:val="00032718"/>
    <w:rsid w:val="000467FF"/>
    <w:rsid w:val="00047CDC"/>
    <w:rsid w:val="00050A89"/>
    <w:rsid w:val="00052690"/>
    <w:rsid w:val="00052909"/>
    <w:rsid w:val="00054AE2"/>
    <w:rsid w:val="00057F95"/>
    <w:rsid w:val="00060EEB"/>
    <w:rsid w:val="0006115A"/>
    <w:rsid w:val="00064C3C"/>
    <w:rsid w:val="00074D29"/>
    <w:rsid w:val="0008542E"/>
    <w:rsid w:val="00085BF0"/>
    <w:rsid w:val="000864DD"/>
    <w:rsid w:val="000946FA"/>
    <w:rsid w:val="00095265"/>
    <w:rsid w:val="000A309C"/>
    <w:rsid w:val="000A3FF4"/>
    <w:rsid w:val="000A65D9"/>
    <w:rsid w:val="000B0CB1"/>
    <w:rsid w:val="000B1BEF"/>
    <w:rsid w:val="000C0171"/>
    <w:rsid w:val="000C11EB"/>
    <w:rsid w:val="000C4165"/>
    <w:rsid w:val="000D5D7C"/>
    <w:rsid w:val="000E3D23"/>
    <w:rsid w:val="000E65A3"/>
    <w:rsid w:val="000F05CE"/>
    <w:rsid w:val="000F3D04"/>
    <w:rsid w:val="000F71B1"/>
    <w:rsid w:val="00104C7C"/>
    <w:rsid w:val="00105D52"/>
    <w:rsid w:val="00110C2F"/>
    <w:rsid w:val="00120154"/>
    <w:rsid w:val="00124949"/>
    <w:rsid w:val="00127A80"/>
    <w:rsid w:val="00135AD6"/>
    <w:rsid w:val="00137DDB"/>
    <w:rsid w:val="00142F83"/>
    <w:rsid w:val="001454F8"/>
    <w:rsid w:val="00150FA0"/>
    <w:rsid w:val="0015353A"/>
    <w:rsid w:val="0015419C"/>
    <w:rsid w:val="001549EC"/>
    <w:rsid w:val="001578CA"/>
    <w:rsid w:val="001768C4"/>
    <w:rsid w:val="00177E33"/>
    <w:rsid w:val="00182A88"/>
    <w:rsid w:val="00192EC8"/>
    <w:rsid w:val="00197EBB"/>
    <w:rsid w:val="001A0AB6"/>
    <w:rsid w:val="001A0EC0"/>
    <w:rsid w:val="001A3888"/>
    <w:rsid w:val="001A72A2"/>
    <w:rsid w:val="001B67B9"/>
    <w:rsid w:val="001C1621"/>
    <w:rsid w:val="001C2AA3"/>
    <w:rsid w:val="001C6A45"/>
    <w:rsid w:val="001D1A53"/>
    <w:rsid w:val="001D6ABB"/>
    <w:rsid w:val="001F482B"/>
    <w:rsid w:val="001F4F68"/>
    <w:rsid w:val="001F5802"/>
    <w:rsid w:val="001F7094"/>
    <w:rsid w:val="002017E0"/>
    <w:rsid w:val="00201BD0"/>
    <w:rsid w:val="00204348"/>
    <w:rsid w:val="002075A2"/>
    <w:rsid w:val="00210AA3"/>
    <w:rsid w:val="00210AD5"/>
    <w:rsid w:val="00212469"/>
    <w:rsid w:val="00212F3B"/>
    <w:rsid w:val="002152B4"/>
    <w:rsid w:val="0021720E"/>
    <w:rsid w:val="00221B54"/>
    <w:rsid w:val="002240EE"/>
    <w:rsid w:val="00225973"/>
    <w:rsid w:val="00230C0C"/>
    <w:rsid w:val="0023431D"/>
    <w:rsid w:val="002366C9"/>
    <w:rsid w:val="00240E32"/>
    <w:rsid w:val="0024696E"/>
    <w:rsid w:val="00256038"/>
    <w:rsid w:val="00263687"/>
    <w:rsid w:val="002649B1"/>
    <w:rsid w:val="00265C72"/>
    <w:rsid w:val="002706F1"/>
    <w:rsid w:val="00270970"/>
    <w:rsid w:val="00271A3E"/>
    <w:rsid w:val="002732D7"/>
    <w:rsid w:val="0027450A"/>
    <w:rsid w:val="00283506"/>
    <w:rsid w:val="0028463E"/>
    <w:rsid w:val="002904DD"/>
    <w:rsid w:val="00292359"/>
    <w:rsid w:val="002A4BC6"/>
    <w:rsid w:val="002B5C9C"/>
    <w:rsid w:val="002D34D7"/>
    <w:rsid w:val="002E60E7"/>
    <w:rsid w:val="002F0E7E"/>
    <w:rsid w:val="00303FA8"/>
    <w:rsid w:val="00312238"/>
    <w:rsid w:val="00312FDC"/>
    <w:rsid w:val="003251CC"/>
    <w:rsid w:val="00332408"/>
    <w:rsid w:val="003333BF"/>
    <w:rsid w:val="003403AB"/>
    <w:rsid w:val="003434FC"/>
    <w:rsid w:val="00344CAC"/>
    <w:rsid w:val="00345233"/>
    <w:rsid w:val="00352257"/>
    <w:rsid w:val="00365271"/>
    <w:rsid w:val="00367241"/>
    <w:rsid w:val="003678A5"/>
    <w:rsid w:val="00376D84"/>
    <w:rsid w:val="00390F2C"/>
    <w:rsid w:val="003A6F4A"/>
    <w:rsid w:val="003B5544"/>
    <w:rsid w:val="003B5C66"/>
    <w:rsid w:val="003C103F"/>
    <w:rsid w:val="003C2D10"/>
    <w:rsid w:val="003C5633"/>
    <w:rsid w:val="003D25FC"/>
    <w:rsid w:val="003D589C"/>
    <w:rsid w:val="003E22DF"/>
    <w:rsid w:val="003E6982"/>
    <w:rsid w:val="003E6BEA"/>
    <w:rsid w:val="003F01FA"/>
    <w:rsid w:val="003F37AE"/>
    <w:rsid w:val="003F5EBE"/>
    <w:rsid w:val="003F5FBC"/>
    <w:rsid w:val="003F64C8"/>
    <w:rsid w:val="004019D5"/>
    <w:rsid w:val="00402276"/>
    <w:rsid w:val="004129B8"/>
    <w:rsid w:val="00421FBE"/>
    <w:rsid w:val="0042313C"/>
    <w:rsid w:val="0042457C"/>
    <w:rsid w:val="00424C83"/>
    <w:rsid w:val="0042587A"/>
    <w:rsid w:val="00425B26"/>
    <w:rsid w:val="00431EB2"/>
    <w:rsid w:val="004326FB"/>
    <w:rsid w:val="00433513"/>
    <w:rsid w:val="00433D12"/>
    <w:rsid w:val="00434E24"/>
    <w:rsid w:val="00435977"/>
    <w:rsid w:val="00435A53"/>
    <w:rsid w:val="00436448"/>
    <w:rsid w:val="0044009A"/>
    <w:rsid w:val="00444ABE"/>
    <w:rsid w:val="00445BAC"/>
    <w:rsid w:val="00456192"/>
    <w:rsid w:val="00461194"/>
    <w:rsid w:val="00465018"/>
    <w:rsid w:val="004658A8"/>
    <w:rsid w:val="00466A63"/>
    <w:rsid w:val="00471EB3"/>
    <w:rsid w:val="00477969"/>
    <w:rsid w:val="004871B8"/>
    <w:rsid w:val="004906E5"/>
    <w:rsid w:val="0049071D"/>
    <w:rsid w:val="00494DD3"/>
    <w:rsid w:val="004976A7"/>
    <w:rsid w:val="00497B7B"/>
    <w:rsid w:val="004A20BC"/>
    <w:rsid w:val="004A24F6"/>
    <w:rsid w:val="004A3587"/>
    <w:rsid w:val="004A66BD"/>
    <w:rsid w:val="004A6754"/>
    <w:rsid w:val="004C58B7"/>
    <w:rsid w:val="004D04DE"/>
    <w:rsid w:val="004D354A"/>
    <w:rsid w:val="004D5172"/>
    <w:rsid w:val="004E1676"/>
    <w:rsid w:val="004E780D"/>
    <w:rsid w:val="004F10A0"/>
    <w:rsid w:val="004F4A2D"/>
    <w:rsid w:val="004F7F81"/>
    <w:rsid w:val="00507171"/>
    <w:rsid w:val="0051078F"/>
    <w:rsid w:val="00511599"/>
    <w:rsid w:val="005118A7"/>
    <w:rsid w:val="0051334A"/>
    <w:rsid w:val="00523400"/>
    <w:rsid w:val="005245D8"/>
    <w:rsid w:val="005271C0"/>
    <w:rsid w:val="00533149"/>
    <w:rsid w:val="00537761"/>
    <w:rsid w:val="0054475C"/>
    <w:rsid w:val="0055213E"/>
    <w:rsid w:val="005617B3"/>
    <w:rsid w:val="00563162"/>
    <w:rsid w:val="0057330D"/>
    <w:rsid w:val="00575C00"/>
    <w:rsid w:val="005762B5"/>
    <w:rsid w:val="005800A0"/>
    <w:rsid w:val="005879AA"/>
    <w:rsid w:val="0059103B"/>
    <w:rsid w:val="00591920"/>
    <w:rsid w:val="005B2710"/>
    <w:rsid w:val="005B50EE"/>
    <w:rsid w:val="005C2F2D"/>
    <w:rsid w:val="005D0EB7"/>
    <w:rsid w:val="005F2A89"/>
    <w:rsid w:val="005F59CD"/>
    <w:rsid w:val="005F65C9"/>
    <w:rsid w:val="005F7C79"/>
    <w:rsid w:val="0060727F"/>
    <w:rsid w:val="00611D49"/>
    <w:rsid w:val="0061485C"/>
    <w:rsid w:val="0061552D"/>
    <w:rsid w:val="00624627"/>
    <w:rsid w:val="00627AFD"/>
    <w:rsid w:val="00633A46"/>
    <w:rsid w:val="00634B39"/>
    <w:rsid w:val="00641C17"/>
    <w:rsid w:val="0064262D"/>
    <w:rsid w:val="00650BD0"/>
    <w:rsid w:val="00650F60"/>
    <w:rsid w:val="00651C5A"/>
    <w:rsid w:val="00661A64"/>
    <w:rsid w:val="00665D95"/>
    <w:rsid w:val="00666F82"/>
    <w:rsid w:val="00684192"/>
    <w:rsid w:val="00692EB7"/>
    <w:rsid w:val="00696CF4"/>
    <w:rsid w:val="006A17B2"/>
    <w:rsid w:val="006A56DC"/>
    <w:rsid w:val="006A6DFC"/>
    <w:rsid w:val="006B3F67"/>
    <w:rsid w:val="006B6BF6"/>
    <w:rsid w:val="006C42E9"/>
    <w:rsid w:val="006D3FCB"/>
    <w:rsid w:val="006D6737"/>
    <w:rsid w:val="006E2179"/>
    <w:rsid w:val="006E2BB8"/>
    <w:rsid w:val="006E3717"/>
    <w:rsid w:val="006E6E39"/>
    <w:rsid w:val="006F0E56"/>
    <w:rsid w:val="006F29BF"/>
    <w:rsid w:val="006F3E0C"/>
    <w:rsid w:val="00700ADA"/>
    <w:rsid w:val="00701E90"/>
    <w:rsid w:val="00705ABE"/>
    <w:rsid w:val="00710EBF"/>
    <w:rsid w:val="007200A9"/>
    <w:rsid w:val="00730300"/>
    <w:rsid w:val="0073189D"/>
    <w:rsid w:val="00731DB8"/>
    <w:rsid w:val="007325FB"/>
    <w:rsid w:val="00733FF0"/>
    <w:rsid w:val="00742CD0"/>
    <w:rsid w:val="00757B25"/>
    <w:rsid w:val="00757F6F"/>
    <w:rsid w:val="00760AB6"/>
    <w:rsid w:val="00760FA4"/>
    <w:rsid w:val="007611AC"/>
    <w:rsid w:val="007630D3"/>
    <w:rsid w:val="00777CEB"/>
    <w:rsid w:val="00781F50"/>
    <w:rsid w:val="00782332"/>
    <w:rsid w:val="00793D37"/>
    <w:rsid w:val="0079742B"/>
    <w:rsid w:val="00797DD9"/>
    <w:rsid w:val="007A7750"/>
    <w:rsid w:val="007B2126"/>
    <w:rsid w:val="007B7225"/>
    <w:rsid w:val="007C2A02"/>
    <w:rsid w:val="007C386E"/>
    <w:rsid w:val="007C4115"/>
    <w:rsid w:val="007D59C4"/>
    <w:rsid w:val="007E0502"/>
    <w:rsid w:val="007E172E"/>
    <w:rsid w:val="007E2ADF"/>
    <w:rsid w:val="007E53C6"/>
    <w:rsid w:val="007E6074"/>
    <w:rsid w:val="007F19D9"/>
    <w:rsid w:val="0080265D"/>
    <w:rsid w:val="00806A62"/>
    <w:rsid w:val="008222B1"/>
    <w:rsid w:val="00826885"/>
    <w:rsid w:val="0083051C"/>
    <w:rsid w:val="008357B9"/>
    <w:rsid w:val="00841A9D"/>
    <w:rsid w:val="00841E9F"/>
    <w:rsid w:val="00850585"/>
    <w:rsid w:val="008521FF"/>
    <w:rsid w:val="00855C48"/>
    <w:rsid w:val="0086403F"/>
    <w:rsid w:val="008717BB"/>
    <w:rsid w:val="008752B3"/>
    <w:rsid w:val="00876168"/>
    <w:rsid w:val="0087687C"/>
    <w:rsid w:val="00886A39"/>
    <w:rsid w:val="00892E54"/>
    <w:rsid w:val="008B2FBB"/>
    <w:rsid w:val="008B559D"/>
    <w:rsid w:val="008B77B9"/>
    <w:rsid w:val="008C4998"/>
    <w:rsid w:val="008C7E66"/>
    <w:rsid w:val="008D1490"/>
    <w:rsid w:val="008D36F8"/>
    <w:rsid w:val="008D4639"/>
    <w:rsid w:val="008D7989"/>
    <w:rsid w:val="008F24BB"/>
    <w:rsid w:val="008F25A7"/>
    <w:rsid w:val="0090213A"/>
    <w:rsid w:val="00902FEE"/>
    <w:rsid w:val="00905B3D"/>
    <w:rsid w:val="00907F62"/>
    <w:rsid w:val="009103CE"/>
    <w:rsid w:val="00915595"/>
    <w:rsid w:val="00917177"/>
    <w:rsid w:val="009172C0"/>
    <w:rsid w:val="009176AB"/>
    <w:rsid w:val="00924481"/>
    <w:rsid w:val="00925015"/>
    <w:rsid w:val="0092595C"/>
    <w:rsid w:val="0094005F"/>
    <w:rsid w:val="0094009A"/>
    <w:rsid w:val="00940709"/>
    <w:rsid w:val="00943C4A"/>
    <w:rsid w:val="00944B74"/>
    <w:rsid w:val="00946FE7"/>
    <w:rsid w:val="00951154"/>
    <w:rsid w:val="00952F76"/>
    <w:rsid w:val="00956001"/>
    <w:rsid w:val="00980C02"/>
    <w:rsid w:val="0098347B"/>
    <w:rsid w:val="009869D7"/>
    <w:rsid w:val="00994381"/>
    <w:rsid w:val="009A1E2E"/>
    <w:rsid w:val="009A6C52"/>
    <w:rsid w:val="009A73F3"/>
    <w:rsid w:val="009C4868"/>
    <w:rsid w:val="009C4A6C"/>
    <w:rsid w:val="009D5617"/>
    <w:rsid w:val="009D7FBE"/>
    <w:rsid w:val="009E43EF"/>
    <w:rsid w:val="009E6BAF"/>
    <w:rsid w:val="009F4A3F"/>
    <w:rsid w:val="00A01171"/>
    <w:rsid w:val="00A20910"/>
    <w:rsid w:val="00A22484"/>
    <w:rsid w:val="00A2670E"/>
    <w:rsid w:val="00A357F0"/>
    <w:rsid w:val="00A42617"/>
    <w:rsid w:val="00A42F13"/>
    <w:rsid w:val="00A46D6C"/>
    <w:rsid w:val="00A62512"/>
    <w:rsid w:val="00A64EA4"/>
    <w:rsid w:val="00A658E1"/>
    <w:rsid w:val="00A67F4F"/>
    <w:rsid w:val="00A741BA"/>
    <w:rsid w:val="00A75681"/>
    <w:rsid w:val="00A76201"/>
    <w:rsid w:val="00A80AD5"/>
    <w:rsid w:val="00A87CCC"/>
    <w:rsid w:val="00A912C9"/>
    <w:rsid w:val="00A93BE4"/>
    <w:rsid w:val="00A95E64"/>
    <w:rsid w:val="00AA5D62"/>
    <w:rsid w:val="00AB7E8E"/>
    <w:rsid w:val="00AC1775"/>
    <w:rsid w:val="00AC3057"/>
    <w:rsid w:val="00AE547D"/>
    <w:rsid w:val="00AE7A29"/>
    <w:rsid w:val="00AF5493"/>
    <w:rsid w:val="00AF79DE"/>
    <w:rsid w:val="00B03E19"/>
    <w:rsid w:val="00B05AE5"/>
    <w:rsid w:val="00B148A5"/>
    <w:rsid w:val="00B1504C"/>
    <w:rsid w:val="00B16468"/>
    <w:rsid w:val="00B2102B"/>
    <w:rsid w:val="00B25DC8"/>
    <w:rsid w:val="00B3073B"/>
    <w:rsid w:val="00B30990"/>
    <w:rsid w:val="00B30A80"/>
    <w:rsid w:val="00B338BD"/>
    <w:rsid w:val="00B3492F"/>
    <w:rsid w:val="00B3732F"/>
    <w:rsid w:val="00B41765"/>
    <w:rsid w:val="00B42532"/>
    <w:rsid w:val="00B45C7D"/>
    <w:rsid w:val="00B50B89"/>
    <w:rsid w:val="00B51356"/>
    <w:rsid w:val="00B5500F"/>
    <w:rsid w:val="00B57898"/>
    <w:rsid w:val="00B60A56"/>
    <w:rsid w:val="00B6235F"/>
    <w:rsid w:val="00B65F42"/>
    <w:rsid w:val="00B67F0F"/>
    <w:rsid w:val="00B71103"/>
    <w:rsid w:val="00B85215"/>
    <w:rsid w:val="00B9388D"/>
    <w:rsid w:val="00B9683E"/>
    <w:rsid w:val="00BA33F0"/>
    <w:rsid w:val="00BB2464"/>
    <w:rsid w:val="00BB311C"/>
    <w:rsid w:val="00BD3741"/>
    <w:rsid w:val="00BD5A39"/>
    <w:rsid w:val="00BE081E"/>
    <w:rsid w:val="00BF2A3D"/>
    <w:rsid w:val="00BF4309"/>
    <w:rsid w:val="00BF5C9A"/>
    <w:rsid w:val="00C01538"/>
    <w:rsid w:val="00C0453A"/>
    <w:rsid w:val="00C0743F"/>
    <w:rsid w:val="00C106C1"/>
    <w:rsid w:val="00C121A4"/>
    <w:rsid w:val="00C151E5"/>
    <w:rsid w:val="00C207DF"/>
    <w:rsid w:val="00C22D18"/>
    <w:rsid w:val="00C25739"/>
    <w:rsid w:val="00C2641A"/>
    <w:rsid w:val="00C30D47"/>
    <w:rsid w:val="00C31ADB"/>
    <w:rsid w:val="00C35B23"/>
    <w:rsid w:val="00C429F9"/>
    <w:rsid w:val="00C459C4"/>
    <w:rsid w:val="00C529FC"/>
    <w:rsid w:val="00C63F8E"/>
    <w:rsid w:val="00C83938"/>
    <w:rsid w:val="00C86A04"/>
    <w:rsid w:val="00C92921"/>
    <w:rsid w:val="00C94D77"/>
    <w:rsid w:val="00C97512"/>
    <w:rsid w:val="00CA038A"/>
    <w:rsid w:val="00CA062E"/>
    <w:rsid w:val="00CA115D"/>
    <w:rsid w:val="00CA5C65"/>
    <w:rsid w:val="00CA716A"/>
    <w:rsid w:val="00CB0315"/>
    <w:rsid w:val="00CB18CE"/>
    <w:rsid w:val="00CB6254"/>
    <w:rsid w:val="00CC3DBC"/>
    <w:rsid w:val="00CD347F"/>
    <w:rsid w:val="00CE24B5"/>
    <w:rsid w:val="00CE6822"/>
    <w:rsid w:val="00CF1277"/>
    <w:rsid w:val="00CF19FA"/>
    <w:rsid w:val="00D010B1"/>
    <w:rsid w:val="00D11606"/>
    <w:rsid w:val="00D34CB5"/>
    <w:rsid w:val="00D35295"/>
    <w:rsid w:val="00D366A9"/>
    <w:rsid w:val="00D371AD"/>
    <w:rsid w:val="00D44C81"/>
    <w:rsid w:val="00D46A9A"/>
    <w:rsid w:val="00D53B52"/>
    <w:rsid w:val="00D577D4"/>
    <w:rsid w:val="00D61002"/>
    <w:rsid w:val="00D65C1A"/>
    <w:rsid w:val="00D750C1"/>
    <w:rsid w:val="00D754BC"/>
    <w:rsid w:val="00D77561"/>
    <w:rsid w:val="00D92028"/>
    <w:rsid w:val="00D97299"/>
    <w:rsid w:val="00DA00B7"/>
    <w:rsid w:val="00DA293D"/>
    <w:rsid w:val="00DA2E0D"/>
    <w:rsid w:val="00DA4A67"/>
    <w:rsid w:val="00DB2276"/>
    <w:rsid w:val="00DB5EA0"/>
    <w:rsid w:val="00DB6DE3"/>
    <w:rsid w:val="00DC78B9"/>
    <w:rsid w:val="00DD22F0"/>
    <w:rsid w:val="00DD401F"/>
    <w:rsid w:val="00DD522C"/>
    <w:rsid w:val="00DE1832"/>
    <w:rsid w:val="00DE5470"/>
    <w:rsid w:val="00DE5F35"/>
    <w:rsid w:val="00DE735D"/>
    <w:rsid w:val="00DF4A76"/>
    <w:rsid w:val="00DF5061"/>
    <w:rsid w:val="00DF5286"/>
    <w:rsid w:val="00E00928"/>
    <w:rsid w:val="00E0679C"/>
    <w:rsid w:val="00E107CA"/>
    <w:rsid w:val="00E10BB6"/>
    <w:rsid w:val="00E160DE"/>
    <w:rsid w:val="00E2792C"/>
    <w:rsid w:val="00E302CE"/>
    <w:rsid w:val="00E3380D"/>
    <w:rsid w:val="00E33D9D"/>
    <w:rsid w:val="00E33EE9"/>
    <w:rsid w:val="00E40144"/>
    <w:rsid w:val="00E41191"/>
    <w:rsid w:val="00E451D4"/>
    <w:rsid w:val="00E4552B"/>
    <w:rsid w:val="00E4793F"/>
    <w:rsid w:val="00E52A16"/>
    <w:rsid w:val="00E54CCC"/>
    <w:rsid w:val="00E55BB8"/>
    <w:rsid w:val="00E604FD"/>
    <w:rsid w:val="00E67703"/>
    <w:rsid w:val="00E73B32"/>
    <w:rsid w:val="00E75362"/>
    <w:rsid w:val="00E770B9"/>
    <w:rsid w:val="00E77880"/>
    <w:rsid w:val="00E87590"/>
    <w:rsid w:val="00EA040A"/>
    <w:rsid w:val="00EA0EBF"/>
    <w:rsid w:val="00EA112B"/>
    <w:rsid w:val="00EA2333"/>
    <w:rsid w:val="00EA2A13"/>
    <w:rsid w:val="00EA7FBA"/>
    <w:rsid w:val="00EB7F2D"/>
    <w:rsid w:val="00EC0D94"/>
    <w:rsid w:val="00EC49B9"/>
    <w:rsid w:val="00EC67A9"/>
    <w:rsid w:val="00EC6E30"/>
    <w:rsid w:val="00ED12FA"/>
    <w:rsid w:val="00ED5074"/>
    <w:rsid w:val="00ED57AE"/>
    <w:rsid w:val="00EE156F"/>
    <w:rsid w:val="00EF5C4A"/>
    <w:rsid w:val="00F01975"/>
    <w:rsid w:val="00F0420A"/>
    <w:rsid w:val="00F07F6B"/>
    <w:rsid w:val="00F1152B"/>
    <w:rsid w:val="00F14EB5"/>
    <w:rsid w:val="00F228E5"/>
    <w:rsid w:val="00F22ACC"/>
    <w:rsid w:val="00F25788"/>
    <w:rsid w:val="00F374F9"/>
    <w:rsid w:val="00F37F1C"/>
    <w:rsid w:val="00F41095"/>
    <w:rsid w:val="00F4483B"/>
    <w:rsid w:val="00F5152A"/>
    <w:rsid w:val="00F561B9"/>
    <w:rsid w:val="00F565B7"/>
    <w:rsid w:val="00F56DFE"/>
    <w:rsid w:val="00F703E4"/>
    <w:rsid w:val="00F7110A"/>
    <w:rsid w:val="00F73C08"/>
    <w:rsid w:val="00F83C91"/>
    <w:rsid w:val="00F87631"/>
    <w:rsid w:val="00F876B3"/>
    <w:rsid w:val="00F91CE5"/>
    <w:rsid w:val="00F93BF7"/>
    <w:rsid w:val="00FA4C8A"/>
    <w:rsid w:val="00FB3F4C"/>
    <w:rsid w:val="00FC06B2"/>
    <w:rsid w:val="00FC1FBA"/>
    <w:rsid w:val="00FC4BFB"/>
    <w:rsid w:val="00FE0461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D768A6"/>
  <w15:docId w15:val="{0E992074-7802-4784-B167-8292C6782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0D"/>
    <w:rPr>
      <w:sz w:val="24"/>
      <w:szCs w:val="24"/>
    </w:rPr>
  </w:style>
  <w:style w:type="paragraph" w:styleId="3">
    <w:name w:val="heading 3"/>
    <w:basedOn w:val="a"/>
    <w:next w:val="a"/>
    <w:link w:val="30"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uiPriority w:val="99"/>
    <w:qFormat/>
    <w:rsid w:val="0095115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3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4">
    <w:name w:val="Body Text"/>
    <w:basedOn w:val="a"/>
    <w:link w:val="a5"/>
    <w:uiPriority w:val="99"/>
    <w:rsid w:val="00FB3F4C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B3F4C"/>
    <w:rPr>
      <w:sz w:val="24"/>
      <w:szCs w:val="24"/>
    </w:rPr>
  </w:style>
  <w:style w:type="character" w:customStyle="1" w:styleId="1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6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uiPriority w:val="99"/>
    <w:qFormat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7">
    <w:name w:val="Balloon Text"/>
    <w:basedOn w:val="a"/>
    <w:link w:val="a8"/>
    <w:rsid w:val="00B2102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B2102B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EC6E30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EC6E30"/>
    <w:rPr>
      <w:sz w:val="24"/>
      <w:szCs w:val="24"/>
    </w:rPr>
  </w:style>
  <w:style w:type="paragraph" w:styleId="ab">
    <w:name w:val="header"/>
    <w:basedOn w:val="a"/>
    <w:link w:val="ac"/>
    <w:rsid w:val="00B67F0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B67F0F"/>
    <w:rPr>
      <w:sz w:val="24"/>
      <w:szCs w:val="24"/>
    </w:rPr>
  </w:style>
  <w:style w:type="paragraph" w:styleId="ad">
    <w:name w:val="footer"/>
    <w:basedOn w:val="a"/>
    <w:link w:val="ae"/>
    <w:rsid w:val="00B67F0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">
    <w:name w:val="Emphasis"/>
    <w:basedOn w:val="a0"/>
    <w:uiPriority w:val="20"/>
    <w:qFormat/>
    <w:rsid w:val="0006115A"/>
    <w:rPr>
      <w:i/>
      <w:iCs/>
    </w:rPr>
  </w:style>
  <w:style w:type="character" w:styleId="af0">
    <w:name w:val="Strong"/>
    <w:basedOn w:val="a0"/>
    <w:uiPriority w:val="22"/>
    <w:qFormat/>
    <w:rsid w:val="0006115A"/>
    <w:rPr>
      <w:b/>
      <w:bCs/>
    </w:rPr>
  </w:style>
  <w:style w:type="paragraph" w:styleId="af1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0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2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">
    <w:name w:val="Обычный2"/>
    <w:rsid w:val="00BB2464"/>
    <w:pPr>
      <w:widowControl w:val="0"/>
      <w:snapToGrid w:val="0"/>
    </w:pPr>
  </w:style>
  <w:style w:type="paragraph" w:styleId="af4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  <w:style w:type="character" w:customStyle="1" w:styleId="margin-right-s">
    <w:name w:val="margin-right-s"/>
    <w:basedOn w:val="a0"/>
    <w:rsid w:val="00627A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9E1F2E5FEF99B9B693BC6DEDEA1B991263ED01E506E2AC61EA38CEA7D3E24C574945D11D9B663A52u6p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62F33-8EDC-4A99-A62F-1E90B682E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3228</Words>
  <Characters>18402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 предоставлен КонсультантПлюс</vt:lpstr>
    </vt:vector>
  </TitlesOfParts>
  <Company>geo</Company>
  <LinksUpToDate>false</LinksUpToDate>
  <CharactersWithSpaces>21587</CharactersWithSpaces>
  <SharedDoc>false</SharedDoc>
  <HLinks>
    <vt:vector size="18" baseType="variant">
      <vt:variant>
        <vt:i4>6291508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Par869</vt:lpwstr>
      </vt:variant>
      <vt:variant>
        <vt:i4>6291511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Par756</vt:lpwstr>
      </vt:variant>
      <vt:variant>
        <vt:i4>1638411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consultantplus://offline/ref=909E1F2E5FEF99B9B693BC6DEDEA1B991263ED01E506E2AC61EA38CEA7D3E24C574945D11D9B663A52u6pAJ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 предоставлен КонсультантПлюс</dc:title>
  <dc:creator>A.Statsenko</dc:creator>
  <cp:lastModifiedBy>user</cp:lastModifiedBy>
  <cp:revision>10</cp:revision>
  <cp:lastPrinted>2016-12-15T09:46:00Z</cp:lastPrinted>
  <dcterms:created xsi:type="dcterms:W3CDTF">2026-09-15T06:22:00Z</dcterms:created>
  <dcterms:modified xsi:type="dcterms:W3CDTF">2026-09-16T07:23:00Z</dcterms:modified>
</cp:coreProperties>
</file>