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C6BDF" w14:textId="77777777" w:rsidR="0010505D" w:rsidRDefault="0010505D" w:rsidP="0010505D">
      <w:pPr>
        <w:spacing w:after="0" w:line="240" w:lineRule="auto"/>
        <w:ind w:firstLine="567"/>
        <w:jc w:val="center"/>
        <w:rPr>
          <w:rFonts w:ascii="Times New Roman" w:eastAsia="MS Mincho" w:hAnsi="Times New Roman" w:cs="Times New Roman"/>
          <w:sz w:val="24"/>
          <w:szCs w:val="24"/>
        </w:rPr>
      </w:pPr>
      <w:r w:rsidRPr="001E41D5">
        <w:rPr>
          <w:rFonts w:ascii="Times New Roman" w:eastAsia="MS Mincho" w:hAnsi="Times New Roman" w:cs="Times New Roman"/>
          <w:sz w:val="24"/>
          <w:szCs w:val="24"/>
        </w:rPr>
        <w:t xml:space="preserve">КОНТРАКТ </w:t>
      </w:r>
      <w:r>
        <w:rPr>
          <w:rFonts w:ascii="Times New Roman" w:eastAsia="MS Mincho" w:hAnsi="Times New Roman" w:cs="Times New Roman"/>
          <w:sz w:val="24"/>
          <w:szCs w:val="24"/>
        </w:rPr>
        <w:t>№ _______</w:t>
      </w:r>
    </w:p>
    <w:p w14:paraId="293310E5" w14:textId="77777777" w:rsidR="0010505D" w:rsidRDefault="0010505D" w:rsidP="0010505D">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14:paraId="271BF497" w14:textId="77777777" w:rsidR="0010505D" w:rsidRDefault="0010505D" w:rsidP="0010505D">
      <w:pPr>
        <w:spacing w:after="0" w:line="240" w:lineRule="auto"/>
        <w:ind w:firstLine="567"/>
        <w:jc w:val="center"/>
        <w:rPr>
          <w:rFonts w:ascii="Times New Roman" w:hAnsi="Times New Roman" w:cs="Times New Roman"/>
          <w:color w:val="000000"/>
          <w:sz w:val="24"/>
          <w:szCs w:val="24"/>
        </w:rPr>
      </w:pPr>
    </w:p>
    <w:p w14:paraId="7682FEB2" w14:textId="77777777" w:rsidR="004137C8" w:rsidRPr="00913902" w:rsidRDefault="0010505D" w:rsidP="0010505D">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г. Волосово                                                                                 </w:t>
      </w:r>
      <w:r w:rsidR="00E664B2">
        <w:rPr>
          <w:rFonts w:ascii="Times New Roman" w:hAnsi="Times New Roman" w:cs="Times New Roman"/>
          <w:kern w:val="2"/>
          <w:sz w:val="24"/>
          <w:szCs w:val="24"/>
          <w:lang w:eastAsia="ar-SA"/>
        </w:rPr>
        <w:t xml:space="preserve">         «____» ___________ 2026</w:t>
      </w:r>
      <w:r>
        <w:rPr>
          <w:rFonts w:ascii="Times New Roman" w:hAnsi="Times New Roman" w:cs="Times New Roman"/>
          <w:kern w:val="2"/>
          <w:sz w:val="24"/>
          <w:szCs w:val="24"/>
          <w:lang w:eastAsia="ar-SA"/>
        </w:rPr>
        <w:t xml:space="preserve"> г.</w:t>
      </w:r>
    </w:p>
    <w:p w14:paraId="1A71FB90" w14:textId="77777777" w:rsidR="00C57469" w:rsidRPr="00913902" w:rsidRDefault="00C57469" w:rsidP="004137C8">
      <w:pPr>
        <w:spacing w:after="0" w:line="240" w:lineRule="auto"/>
        <w:ind w:firstLine="567"/>
        <w:jc w:val="both"/>
        <w:rPr>
          <w:rFonts w:ascii="Times New Roman" w:hAnsi="Times New Roman" w:cs="Times New Roman"/>
          <w:kern w:val="2"/>
          <w:sz w:val="24"/>
          <w:szCs w:val="24"/>
          <w:lang w:eastAsia="ar-SA"/>
        </w:rPr>
      </w:pPr>
    </w:p>
    <w:p w14:paraId="21CC7165" w14:textId="77777777" w:rsidR="0090355D" w:rsidRPr="00913902" w:rsidRDefault="0010505D" w:rsidP="004137C8">
      <w:pPr>
        <w:spacing w:after="0" w:line="240" w:lineRule="auto"/>
        <w:ind w:firstLine="567"/>
        <w:jc w:val="both"/>
        <w:rPr>
          <w:rFonts w:ascii="Times New Roman" w:hAnsi="Times New Roman" w:cs="Times New Roman"/>
          <w:kern w:val="2"/>
          <w:sz w:val="24"/>
          <w:szCs w:val="24"/>
          <w:lang w:eastAsia="ar-SA"/>
        </w:rPr>
      </w:pPr>
      <w:r w:rsidRPr="0006403A">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06403A">
        <w:rPr>
          <w:rFonts w:ascii="Times New Roman" w:hAnsi="Times New Roman" w:cs="Times New Roman"/>
          <w:bCs/>
          <w:sz w:val="24"/>
          <w:szCs w:val="24"/>
        </w:rPr>
        <w:t xml:space="preserve">, в лице директора Силантьева Данила Игоревича, </w:t>
      </w:r>
      <w:r>
        <w:rPr>
          <w:rFonts w:ascii="Times New Roman" w:hAnsi="Times New Roman" w:cs="Times New Roman"/>
          <w:bCs/>
          <w:sz w:val="24"/>
          <w:szCs w:val="24"/>
        </w:rPr>
        <w:t xml:space="preserve">действующего на основании Устава, </w:t>
      </w:r>
      <w:r w:rsidRPr="0006403A">
        <w:rPr>
          <w:rFonts w:ascii="Times New Roman" w:hAnsi="Times New Roman" w:cs="Times New Roman"/>
          <w:bCs/>
          <w:sz w:val="24"/>
          <w:szCs w:val="24"/>
        </w:rPr>
        <w:t xml:space="preserve">именуемое в дальнейшем </w:t>
      </w:r>
      <w:r w:rsidRPr="0006403A">
        <w:rPr>
          <w:rFonts w:ascii="Times New Roman" w:hAnsi="Times New Roman" w:cs="Times New Roman"/>
          <w:b/>
          <w:bCs/>
          <w:sz w:val="24"/>
          <w:szCs w:val="24"/>
        </w:rPr>
        <w:t>«Заказчик»</w:t>
      </w:r>
      <w:r w:rsidRPr="0006403A">
        <w:rPr>
          <w:rFonts w:ascii="Times New Roman" w:hAnsi="Times New Roman" w:cs="Times New Roman"/>
          <w:bCs/>
          <w:sz w:val="24"/>
          <w:szCs w:val="24"/>
        </w:rPr>
        <w:t>,</w:t>
      </w:r>
      <w:r w:rsidRPr="0006403A">
        <w:rPr>
          <w:rFonts w:ascii="Times New Roman" w:hAnsi="Times New Roman" w:cs="Times New Roman"/>
          <w:sz w:val="24"/>
          <w:szCs w:val="24"/>
        </w:rPr>
        <w:t xml:space="preserve"> с одной стороны и</w:t>
      </w:r>
      <w:r w:rsidRPr="0006403A">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sidRPr="0006403A">
        <w:rPr>
          <w:rFonts w:ascii="Times New Roman" w:hAnsi="Times New Roman" w:cs="Times New Roman"/>
          <w:bCs/>
          <w:sz w:val="24"/>
          <w:szCs w:val="24"/>
        </w:rPr>
        <w:t xml:space="preserve"> в лице </w:t>
      </w:r>
      <w:r>
        <w:rPr>
          <w:rFonts w:ascii="Times New Roman" w:hAnsi="Times New Roman" w:cs="Times New Roman"/>
          <w:bCs/>
          <w:sz w:val="24"/>
          <w:szCs w:val="24"/>
        </w:rPr>
        <w:t xml:space="preserve">________________________, </w:t>
      </w:r>
      <w:r w:rsidRPr="0006403A">
        <w:rPr>
          <w:rFonts w:ascii="Times New Roman" w:hAnsi="Times New Roman" w:cs="Times New Roman"/>
          <w:bCs/>
          <w:sz w:val="24"/>
          <w:szCs w:val="24"/>
        </w:rPr>
        <w:t xml:space="preserve">действующего на основании </w:t>
      </w:r>
      <w:r>
        <w:rPr>
          <w:rFonts w:ascii="Times New Roman" w:hAnsi="Times New Roman" w:cs="Times New Roman"/>
          <w:bCs/>
          <w:sz w:val="24"/>
          <w:szCs w:val="24"/>
        </w:rPr>
        <w:t>________________</w:t>
      </w:r>
      <w:r w:rsidRPr="008A5449">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sidRPr="0006403A">
        <w:rPr>
          <w:rFonts w:ascii="Times New Roman" w:hAnsi="Times New Roman" w:cs="Times New Roman"/>
          <w:b/>
          <w:sz w:val="24"/>
          <w:szCs w:val="24"/>
        </w:rPr>
        <w:t>«Поставщик»</w:t>
      </w:r>
      <w:r>
        <w:rPr>
          <w:rFonts w:ascii="Times New Roman" w:hAnsi="Times New Roman" w:cs="Times New Roman"/>
          <w:sz w:val="24"/>
          <w:szCs w:val="24"/>
        </w:rPr>
        <w:t xml:space="preserve">, с другой </w:t>
      </w:r>
      <w:r w:rsidRPr="0090355D">
        <w:rPr>
          <w:rFonts w:ascii="Times New Roman" w:hAnsi="Times New Roman" w:cs="Times New Roman"/>
          <w:sz w:val="24"/>
          <w:szCs w:val="24"/>
        </w:rPr>
        <w:t xml:space="preserve">стороны, вместе именуемые </w:t>
      </w:r>
      <w:r w:rsidRPr="009E3122">
        <w:rPr>
          <w:rFonts w:ascii="Times New Roman" w:hAnsi="Times New Roman" w:cs="Times New Roman"/>
          <w:b/>
          <w:sz w:val="24"/>
          <w:szCs w:val="24"/>
        </w:rPr>
        <w:t>«Стороны»</w:t>
      </w:r>
      <w:r w:rsidRPr="0090355D">
        <w:rPr>
          <w:rFonts w:ascii="Times New Roman" w:hAnsi="Times New Roman" w:cs="Times New Roman"/>
          <w:sz w:val="24"/>
          <w:szCs w:val="24"/>
        </w:rPr>
        <w:t xml:space="preserve"> и каждый в отдельности </w:t>
      </w:r>
      <w:r w:rsidRPr="009E3122">
        <w:rPr>
          <w:rFonts w:ascii="Times New Roman" w:hAnsi="Times New Roman" w:cs="Times New Roman"/>
          <w:b/>
          <w:sz w:val="24"/>
          <w:szCs w:val="24"/>
        </w:rPr>
        <w:t>«Сторона»</w:t>
      </w:r>
      <w:r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sz w:val="24"/>
          <w:szCs w:val="24"/>
        </w:rPr>
        <w:t>К</w:t>
      </w:r>
      <w:r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14:paraId="3B26FE5E" w14:textId="77777777" w:rsidR="0090355D" w:rsidRPr="00913902" w:rsidRDefault="0090355D" w:rsidP="0090355D">
      <w:pPr>
        <w:spacing w:after="0" w:line="240" w:lineRule="auto"/>
        <w:ind w:firstLine="567"/>
        <w:jc w:val="both"/>
        <w:rPr>
          <w:rFonts w:ascii="Times New Roman" w:hAnsi="Times New Roman" w:cs="Times New Roman"/>
          <w:sz w:val="24"/>
          <w:szCs w:val="24"/>
        </w:rPr>
      </w:pPr>
    </w:p>
    <w:p w14:paraId="61F92B59" w14:textId="77777777"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14:paraId="2F00CEF3" w14:textId="77777777" w:rsidR="00561659" w:rsidRPr="00913902"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8A5449">
        <w:rPr>
          <w:rFonts w:ascii="Times New Roman" w:hAnsi="Times New Roman" w:cs="Times New Roman"/>
          <w:color w:val="000000"/>
          <w:sz w:val="24"/>
          <w:szCs w:val="24"/>
        </w:rPr>
        <w:t xml:space="preserve">Поставщик обязуется поставить и передать Заказчику </w:t>
      </w:r>
      <w:r w:rsidRPr="008A5449">
        <w:rPr>
          <w:rFonts w:ascii="Times New Roman" w:hAnsi="Times New Roman" w:cs="Times New Roman"/>
          <w:i/>
          <w:color w:val="000000"/>
          <w:sz w:val="24"/>
          <w:szCs w:val="24"/>
        </w:rPr>
        <w:t>либо по его указанию иному лицу</w:t>
      </w:r>
      <w:r w:rsidRPr="008A5449">
        <w:rPr>
          <w:rFonts w:ascii="Times New Roman" w:hAnsi="Times New Roman" w:cs="Times New Roman"/>
          <w:color w:val="000000"/>
          <w:sz w:val="24"/>
          <w:szCs w:val="24"/>
        </w:rPr>
        <w:t xml:space="preserve"> </w:t>
      </w:r>
      <w:r w:rsidRPr="008A5449">
        <w:rPr>
          <w:rFonts w:ascii="Times New Roman" w:hAnsi="Times New Roman" w:cs="Times New Roman"/>
          <w:i/>
          <w:color w:val="000000"/>
          <w:sz w:val="24"/>
          <w:szCs w:val="24"/>
        </w:rPr>
        <w:t>(Получателю)</w:t>
      </w:r>
      <w:r>
        <w:rPr>
          <w:rFonts w:ascii="Times New Roman" w:hAnsi="Times New Roman" w:cs="Times New Roman"/>
          <w:i/>
          <w:color w:val="000000"/>
          <w:sz w:val="24"/>
          <w:szCs w:val="24"/>
        </w:rPr>
        <w:t xml:space="preserve"> </w:t>
      </w:r>
      <w:r w:rsidRPr="00A027CB">
        <w:rPr>
          <w:rFonts w:ascii="Times New Roman" w:hAnsi="Times New Roman" w:cs="Times New Roman"/>
          <w:color w:val="000000"/>
          <w:sz w:val="24"/>
          <w:szCs w:val="24"/>
        </w:rPr>
        <w:t>товар</w:t>
      </w:r>
      <w:r w:rsidR="00C91AF7">
        <w:rPr>
          <w:rFonts w:ascii="Times New Roman" w:hAnsi="Times New Roman" w:cs="Times New Roman"/>
          <w:b/>
          <w:i/>
          <w:color w:val="000000"/>
          <w:sz w:val="24"/>
          <w:szCs w:val="24"/>
        </w:rPr>
        <w:t xml:space="preserve"> </w:t>
      </w:r>
      <w:r w:rsidRPr="008A5449">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8A5449">
        <w:rPr>
          <w:rFonts w:ascii="Times New Roman" w:hAnsi="Times New Roman" w:cs="Times New Roman"/>
          <w:b/>
          <w:color w:val="000000"/>
          <w:sz w:val="24"/>
          <w:szCs w:val="24"/>
        </w:rPr>
        <w:t xml:space="preserve"> </w:t>
      </w:r>
      <w:r w:rsidRPr="008A5449">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14:paraId="4D0FFD0B"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14:paraId="796B74BF"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14:paraId="2A6AB6DA"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14:paraId="5AF59F96"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14:paraId="1BF827E5" w14:textId="77777777"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14:paraId="1A1F2CF9" w14:textId="77777777"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14:paraId="390D0973" w14:textId="399F195A"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210A62" w:rsidRPr="00913902">
        <w:rPr>
          <w:rFonts w:ascii="Times New Roman" w:hAnsi="Times New Roman" w:cs="Times New Roman"/>
          <w:color w:val="000000"/>
          <w:sz w:val="24"/>
          <w:szCs w:val="24"/>
        </w:rPr>
        <w:t xml:space="preserve">с даты заключения Контракта </w:t>
      </w:r>
      <w:r w:rsidR="000E78C4" w:rsidRPr="00913902">
        <w:rPr>
          <w:rFonts w:ascii="Times New Roman" w:hAnsi="Times New Roman" w:cs="Times New Roman"/>
          <w:color w:val="000000"/>
          <w:sz w:val="24"/>
          <w:szCs w:val="24"/>
        </w:rPr>
        <w:t xml:space="preserve">до </w:t>
      </w:r>
      <w:r w:rsidR="00222255">
        <w:rPr>
          <w:rFonts w:ascii="Times New Roman" w:hAnsi="Times New Roman" w:cs="Times New Roman"/>
          <w:color w:val="000000"/>
          <w:sz w:val="24"/>
          <w:szCs w:val="24"/>
        </w:rPr>
        <w:t xml:space="preserve">14 сентября </w:t>
      </w:r>
      <w:r w:rsidR="00E664B2">
        <w:rPr>
          <w:rFonts w:ascii="Times New Roman" w:hAnsi="Times New Roman" w:cs="Times New Roman"/>
          <w:color w:val="000000"/>
          <w:sz w:val="24"/>
          <w:szCs w:val="24"/>
        </w:rPr>
        <w:t>2026</w:t>
      </w:r>
      <w:r w:rsidR="00210A62" w:rsidRPr="00913902">
        <w:rPr>
          <w:rFonts w:ascii="Times New Roman" w:hAnsi="Times New Roman" w:cs="Times New Roman"/>
          <w:color w:val="000000"/>
          <w:sz w:val="24"/>
          <w:szCs w:val="24"/>
        </w:rPr>
        <w:t xml:space="preserve"> года</w:t>
      </w:r>
      <w:r w:rsidRPr="00913902">
        <w:rPr>
          <w:rFonts w:ascii="Times New Roman" w:hAnsi="Times New Roman" w:cs="Times New Roman"/>
          <w:color w:val="000000"/>
          <w:sz w:val="24"/>
          <w:szCs w:val="24"/>
        </w:rPr>
        <w:t>.</w:t>
      </w:r>
    </w:p>
    <w:p w14:paraId="44305512" w14:textId="77777777" w:rsidR="00C57469" w:rsidRDefault="00C57469"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14:paraId="0D3C7AA5" w14:textId="77777777"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14:paraId="6439BD04" w14:textId="77777777" w:rsidR="006712D2" w:rsidRPr="00913902" w:rsidRDefault="006712D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14:paraId="161541AF" w14:textId="77777777"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14:paraId="48859A62" w14:textId="77777777" w:rsidR="00E56042" w:rsidRPr="00913902" w:rsidRDefault="0010505D" w:rsidP="00B20349">
      <w:pPr>
        <w:pStyle w:val="a3"/>
        <w:numPr>
          <w:ilvl w:val="1"/>
          <w:numId w:val="1"/>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Pr>
          <w:rFonts w:ascii="Times New Roman" w:eastAsia="MS Mincho" w:hAnsi="Times New Roman" w:cs="Times New Roman"/>
          <w:sz w:val="24"/>
          <w:szCs w:val="24"/>
        </w:rPr>
        <w:t>Контракта составляет ______________________________</w:t>
      </w:r>
      <w:r>
        <w:rPr>
          <w:rFonts w:ascii="Times New Roman" w:eastAsia="MS Mincho" w:hAnsi="Times New Roman" w:cs="Times New Roman"/>
          <w:b/>
          <w:sz w:val="24"/>
          <w:szCs w:val="24"/>
        </w:rPr>
        <w:t>____________________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w:t>
      </w:r>
      <w:r w:rsidRPr="00850A19">
        <w:rPr>
          <w:rFonts w:ascii="Times New Roman" w:eastAsia="MS Mincho" w:hAnsi="Times New Roman" w:cs="Times New Roman"/>
          <w:b/>
          <w:sz w:val="24"/>
          <w:szCs w:val="24"/>
        </w:rPr>
        <w:t>рублей</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w:t>
      </w:r>
      <w:r w:rsidRPr="00B001B3">
        <w:rPr>
          <w:rFonts w:ascii="Times New Roman" w:eastAsia="MS Mincho" w:hAnsi="Times New Roman" w:cs="Times New Roman"/>
          <w:b/>
          <w:sz w:val="24"/>
          <w:szCs w:val="24"/>
        </w:rPr>
        <w:t xml:space="preserve"> копеек), </w:t>
      </w:r>
      <w:r>
        <w:rPr>
          <w:rFonts w:ascii="Times New Roman" w:eastAsia="MS Mincho" w:hAnsi="Times New Roman" w:cs="Times New Roman"/>
          <w:b/>
          <w:sz w:val="24"/>
          <w:szCs w:val="24"/>
        </w:rPr>
        <w:t xml:space="preserve">НДС не облагается / </w:t>
      </w:r>
      <w:r w:rsidRPr="00B001B3">
        <w:rPr>
          <w:rFonts w:ascii="Times New Roman" w:eastAsia="MS Mincho" w:hAnsi="Times New Roman" w:cs="Times New Roman"/>
          <w:b/>
          <w:sz w:val="24"/>
          <w:szCs w:val="24"/>
        </w:rPr>
        <w:t xml:space="preserve">в том числе НДС – </w:t>
      </w:r>
      <w:r w:rsidR="00E664B2">
        <w:rPr>
          <w:rFonts w:ascii="Times New Roman" w:eastAsia="MS Mincho" w:hAnsi="Times New Roman" w:cs="Times New Roman"/>
          <w:b/>
          <w:sz w:val="24"/>
          <w:szCs w:val="24"/>
        </w:rPr>
        <w:t>____</w:t>
      </w:r>
      <w:r w:rsidRPr="00B001B3">
        <w:rPr>
          <w:rFonts w:ascii="Times New Roman" w:eastAsia="MS Mincho" w:hAnsi="Times New Roman" w:cs="Times New Roman"/>
          <w:b/>
          <w:sz w:val="24"/>
          <w:szCs w:val="24"/>
        </w:rPr>
        <w:t xml:space="preserve"> % </w:t>
      </w:r>
      <w:r>
        <w:rPr>
          <w:rFonts w:ascii="Times New Roman" w:eastAsia="MS Mincho" w:hAnsi="Times New Roman" w:cs="Times New Roman"/>
          <w:b/>
          <w:sz w:val="24"/>
          <w:szCs w:val="24"/>
        </w:rPr>
        <w:t>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____________________________________ рублей ________ копеек)</w:t>
      </w:r>
      <w:r w:rsidR="00CA16F6">
        <w:rPr>
          <w:rFonts w:ascii="Times New Roman" w:eastAsia="MS Mincho" w:hAnsi="Times New Roman" w:cs="Times New Roman"/>
          <w:b/>
          <w:sz w:val="24"/>
          <w:szCs w:val="24"/>
        </w:rPr>
        <w:t>.</w:t>
      </w:r>
    </w:p>
    <w:p w14:paraId="48808A34" w14:textId="77777777"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13902">
        <w:rPr>
          <w:rFonts w:ascii="Times New Roman" w:eastAsia="MS Mincho" w:hAnsi="Times New Roman" w:cs="Times New Roman"/>
          <w:sz w:val="24"/>
          <w:szCs w:val="24"/>
        </w:rPr>
        <w:t>Федерации, связанных с оплатой К</w:t>
      </w:r>
      <w:r w:rsidRPr="00913902">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13902">
        <w:rPr>
          <w:rFonts w:ascii="Times New Roman" w:eastAsia="MS Mincho" w:hAnsi="Times New Roman" w:cs="Times New Roman"/>
          <w:sz w:val="24"/>
          <w:szCs w:val="24"/>
        </w:rPr>
        <w:t>.</w:t>
      </w:r>
    </w:p>
    <w:p w14:paraId="0642B640" w14:textId="77777777"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14:paraId="4856620F" w14:textId="77777777"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34FCA4C1" w14:textId="77777777" w:rsidR="007B056F"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B4948A4" w14:textId="77777777" w:rsidR="00E664B2" w:rsidRPr="00913902" w:rsidRDefault="00E664B2"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r>
        <w:rPr>
          <w:rFonts w:ascii="Times New Roman" w:hAnsi="Times New Roman" w:cs="Times New Roman"/>
          <w:sz w:val="24"/>
          <w:szCs w:val="24"/>
        </w:rPr>
        <w:t>.</w:t>
      </w:r>
    </w:p>
    <w:p w14:paraId="2574B530" w14:textId="77777777"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14:paraId="0957C4B6" w14:textId="77777777"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14:paraId="07223E88" w14:textId="77777777" w:rsidR="007B056F" w:rsidRPr="00913902" w:rsidRDefault="00B7431C"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14:paraId="47C594AA" w14:textId="77777777"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14:paraId="01E50C83" w14:textId="77777777" w:rsidR="00D60747" w:rsidRPr="00913902" w:rsidRDefault="00D60747" w:rsidP="00660467">
      <w:pPr>
        <w:spacing w:after="0" w:line="240" w:lineRule="auto"/>
        <w:rPr>
          <w:rFonts w:ascii="Times New Roman" w:hAnsi="Times New Roman" w:cs="Times New Roman"/>
          <w:b/>
          <w:sz w:val="24"/>
          <w:szCs w:val="24"/>
        </w:rPr>
      </w:pPr>
    </w:p>
    <w:p w14:paraId="4B1DAD65" w14:textId="77777777"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14:paraId="4C91D130" w14:textId="77777777"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14:paraId="1112F296" w14:textId="77777777"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14:paraId="1EF1174C" w14:textId="77777777"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14:paraId="221777EF" w14:textId="77777777"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14:paraId="7960BD93"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14:paraId="0F55A19F" w14:textId="77777777"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14:paraId="632615EB" w14:textId="77777777"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14:paraId="4723CB50" w14:textId="77777777"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14:paraId="433B87F7" w14:textId="77777777"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14:paraId="5DDBE8A5"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14:paraId="5878DA95"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14:paraId="2F665B66"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14:paraId="04CD26A9"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14:paraId="4D50C343" w14:textId="77777777"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14:paraId="2E5FBF14" w14:textId="77777777" w:rsidR="009D1DFC" w:rsidRPr="00913902"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14:paraId="2A321EA9" w14:textId="77777777" w:rsidR="00424FAF" w:rsidRPr="00913902" w:rsidRDefault="00424FAF" w:rsidP="00424FAF">
      <w:pPr>
        <w:pStyle w:val="a3"/>
        <w:spacing w:after="0" w:line="240" w:lineRule="auto"/>
        <w:ind w:left="567"/>
        <w:jc w:val="both"/>
        <w:rPr>
          <w:rFonts w:ascii="Times New Roman" w:hAnsi="Times New Roman" w:cs="Times New Roman"/>
          <w:sz w:val="24"/>
          <w:szCs w:val="24"/>
        </w:rPr>
      </w:pPr>
    </w:p>
    <w:p w14:paraId="5FCEFC4E" w14:textId="77777777"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14:paraId="22B21E0B" w14:textId="77777777" w:rsidR="00430BE9" w:rsidRPr="0010505D" w:rsidRDefault="006712D2" w:rsidP="00430BE9">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Pr>
          <w:rFonts w:ascii="Times New Roman" w:eastAsia="SimSun" w:hAnsi="Times New Roman" w:cs="Times New Roman"/>
          <w:kern w:val="1"/>
          <w:sz w:val="24"/>
          <w:szCs w:val="24"/>
          <w:lang w:eastAsia="hi-IN" w:bidi="hi-IN"/>
        </w:rPr>
        <w:t>.</w:t>
      </w:r>
    </w:p>
    <w:p w14:paraId="26376071" w14:textId="77777777" w:rsidR="0010505D" w:rsidRPr="00913902" w:rsidRDefault="0010505D" w:rsidP="00430BE9">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Доставка осуществляется по адресу:</w:t>
      </w:r>
      <w:r>
        <w:rPr>
          <w:rFonts w:ascii="Times New Roman" w:hAnsi="Times New Roman" w:cs="Times New Roman"/>
          <w:sz w:val="24"/>
          <w:szCs w:val="24"/>
        </w:rPr>
        <w:t xml:space="preserve"> </w:t>
      </w:r>
      <w:r w:rsidR="00A50ED3">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Pr>
          <w:rFonts w:ascii="Times New Roman" w:hAnsi="Times New Roman" w:cs="Times New Roman"/>
          <w:sz w:val="24"/>
          <w:szCs w:val="24"/>
        </w:rPr>
        <w:t>г. Волосово, ул. Ленинградская, д. 12.</w:t>
      </w:r>
    </w:p>
    <w:p w14:paraId="357B9DBA" w14:textId="77777777"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14:paraId="625EB7C5" w14:textId="77777777" w:rsidR="009D1DFC" w:rsidRPr="00913902" w:rsidRDefault="009D1DFC" w:rsidP="009D1DFC">
      <w:pPr>
        <w:spacing w:after="0" w:line="240" w:lineRule="auto"/>
        <w:jc w:val="both"/>
        <w:rPr>
          <w:rFonts w:ascii="Times New Roman" w:hAnsi="Times New Roman" w:cs="Times New Roman"/>
          <w:b/>
          <w:sz w:val="24"/>
          <w:szCs w:val="24"/>
        </w:rPr>
      </w:pPr>
    </w:p>
    <w:p w14:paraId="66BCDA2E" w14:textId="77777777"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14:paraId="760AF9D7" w14:textId="77777777"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14:paraId="1E1F92DC" w14:textId="77777777"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14:paraId="3C51CF2C"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2985AF3D"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08A0925A"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14:paraId="131B3C59"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14:paraId="16E6D7E9"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14:paraId="30F5B440"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5D10D457"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14:paraId="69AEE651" w14:textId="77777777"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14:paraId="75C6B406" w14:textId="77777777"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14:paraId="62F53B05" w14:textId="77777777"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14:paraId="74E61DEF" w14:textId="77777777"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14:paraId="3B1741FA" w14:textId="77777777"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14:paraId="064AD9E2" w14:textId="77777777"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14:paraId="00956036" w14:textId="77777777"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14:paraId="7D98B86D" w14:textId="77777777"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14:paraId="66E8325F" w14:textId="77777777"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14:paraId="74E146CB" w14:textId="77777777" w:rsidR="009D1DFC" w:rsidRPr="00913902" w:rsidRDefault="009D1DFC" w:rsidP="009D1DFC">
      <w:pPr>
        <w:spacing w:after="0" w:line="240" w:lineRule="auto"/>
        <w:jc w:val="both"/>
        <w:rPr>
          <w:rFonts w:ascii="Times New Roman" w:hAnsi="Times New Roman" w:cs="Times New Roman"/>
          <w:b/>
          <w:sz w:val="24"/>
          <w:szCs w:val="24"/>
        </w:rPr>
      </w:pPr>
    </w:p>
    <w:p w14:paraId="0165C340" w14:textId="77777777"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14:paraId="38001823"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w:t>
      </w:r>
      <w:r w:rsidR="00D23B9A">
        <w:rPr>
          <w:rFonts w:ascii="Times New Roman" w:eastAsia="MS Mincho" w:hAnsi="Times New Roman" w:cs="Times New Roman"/>
          <w:sz w:val="24"/>
          <w:szCs w:val="24"/>
        </w:rPr>
        <w:t>оронами и действует до 31.12.2026</w:t>
      </w:r>
      <w:r w:rsidRPr="00913902">
        <w:rPr>
          <w:rFonts w:ascii="Times New Roman" w:eastAsia="MS Mincho" w:hAnsi="Times New Roman" w:cs="Times New Roman"/>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14:paraId="76AABECB" w14:textId="77777777" w:rsidR="00CF1773" w:rsidRPr="00913902" w:rsidRDefault="00CF1773" w:rsidP="00CF1773">
      <w:pPr>
        <w:pStyle w:val="a3"/>
        <w:spacing w:after="0" w:line="240" w:lineRule="auto"/>
        <w:ind w:left="567"/>
        <w:jc w:val="both"/>
        <w:rPr>
          <w:rFonts w:ascii="Times New Roman" w:hAnsi="Times New Roman" w:cs="Times New Roman"/>
          <w:b/>
          <w:sz w:val="24"/>
          <w:szCs w:val="24"/>
        </w:rPr>
      </w:pPr>
    </w:p>
    <w:p w14:paraId="0F667360" w14:textId="77777777"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14:paraId="6864E6A4"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w:t>
      </w:r>
      <w:r w:rsidRPr="00913902">
        <w:rPr>
          <w:rFonts w:ascii="Times New Roman" w:hAnsi="Times New Roman" w:cs="Times New Roman"/>
          <w:bCs/>
          <w:sz w:val="24"/>
          <w:szCs w:val="24"/>
        </w:rPr>
        <w:lastRenderedPageBreak/>
        <w:t>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14:paraId="01F10756"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14:paraId="16B314FC"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14:paraId="6F38B780" w14:textId="77777777"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14:paraId="6DE4A3EE"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14:paraId="7771DA2B"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5CB956F" w14:textId="77777777" w:rsidR="000B662C" w:rsidRPr="00913902" w:rsidRDefault="000B662C" w:rsidP="000B662C">
      <w:pPr>
        <w:spacing w:after="0" w:line="240" w:lineRule="auto"/>
        <w:jc w:val="both"/>
        <w:rPr>
          <w:rFonts w:ascii="Times New Roman" w:hAnsi="Times New Roman" w:cs="Times New Roman"/>
          <w:b/>
          <w:sz w:val="24"/>
          <w:szCs w:val="24"/>
        </w:rPr>
      </w:pPr>
    </w:p>
    <w:p w14:paraId="4E30C03B" w14:textId="77777777"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14:paraId="3F4B6968" w14:textId="77777777"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14:paraId="4B1789AE"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14:paraId="6109BC50" w14:textId="77777777"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14:paraId="4D8A3CAD"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4B469D1A" w14:textId="77777777" w:rsidR="000B662C" w:rsidRPr="00913902" w:rsidRDefault="000B662C" w:rsidP="000B662C">
      <w:pPr>
        <w:spacing w:after="0" w:line="240" w:lineRule="auto"/>
        <w:jc w:val="both"/>
        <w:rPr>
          <w:rFonts w:ascii="Times New Roman" w:hAnsi="Times New Roman" w:cs="Times New Roman"/>
          <w:sz w:val="24"/>
          <w:szCs w:val="24"/>
        </w:rPr>
      </w:pPr>
    </w:p>
    <w:p w14:paraId="6F05C9A1" w14:textId="77777777"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14:paraId="4C1527DD" w14:textId="77777777"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14:paraId="62A72538" w14:textId="77777777"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14:paraId="414BD0AD" w14:textId="77777777" w:rsidR="00B26C50" w:rsidRPr="00913902" w:rsidRDefault="00B26C50" w:rsidP="00C96F02">
      <w:pPr>
        <w:pStyle w:val="a3"/>
        <w:spacing w:after="0" w:line="240" w:lineRule="auto"/>
        <w:ind w:left="0" w:firstLine="567"/>
        <w:jc w:val="both"/>
        <w:rPr>
          <w:rFonts w:ascii="Times New Roman" w:hAnsi="Times New Roman" w:cs="Times New Roman"/>
          <w:b/>
          <w:sz w:val="24"/>
          <w:szCs w:val="24"/>
        </w:rPr>
      </w:pPr>
    </w:p>
    <w:p w14:paraId="149155F1" w14:textId="77777777"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14:paraId="269AB0E8"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13902">
        <w:rPr>
          <w:rFonts w:ascii="Times New Roman" w:hAnsi="Times New Roman" w:cs="Times New Roman"/>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7816A28" w14:textId="77777777" w:rsidR="00C57469" w:rsidRDefault="00C57469" w:rsidP="005D0C98">
      <w:pPr>
        <w:spacing w:after="0" w:line="240" w:lineRule="auto"/>
        <w:jc w:val="both"/>
        <w:rPr>
          <w:rFonts w:ascii="Times New Roman" w:hAnsi="Times New Roman" w:cs="Times New Roman"/>
          <w:sz w:val="24"/>
          <w:szCs w:val="24"/>
        </w:rPr>
      </w:pPr>
    </w:p>
    <w:p w14:paraId="5AD24B02" w14:textId="77777777"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14:paraId="50947AB2"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14:paraId="6B33D8E0"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3F13FDE4" w14:textId="77777777"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CFFD8AF"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E28AF00"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CE95E6"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14:paraId="05597EFC"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14:paraId="556948B6" w14:textId="77777777" w:rsidR="00933046"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14:paraId="43174CAD" w14:textId="77777777" w:rsidR="00B26C50" w:rsidRPr="00913902" w:rsidRDefault="00B26C50" w:rsidP="00933046">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06403A" w:rsidRPr="00913902">
        <w:rPr>
          <w:rFonts w:ascii="Times New Roman" w:hAnsi="Times New Roman" w:cs="Times New Roman"/>
          <w:sz w:val="24"/>
          <w:szCs w:val="24"/>
        </w:rPr>
        <w:t>1</w:t>
      </w:r>
      <w:r w:rsidRPr="00913902">
        <w:rPr>
          <w:rFonts w:ascii="Times New Roman" w:hAnsi="Times New Roman" w:cs="Times New Roman"/>
          <w:sz w:val="24"/>
          <w:szCs w:val="24"/>
        </w:rPr>
        <w:t xml:space="preserve"> л. </w:t>
      </w:r>
    </w:p>
    <w:p w14:paraId="6FE56B87" w14:textId="77777777"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14:paraId="4F5AFC59" w14:textId="77777777" w:rsidR="007A09F0" w:rsidRPr="00913902"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14:paraId="708FC828" w14:textId="77777777" w:rsidR="0006403A" w:rsidRPr="00913902" w:rsidRDefault="0006403A" w:rsidP="0006403A">
      <w:pPr>
        <w:spacing w:after="0" w:line="240" w:lineRule="auto"/>
        <w:jc w:val="center"/>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06403A" w14:paraId="0BFA28A6" w14:textId="77777777" w:rsidTr="00B8328C">
        <w:tc>
          <w:tcPr>
            <w:tcW w:w="5670" w:type="dxa"/>
            <w:tcBorders>
              <w:top w:val="nil"/>
              <w:left w:val="nil"/>
              <w:bottom w:val="nil"/>
              <w:right w:val="nil"/>
            </w:tcBorders>
          </w:tcPr>
          <w:p w14:paraId="56FEA0F7" w14:textId="77777777"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napToGrid w:val="0"/>
                <w:sz w:val="24"/>
                <w:szCs w:val="24"/>
                <w:lang w:eastAsia="ar-SA"/>
              </w:rPr>
              <w:t>ЗАКАЗЧИК:</w:t>
            </w:r>
          </w:p>
        </w:tc>
        <w:tc>
          <w:tcPr>
            <w:tcW w:w="4253" w:type="dxa"/>
            <w:tcBorders>
              <w:top w:val="nil"/>
              <w:left w:val="nil"/>
              <w:bottom w:val="nil"/>
              <w:right w:val="nil"/>
            </w:tcBorders>
          </w:tcPr>
          <w:p w14:paraId="0171F615" w14:textId="77777777"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z w:val="24"/>
                <w:szCs w:val="24"/>
                <w:lang w:eastAsia="ar-SA"/>
              </w:rPr>
              <w:t>ПОСТАВЩИК:</w:t>
            </w:r>
          </w:p>
        </w:tc>
      </w:tr>
      <w:tr w:rsidR="0010505D" w:rsidRPr="00735FAF" w14:paraId="70250A28" w14:textId="77777777" w:rsidTr="00B8328C">
        <w:trPr>
          <w:trHeight w:val="284"/>
        </w:trPr>
        <w:tc>
          <w:tcPr>
            <w:tcW w:w="5670" w:type="dxa"/>
            <w:tcBorders>
              <w:top w:val="nil"/>
              <w:left w:val="nil"/>
              <w:bottom w:val="nil"/>
              <w:right w:val="nil"/>
            </w:tcBorders>
          </w:tcPr>
          <w:p w14:paraId="16F61172" w14:textId="77777777" w:rsidR="0010505D" w:rsidRPr="0006403A" w:rsidRDefault="0010505D" w:rsidP="00B8328C">
            <w:pPr>
              <w:suppressAutoHyphens/>
              <w:rPr>
                <w:rFonts w:ascii="Times New Roman" w:eastAsia="Times New Roman" w:hAnsi="Times New Roman" w:cs="Times New Roman"/>
                <w:b/>
                <w:sz w:val="24"/>
                <w:szCs w:val="24"/>
                <w:lang w:eastAsia="ar-SA"/>
              </w:rPr>
            </w:pPr>
            <w:r w:rsidRPr="0006403A">
              <w:rPr>
                <w:rFonts w:ascii="Times New Roman" w:eastAsia="Times New Roman" w:hAnsi="Times New Roman" w:cs="Times New Roman"/>
                <w:b/>
                <w:sz w:val="24"/>
                <w:szCs w:val="24"/>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14:paraId="7907F6AC" w14:textId="77777777" w:rsidR="008D477B"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188410, Ленингр</w:t>
            </w:r>
            <w:r w:rsidR="008D477B">
              <w:rPr>
                <w:rFonts w:ascii="Times New Roman" w:eastAsia="Times New Roman" w:hAnsi="Times New Roman" w:cs="Times New Roman"/>
                <w:sz w:val="24"/>
                <w:szCs w:val="24"/>
                <w:lang w:eastAsia="ar-SA"/>
              </w:rPr>
              <w:t>адская область, Волосовский р-</w:t>
            </w:r>
            <w:r w:rsidRPr="001278B9">
              <w:rPr>
                <w:rFonts w:ascii="Times New Roman" w:eastAsia="Times New Roman" w:hAnsi="Times New Roman" w:cs="Times New Roman"/>
                <w:sz w:val="24"/>
                <w:szCs w:val="24"/>
                <w:lang w:eastAsia="ar-SA"/>
              </w:rPr>
              <w:t xml:space="preserve">н, </w:t>
            </w:r>
          </w:p>
          <w:p w14:paraId="418F2C24"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г. Волосово, ул. Ленинградская, д. 12, офис 24</w:t>
            </w:r>
          </w:p>
          <w:p w14:paraId="2C9D48DB"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ИНН: 4705108402; КПП: 470501001</w:t>
            </w:r>
          </w:p>
          <w:p w14:paraId="2900C2FD"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ОКАТО: 41206501000; ОКТМО: 41606101</w:t>
            </w:r>
          </w:p>
          <w:p w14:paraId="1D453E0D"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ОГРН: 1244700004944; ОКПО: 81413557</w:t>
            </w:r>
          </w:p>
          <w:p w14:paraId="046A3FE9"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ОКВЭД: 81.29</w:t>
            </w:r>
          </w:p>
          <w:p w14:paraId="7B22702F"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УФК по Ленинградской области (Комитет финансов, МКУ «Городское хозяйство», л/с 031</w:t>
            </w:r>
            <w:r w:rsidRPr="001278B9">
              <w:rPr>
                <w:rFonts w:ascii="Times New Roman" w:eastAsia="Times New Roman" w:hAnsi="Times New Roman" w:cs="Times New Roman"/>
                <w:sz w:val="24"/>
                <w:szCs w:val="24"/>
                <w:lang w:val="en-US" w:eastAsia="ar-SA"/>
              </w:rPr>
              <w:t>J</w:t>
            </w:r>
            <w:r w:rsidRPr="001278B9">
              <w:rPr>
                <w:rFonts w:ascii="Times New Roman" w:eastAsia="Times New Roman" w:hAnsi="Times New Roman" w:cs="Times New Roman"/>
                <w:sz w:val="24"/>
                <w:szCs w:val="24"/>
                <w:lang w:eastAsia="ar-SA"/>
              </w:rPr>
              <w:t xml:space="preserve">9121156)  </w:t>
            </w:r>
          </w:p>
          <w:p w14:paraId="7336B129"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Казначейский счет: № 03231643416061014500</w:t>
            </w:r>
          </w:p>
          <w:p w14:paraId="143755ED"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Банк: </w:t>
            </w:r>
            <w:r w:rsidR="00302585" w:rsidRPr="00506E64">
              <w:rPr>
                <w:rFonts w:ascii="Times New Roman" w:eastAsia="Times New Roman" w:hAnsi="Times New Roman" w:cs="Times New Roman"/>
                <w:sz w:val="24"/>
                <w:szCs w:val="24"/>
                <w:lang w:eastAsia="ar-SA"/>
              </w:rPr>
              <w:t>ОКЦ № 1 Северо-Западного ГУ Банка Росс</w:t>
            </w:r>
            <w:r w:rsidR="00345703">
              <w:rPr>
                <w:rFonts w:ascii="Times New Roman" w:eastAsia="Times New Roman" w:hAnsi="Times New Roman" w:cs="Times New Roman"/>
                <w:sz w:val="24"/>
                <w:szCs w:val="24"/>
                <w:lang w:eastAsia="ar-SA"/>
              </w:rPr>
              <w:t>и</w:t>
            </w:r>
            <w:r w:rsidR="00302585" w:rsidRPr="00506E64">
              <w:rPr>
                <w:rFonts w:ascii="Times New Roman" w:eastAsia="Times New Roman" w:hAnsi="Times New Roman" w:cs="Times New Roman"/>
                <w:sz w:val="24"/>
                <w:szCs w:val="24"/>
                <w:lang w:eastAsia="ar-SA"/>
              </w:rPr>
              <w:t>и</w:t>
            </w:r>
            <w:r w:rsidRPr="001278B9">
              <w:rPr>
                <w:rFonts w:ascii="Times New Roman" w:eastAsia="Times New Roman" w:hAnsi="Times New Roman" w:cs="Times New Roman"/>
                <w:sz w:val="24"/>
                <w:szCs w:val="24"/>
                <w:lang w:eastAsia="ar-SA"/>
              </w:rPr>
              <w:t>// УФК по Ленинградской области, г. Санкт-Петербург</w:t>
            </w:r>
          </w:p>
          <w:p w14:paraId="29E82B75" w14:textId="77777777"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БИК: 044030098</w:t>
            </w:r>
            <w:r w:rsidRPr="001278B9">
              <w:rPr>
                <w:rFonts w:ascii="Times New Roman" w:eastAsia="Times New Roman" w:hAnsi="Times New Roman" w:cs="Times New Roman"/>
                <w:sz w:val="24"/>
                <w:szCs w:val="24"/>
                <w:lang w:eastAsia="ar-SA"/>
              </w:rPr>
              <w:tab/>
            </w:r>
          </w:p>
          <w:p w14:paraId="4AD7F07C" w14:textId="77777777" w:rsidR="0010505D"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Единый казначейский счет: </w:t>
            </w:r>
          </w:p>
          <w:p w14:paraId="59319BBD" w14:textId="77777777" w:rsidR="0010505D" w:rsidRPr="00CD2F7A" w:rsidRDefault="0010505D" w:rsidP="00B8328C">
            <w:pPr>
              <w:suppressAutoHyphens/>
              <w:rPr>
                <w:rFonts w:ascii="Times New Roman" w:eastAsia="Times New Roman" w:hAnsi="Times New Roman" w:cs="Times New Roman"/>
                <w:sz w:val="24"/>
                <w:szCs w:val="24"/>
                <w:lang w:eastAsia="ar-SA"/>
              </w:rPr>
            </w:pPr>
            <w:r w:rsidRPr="00CD2F7A">
              <w:rPr>
                <w:rFonts w:ascii="Times New Roman" w:eastAsia="Times New Roman" w:hAnsi="Times New Roman" w:cs="Times New Roman"/>
                <w:sz w:val="24"/>
                <w:szCs w:val="24"/>
                <w:lang w:eastAsia="ar-SA"/>
              </w:rPr>
              <w:t>№ 40102810745370000098</w:t>
            </w:r>
          </w:p>
          <w:p w14:paraId="5F308191" w14:textId="77777777" w:rsidR="0010505D" w:rsidRPr="00CD2F7A"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Тел</w:t>
            </w:r>
            <w:r w:rsidRPr="00CD2F7A">
              <w:rPr>
                <w:rFonts w:ascii="Times New Roman" w:eastAsia="Times New Roman" w:hAnsi="Times New Roman" w:cs="Times New Roman"/>
                <w:sz w:val="24"/>
                <w:szCs w:val="24"/>
                <w:lang w:eastAsia="ar-SA"/>
              </w:rPr>
              <w:t>.: 8 (813 73) 24-932</w:t>
            </w:r>
          </w:p>
          <w:p w14:paraId="62E784B2" w14:textId="77777777" w:rsidR="0010505D" w:rsidRPr="0006403A" w:rsidRDefault="0010505D" w:rsidP="00B8328C">
            <w:pPr>
              <w:suppressAutoHyphens/>
              <w:rPr>
                <w:rFonts w:ascii="Times New Roman" w:eastAsia="Times New Roman" w:hAnsi="Times New Roman" w:cs="Times New Roman"/>
                <w:sz w:val="24"/>
                <w:szCs w:val="24"/>
                <w:lang w:val="en-US" w:eastAsia="ar-SA"/>
              </w:rPr>
            </w:pPr>
            <w:r w:rsidRPr="001278B9">
              <w:rPr>
                <w:rFonts w:ascii="Times New Roman" w:eastAsia="Times New Roman" w:hAnsi="Times New Roman" w:cs="Times New Roman"/>
                <w:sz w:val="24"/>
                <w:szCs w:val="24"/>
                <w:lang w:val="en-US" w:eastAsia="ar-SA"/>
              </w:rPr>
              <w:t>e-mail: mku.gorhozvmr@mail.ru</w:t>
            </w:r>
          </w:p>
          <w:p w14:paraId="66DA8584" w14:textId="77777777" w:rsidR="00B3714E" w:rsidRPr="008D477B" w:rsidRDefault="00B3714E" w:rsidP="00B8328C">
            <w:pPr>
              <w:suppressAutoHyphens/>
              <w:rPr>
                <w:rFonts w:ascii="Times New Roman" w:eastAsia="Times New Roman" w:hAnsi="Times New Roman" w:cs="Times New Roman"/>
                <w:sz w:val="24"/>
                <w:szCs w:val="24"/>
                <w:lang w:val="en-US" w:eastAsia="ar-SA"/>
              </w:rPr>
            </w:pPr>
          </w:p>
          <w:p w14:paraId="68410586" w14:textId="77777777" w:rsidR="0010505D" w:rsidRPr="0006403A" w:rsidRDefault="0010505D" w:rsidP="00B8328C">
            <w:pPr>
              <w:suppressAutoHyphens/>
              <w:rPr>
                <w:rFonts w:ascii="Times New Roman" w:eastAsia="Times New Roman" w:hAnsi="Times New Roman" w:cs="Times New Roman"/>
                <w:sz w:val="24"/>
                <w:szCs w:val="24"/>
                <w:lang w:eastAsia="ar-SA"/>
              </w:rPr>
            </w:pPr>
            <w:r w:rsidRPr="00222255">
              <w:rPr>
                <w:rFonts w:ascii="Times New Roman" w:eastAsia="Times New Roman" w:hAnsi="Times New Roman" w:cs="Times New Roman"/>
                <w:sz w:val="24"/>
                <w:szCs w:val="24"/>
                <w:lang w:eastAsia="ar-SA"/>
              </w:rPr>
              <w:br/>
            </w:r>
            <w:r w:rsidRPr="0006403A">
              <w:rPr>
                <w:rFonts w:ascii="Times New Roman" w:eastAsia="Times New Roman" w:hAnsi="Times New Roman" w:cs="Times New Roman"/>
                <w:sz w:val="24"/>
                <w:szCs w:val="24"/>
                <w:lang w:eastAsia="ar-SA"/>
              </w:rPr>
              <w:t xml:space="preserve">Директор МКУ «Городское хозяйство» </w:t>
            </w:r>
          </w:p>
          <w:p w14:paraId="217DC717" w14:textId="77777777" w:rsidR="0010505D" w:rsidRDefault="0010505D" w:rsidP="00B8328C">
            <w:pPr>
              <w:suppressAutoHyphens/>
              <w:rPr>
                <w:rFonts w:ascii="Times New Roman" w:eastAsia="Times New Roman" w:hAnsi="Times New Roman" w:cs="Times New Roman"/>
                <w:b/>
                <w:sz w:val="24"/>
                <w:szCs w:val="24"/>
                <w:lang w:eastAsia="ar-SA"/>
              </w:rPr>
            </w:pPr>
          </w:p>
          <w:p w14:paraId="714B75EC" w14:textId="77777777" w:rsidR="0010505D" w:rsidRPr="0006403A" w:rsidRDefault="0010505D" w:rsidP="00B8328C">
            <w:pPr>
              <w:suppressAutoHyphens/>
              <w:rPr>
                <w:rFonts w:ascii="Times New Roman" w:eastAsia="Times New Roman" w:hAnsi="Times New Roman" w:cs="Times New Roman"/>
                <w:b/>
                <w:sz w:val="24"/>
                <w:szCs w:val="24"/>
                <w:lang w:eastAsia="ar-SA"/>
              </w:rPr>
            </w:pPr>
          </w:p>
          <w:p w14:paraId="76F7E441" w14:textId="77777777"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b/>
                <w:sz w:val="24"/>
                <w:szCs w:val="24"/>
                <w:lang w:eastAsia="ar-SA"/>
              </w:rPr>
              <w:t>_</w:t>
            </w:r>
            <w:r w:rsidRPr="0006403A">
              <w:rPr>
                <w:rFonts w:ascii="Times New Roman" w:eastAsia="Times New Roman" w:hAnsi="Times New Roman" w:cs="Times New Roman"/>
                <w:sz w:val="24"/>
                <w:szCs w:val="24"/>
                <w:lang w:eastAsia="ar-SA"/>
              </w:rPr>
              <w:t>_______________/Силантьев Д.И.</w:t>
            </w:r>
          </w:p>
          <w:p w14:paraId="1EFC85D4" w14:textId="77777777"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М.П.</w:t>
            </w:r>
          </w:p>
        </w:tc>
        <w:tc>
          <w:tcPr>
            <w:tcW w:w="4253" w:type="dxa"/>
            <w:tcBorders>
              <w:top w:val="nil"/>
              <w:left w:val="nil"/>
              <w:bottom w:val="nil"/>
              <w:right w:val="nil"/>
            </w:tcBorders>
          </w:tcPr>
          <w:p w14:paraId="58A6E55D" w14:textId="77777777"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14:paraId="15BA0857" w14:textId="77777777"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14:paraId="1CDEA622" w14:textId="77777777"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14:paraId="2498267E"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Адрес: _________________________</w:t>
            </w:r>
          </w:p>
          <w:p w14:paraId="7C0975D4"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14:paraId="11FA3FDA"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ИНН: __________________________</w:t>
            </w:r>
          </w:p>
          <w:p w14:paraId="48704F28"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КПП: __________________________</w:t>
            </w:r>
          </w:p>
          <w:p w14:paraId="17999DE1"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ОГРН / ОГРНИП: ______________</w:t>
            </w:r>
          </w:p>
          <w:p w14:paraId="7B4A8D3D"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ОКТМО: _______________________</w:t>
            </w:r>
          </w:p>
          <w:p w14:paraId="76194874"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р/с: ____________________________</w:t>
            </w:r>
          </w:p>
          <w:p w14:paraId="42FD8E8A"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Банк: __________________________</w:t>
            </w:r>
          </w:p>
          <w:p w14:paraId="14521C7A"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14:paraId="2D1B2DB8"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14:paraId="06B5A491"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БИК: ___________________________</w:t>
            </w:r>
          </w:p>
          <w:p w14:paraId="0177156A" w14:textId="77777777"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к/с: _____________________________</w:t>
            </w:r>
          </w:p>
          <w:p w14:paraId="507D229A" w14:textId="77777777" w:rsidR="0010505D" w:rsidRPr="009D63A9"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Тел</w:t>
            </w:r>
            <w:r w:rsidRPr="009D63A9">
              <w:rPr>
                <w:rFonts w:ascii="Times New Roman" w:eastAsia="Times New Roman" w:hAnsi="Times New Roman" w:cs="Times New Roman"/>
                <w:b/>
                <w:sz w:val="24"/>
                <w:szCs w:val="24"/>
                <w:lang w:eastAsia="ar-SA"/>
              </w:rPr>
              <w:t>.: ____________________________</w:t>
            </w:r>
          </w:p>
          <w:p w14:paraId="6BA55665" w14:textId="77777777" w:rsidR="0010505D" w:rsidRPr="009D63A9" w:rsidRDefault="0010505D" w:rsidP="00B8328C">
            <w:pPr>
              <w:suppressAutoHyphens/>
              <w:contextualSpacing/>
              <w:rPr>
                <w:rFonts w:ascii="Times New Roman" w:eastAsia="Times New Roman" w:hAnsi="Times New Roman" w:cs="Times New Roman"/>
                <w:b/>
                <w:sz w:val="24"/>
                <w:szCs w:val="24"/>
                <w:lang w:eastAsia="ar-SA" w:bidi="ru-RU"/>
              </w:rPr>
            </w:pPr>
            <w:r>
              <w:rPr>
                <w:rFonts w:ascii="Times New Roman" w:eastAsia="Times New Roman" w:hAnsi="Times New Roman" w:cs="Times New Roman"/>
                <w:b/>
                <w:sz w:val="24"/>
                <w:szCs w:val="24"/>
                <w:lang w:val="en-US" w:eastAsia="ar-SA"/>
              </w:rPr>
              <w:t>e</w:t>
            </w:r>
            <w:r w:rsidRPr="009D63A9">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en-US" w:eastAsia="ar-SA"/>
              </w:rPr>
              <w:t>mail</w:t>
            </w:r>
            <w:r w:rsidRPr="009D63A9">
              <w:rPr>
                <w:rFonts w:ascii="Times New Roman" w:eastAsia="Times New Roman" w:hAnsi="Times New Roman" w:cs="Times New Roman"/>
                <w:b/>
                <w:sz w:val="24"/>
                <w:szCs w:val="24"/>
                <w:lang w:eastAsia="ar-SA"/>
              </w:rPr>
              <w:t>: ___________________________</w:t>
            </w:r>
          </w:p>
          <w:p w14:paraId="40F04DF0" w14:textId="77777777" w:rsidR="0010505D" w:rsidRPr="009D63A9" w:rsidRDefault="0010505D" w:rsidP="00B8328C">
            <w:pPr>
              <w:suppressAutoHyphens/>
              <w:contextualSpacing/>
              <w:rPr>
                <w:rFonts w:ascii="Times New Roman" w:eastAsia="Times New Roman" w:hAnsi="Times New Roman" w:cs="Times New Roman"/>
                <w:sz w:val="24"/>
                <w:szCs w:val="24"/>
                <w:lang w:eastAsia="ar-SA"/>
              </w:rPr>
            </w:pPr>
          </w:p>
          <w:p w14:paraId="5DEAC3BB" w14:textId="77777777" w:rsidR="0010505D" w:rsidRPr="009D63A9" w:rsidRDefault="0010505D" w:rsidP="00B8328C">
            <w:pPr>
              <w:suppressAutoHyphens/>
              <w:contextualSpacing/>
              <w:rPr>
                <w:rFonts w:ascii="Times New Roman" w:eastAsia="Times New Roman" w:hAnsi="Times New Roman" w:cs="Times New Roman"/>
                <w:sz w:val="24"/>
                <w:szCs w:val="24"/>
                <w:lang w:eastAsia="ar-SA"/>
              </w:rPr>
            </w:pPr>
          </w:p>
          <w:p w14:paraId="1263CB15" w14:textId="77777777" w:rsidR="0010505D" w:rsidRPr="009D63A9" w:rsidRDefault="0010505D" w:rsidP="00B8328C">
            <w:pPr>
              <w:suppressAutoHyphens/>
              <w:contextualSpacing/>
              <w:rPr>
                <w:rFonts w:ascii="Times New Roman" w:eastAsia="Times New Roman" w:hAnsi="Times New Roman" w:cs="Times New Roman"/>
                <w:sz w:val="24"/>
                <w:szCs w:val="24"/>
                <w:lang w:eastAsia="ar-SA"/>
              </w:rPr>
            </w:pPr>
          </w:p>
          <w:p w14:paraId="1972988F" w14:textId="77777777" w:rsidR="0010505D" w:rsidRDefault="0010505D" w:rsidP="00B8328C">
            <w:pPr>
              <w:suppressAutoHyphens/>
              <w:contextualSpacing/>
              <w:rPr>
                <w:rFonts w:ascii="Times New Roman" w:eastAsia="Times New Roman" w:hAnsi="Times New Roman" w:cs="Times New Roman"/>
                <w:sz w:val="24"/>
                <w:szCs w:val="24"/>
                <w:lang w:eastAsia="ar-SA"/>
              </w:rPr>
            </w:pPr>
          </w:p>
          <w:p w14:paraId="5C5354B4" w14:textId="77777777" w:rsidR="00B3714E" w:rsidRPr="009D63A9" w:rsidRDefault="00B3714E" w:rsidP="00B8328C">
            <w:pPr>
              <w:suppressAutoHyphens/>
              <w:contextualSpacing/>
              <w:rPr>
                <w:rFonts w:ascii="Times New Roman" w:eastAsia="Times New Roman" w:hAnsi="Times New Roman" w:cs="Times New Roman"/>
                <w:sz w:val="24"/>
                <w:szCs w:val="24"/>
                <w:lang w:eastAsia="ar-SA"/>
              </w:rPr>
            </w:pPr>
          </w:p>
          <w:p w14:paraId="03E5646C" w14:textId="77777777"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w:t>
            </w:r>
          </w:p>
          <w:p w14:paraId="124A2D59" w14:textId="77777777"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14:paraId="42BA65F4" w14:textId="77777777"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14:paraId="03E62B72" w14:textId="77777777"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________________/_____________</w:t>
            </w:r>
          </w:p>
          <w:p w14:paraId="301D53CF" w14:textId="77777777"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06403A">
              <w:rPr>
                <w:rFonts w:ascii="Times New Roman" w:eastAsia="Times New Roman" w:hAnsi="Times New Roman" w:cs="Times New Roman"/>
                <w:sz w:val="24"/>
                <w:szCs w:val="24"/>
                <w:lang w:eastAsia="ar-SA"/>
              </w:rPr>
              <w:t>М</w:t>
            </w:r>
            <w:r w:rsidRPr="006E1230">
              <w:rPr>
                <w:rFonts w:ascii="Times New Roman" w:eastAsia="Times New Roman" w:hAnsi="Times New Roman" w:cs="Times New Roman"/>
                <w:sz w:val="24"/>
                <w:szCs w:val="24"/>
                <w:lang w:val="en-US" w:eastAsia="ar-SA"/>
              </w:rPr>
              <w:t>.</w:t>
            </w:r>
            <w:r w:rsidRPr="0006403A">
              <w:rPr>
                <w:rFonts w:ascii="Times New Roman" w:eastAsia="Times New Roman" w:hAnsi="Times New Roman" w:cs="Times New Roman"/>
                <w:sz w:val="24"/>
                <w:szCs w:val="24"/>
                <w:lang w:eastAsia="ar-SA"/>
              </w:rPr>
              <w:t>П</w:t>
            </w:r>
            <w:r w:rsidRPr="006E1230">
              <w:rPr>
                <w:rFonts w:ascii="Times New Roman" w:eastAsia="Times New Roman" w:hAnsi="Times New Roman" w:cs="Times New Roman"/>
                <w:sz w:val="24"/>
                <w:szCs w:val="24"/>
                <w:lang w:val="en-US" w:eastAsia="ar-SA"/>
              </w:rPr>
              <w:t>.</w:t>
            </w:r>
          </w:p>
        </w:tc>
      </w:tr>
    </w:tbl>
    <w:p w14:paraId="58039831" w14:textId="77777777" w:rsidR="0010505D" w:rsidRDefault="0010505D" w:rsidP="00C57469">
      <w:pPr>
        <w:spacing w:after="0" w:line="240" w:lineRule="auto"/>
        <w:jc w:val="right"/>
        <w:rPr>
          <w:rFonts w:ascii="Times New Roman" w:hAnsi="Times New Roman" w:cs="Times New Roman"/>
          <w:sz w:val="24"/>
          <w:szCs w:val="24"/>
        </w:rPr>
      </w:pPr>
    </w:p>
    <w:p w14:paraId="1CF26CCA" w14:textId="77777777" w:rsidR="002F628F" w:rsidRDefault="002F628F" w:rsidP="0010505D">
      <w:pPr>
        <w:spacing w:after="0" w:line="240" w:lineRule="auto"/>
        <w:jc w:val="right"/>
        <w:rPr>
          <w:rFonts w:ascii="Times New Roman" w:hAnsi="Times New Roman" w:cs="Times New Roman"/>
          <w:sz w:val="24"/>
          <w:szCs w:val="24"/>
        </w:rPr>
      </w:pPr>
    </w:p>
    <w:p w14:paraId="1B4444D2" w14:textId="77777777"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t xml:space="preserve">Приложение № </w:t>
      </w:r>
      <w:r>
        <w:rPr>
          <w:rFonts w:ascii="Times New Roman" w:hAnsi="Times New Roman" w:cs="Times New Roman"/>
          <w:sz w:val="24"/>
          <w:szCs w:val="24"/>
        </w:rPr>
        <w:t>1</w:t>
      </w:r>
    </w:p>
    <w:p w14:paraId="2510F20D" w14:textId="77777777"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w:t>
      </w:r>
    </w:p>
    <w:p w14:paraId="16229453" w14:textId="77777777" w:rsidR="0010505D" w:rsidRDefault="00E664B2"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«_____» ____________ 2026</w:t>
      </w:r>
      <w:r w:rsidR="0010505D">
        <w:rPr>
          <w:rFonts w:ascii="Times New Roman" w:hAnsi="Times New Roman" w:cs="Times New Roman"/>
          <w:sz w:val="24"/>
          <w:szCs w:val="24"/>
        </w:rPr>
        <w:t xml:space="preserve"> </w:t>
      </w:r>
      <w:r w:rsidR="0010505D" w:rsidRPr="00A879D6">
        <w:rPr>
          <w:rFonts w:ascii="Times New Roman" w:hAnsi="Times New Roman" w:cs="Times New Roman"/>
          <w:sz w:val="24"/>
          <w:szCs w:val="24"/>
        </w:rPr>
        <w:t>г</w:t>
      </w:r>
      <w:r w:rsidR="0010505D">
        <w:rPr>
          <w:rFonts w:ascii="Times New Roman" w:hAnsi="Times New Roman" w:cs="Times New Roman"/>
          <w:sz w:val="24"/>
          <w:szCs w:val="24"/>
        </w:rPr>
        <w:t>.</w:t>
      </w:r>
    </w:p>
    <w:p w14:paraId="47A0DF16" w14:textId="77777777" w:rsidR="00543DCA" w:rsidRDefault="00543DCA" w:rsidP="00913902">
      <w:pPr>
        <w:spacing w:after="0" w:line="240" w:lineRule="auto"/>
        <w:jc w:val="both"/>
        <w:rPr>
          <w:rFonts w:ascii="Times New Roman" w:hAnsi="Times New Roman" w:cs="Times New Roman"/>
          <w:sz w:val="24"/>
          <w:szCs w:val="24"/>
        </w:rPr>
      </w:pPr>
    </w:p>
    <w:p w14:paraId="019B2BE8" w14:textId="77777777" w:rsidR="00163539" w:rsidRDefault="00163539" w:rsidP="00725153">
      <w:pPr>
        <w:spacing w:after="0" w:line="240" w:lineRule="auto"/>
        <w:jc w:val="both"/>
        <w:rPr>
          <w:rFonts w:ascii="Times New Roman" w:eastAsiaTheme="minorEastAsia" w:hAnsi="Times New Roman" w:cs="Times New Roman"/>
          <w:sz w:val="24"/>
          <w:szCs w:val="24"/>
          <w:lang w:eastAsia="ru-RU"/>
        </w:rPr>
      </w:pPr>
    </w:p>
    <w:p w14:paraId="38F01FC0" w14:textId="77777777" w:rsidR="00AC6199" w:rsidRPr="0007294C" w:rsidRDefault="00AC6199" w:rsidP="00AC6199">
      <w:pPr>
        <w:pStyle w:val="a3"/>
        <w:spacing w:after="0" w:line="240" w:lineRule="auto"/>
        <w:ind w:left="0" w:firstLine="567"/>
        <w:jc w:val="center"/>
        <w:rPr>
          <w:rFonts w:ascii="Times New Roman" w:hAnsi="Times New Roman"/>
          <w:b/>
          <w:sz w:val="24"/>
          <w:szCs w:val="24"/>
        </w:rPr>
      </w:pPr>
      <w:r w:rsidRPr="0007294C">
        <w:rPr>
          <w:rFonts w:ascii="Times New Roman" w:hAnsi="Times New Roman"/>
          <w:b/>
          <w:sz w:val="24"/>
          <w:szCs w:val="24"/>
        </w:rPr>
        <w:t>СПЕЦИФИКАЦИЯ</w:t>
      </w:r>
    </w:p>
    <w:p w14:paraId="6EFED2A1" w14:textId="77777777" w:rsidR="00AC6199" w:rsidRDefault="00AC6199" w:rsidP="00AC6199">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14:paraId="40E3538A" w14:textId="77777777" w:rsidR="00C819E5" w:rsidRDefault="00C819E5" w:rsidP="00AC6199">
      <w:pPr>
        <w:spacing w:after="0" w:line="240" w:lineRule="auto"/>
        <w:ind w:firstLine="567"/>
        <w:jc w:val="center"/>
        <w:rPr>
          <w:rFonts w:ascii="Times New Roman" w:hAnsi="Times New Roman" w:cs="Times New Roman"/>
          <w:color w:val="000000"/>
          <w:sz w:val="24"/>
          <w:szCs w:val="24"/>
        </w:rPr>
      </w:pPr>
    </w:p>
    <w:tbl>
      <w:tblPr>
        <w:tblW w:w="10206" w:type="dxa"/>
        <w:tblInd w:w="108" w:type="dxa"/>
        <w:tblLayout w:type="fixed"/>
        <w:tblLook w:val="04A0" w:firstRow="1" w:lastRow="0" w:firstColumn="1" w:lastColumn="0" w:noHBand="0" w:noVBand="1"/>
      </w:tblPr>
      <w:tblGrid>
        <w:gridCol w:w="567"/>
        <w:gridCol w:w="5529"/>
        <w:gridCol w:w="803"/>
        <w:gridCol w:w="708"/>
        <w:gridCol w:w="1182"/>
        <w:gridCol w:w="1417"/>
      </w:tblGrid>
      <w:tr w:rsidR="00671985" w:rsidRPr="000718A2" w14:paraId="758402BB" w14:textId="77777777" w:rsidTr="00BB78D2">
        <w:trPr>
          <w:trHeight w:val="850"/>
        </w:trPr>
        <w:tc>
          <w:tcPr>
            <w:tcW w:w="567" w:type="dxa"/>
            <w:tcBorders>
              <w:top w:val="single" w:sz="4" w:space="0" w:color="auto"/>
              <w:left w:val="single" w:sz="4" w:space="0" w:color="auto"/>
              <w:bottom w:val="single" w:sz="4" w:space="0" w:color="auto"/>
              <w:right w:val="single" w:sz="4" w:space="0" w:color="auto"/>
            </w:tcBorders>
            <w:vAlign w:val="center"/>
            <w:hideMark/>
          </w:tcPr>
          <w:p w14:paraId="6C08A215"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w:t>
            </w:r>
          </w:p>
        </w:tc>
        <w:tc>
          <w:tcPr>
            <w:tcW w:w="5529" w:type="dxa"/>
            <w:tcBorders>
              <w:top w:val="single" w:sz="4" w:space="0" w:color="auto"/>
              <w:left w:val="single" w:sz="4" w:space="0" w:color="auto"/>
              <w:bottom w:val="single" w:sz="4" w:space="0" w:color="auto"/>
              <w:right w:val="single" w:sz="4" w:space="0" w:color="auto"/>
            </w:tcBorders>
            <w:vAlign w:val="center"/>
          </w:tcPr>
          <w:p w14:paraId="223EEE60"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Наименование товара</w:t>
            </w:r>
          </w:p>
        </w:tc>
        <w:tc>
          <w:tcPr>
            <w:tcW w:w="803" w:type="dxa"/>
            <w:tcBorders>
              <w:top w:val="single" w:sz="4" w:space="0" w:color="auto"/>
              <w:left w:val="single" w:sz="4" w:space="0" w:color="auto"/>
              <w:bottom w:val="single" w:sz="4" w:space="0" w:color="auto"/>
              <w:right w:val="single" w:sz="4" w:space="0" w:color="auto"/>
            </w:tcBorders>
            <w:vAlign w:val="center"/>
            <w:hideMark/>
          </w:tcPr>
          <w:p w14:paraId="634B9E55"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Ед. изм.</w:t>
            </w:r>
          </w:p>
        </w:tc>
        <w:tc>
          <w:tcPr>
            <w:tcW w:w="708" w:type="dxa"/>
            <w:tcBorders>
              <w:top w:val="single" w:sz="4" w:space="0" w:color="auto"/>
              <w:left w:val="nil"/>
              <w:bottom w:val="single" w:sz="4" w:space="0" w:color="auto"/>
              <w:right w:val="single" w:sz="4" w:space="0" w:color="auto"/>
            </w:tcBorders>
            <w:vAlign w:val="center"/>
            <w:hideMark/>
          </w:tcPr>
          <w:p w14:paraId="67060B54"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К</w:t>
            </w:r>
            <w:bookmarkStart w:id="0" w:name="_GoBack"/>
            <w:bookmarkEnd w:id="0"/>
            <w:r w:rsidRPr="000718A2">
              <w:rPr>
                <w:rFonts w:ascii="Times New Roman" w:eastAsia="Times New Roman" w:hAnsi="Times New Roman" w:cs="Times New Roman"/>
                <w:b/>
                <w:sz w:val="24"/>
                <w:szCs w:val="24"/>
                <w:lang w:eastAsia="ru-RU"/>
              </w:rPr>
              <w:t>ол-во</w:t>
            </w:r>
          </w:p>
        </w:tc>
        <w:tc>
          <w:tcPr>
            <w:tcW w:w="1182" w:type="dxa"/>
            <w:tcBorders>
              <w:top w:val="single" w:sz="4" w:space="0" w:color="auto"/>
              <w:left w:val="nil"/>
              <w:bottom w:val="single" w:sz="4" w:space="0" w:color="auto"/>
              <w:right w:val="single" w:sz="4" w:space="0" w:color="auto"/>
            </w:tcBorders>
            <w:vAlign w:val="center"/>
            <w:hideMark/>
          </w:tcPr>
          <w:p w14:paraId="6DED774B"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Цена,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067A06"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Сумма, руб.</w:t>
            </w:r>
          </w:p>
        </w:tc>
      </w:tr>
      <w:tr w:rsidR="00222255" w:rsidRPr="000718A2" w14:paraId="4F23EC64" w14:textId="77777777" w:rsidTr="00BB78D2">
        <w:trPr>
          <w:trHeight w:val="567"/>
        </w:trPr>
        <w:tc>
          <w:tcPr>
            <w:tcW w:w="567" w:type="dxa"/>
            <w:tcBorders>
              <w:top w:val="nil"/>
              <w:left w:val="single" w:sz="4" w:space="0" w:color="auto"/>
              <w:bottom w:val="single" w:sz="4" w:space="0" w:color="auto"/>
              <w:right w:val="single" w:sz="4" w:space="0" w:color="auto"/>
            </w:tcBorders>
            <w:noWrap/>
            <w:vAlign w:val="center"/>
          </w:tcPr>
          <w:p w14:paraId="6469B5DE" w14:textId="4B75E53E" w:rsidR="00222255" w:rsidRPr="000718A2" w:rsidRDefault="00222255" w:rsidP="00222255">
            <w:pPr>
              <w:spacing w:after="0" w:line="240" w:lineRule="auto"/>
              <w:jc w:val="center"/>
              <w:rPr>
                <w:rFonts w:ascii="Times New Roman" w:eastAsia="Times New Roman" w:hAnsi="Times New Roman" w:cs="Times New Roman"/>
                <w:sz w:val="24"/>
                <w:szCs w:val="24"/>
                <w:lang w:eastAsia="ru-RU"/>
              </w:rPr>
            </w:pPr>
            <w:r w:rsidRPr="000718A2">
              <w:rPr>
                <w:rFonts w:ascii="Times New Roman" w:eastAsia="Times New Roman" w:hAnsi="Times New Roman" w:cs="Times New Roman"/>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vAlign w:val="center"/>
          </w:tcPr>
          <w:p w14:paraId="46730241" w14:textId="2B5305FF" w:rsidR="00222255" w:rsidRPr="000718A2" w:rsidRDefault="00222255" w:rsidP="00222255">
            <w:pPr>
              <w:spacing w:after="0" w:line="240" w:lineRule="auto"/>
              <w:rPr>
                <w:rFonts w:ascii="Times New Roman" w:hAnsi="Times New Roman" w:cs="Times New Roman"/>
                <w:sz w:val="24"/>
                <w:szCs w:val="24"/>
              </w:rPr>
            </w:pPr>
            <w:r>
              <w:rPr>
                <w:rFonts w:ascii="Times New Roman" w:hAnsi="Times New Roman" w:cs="Times New Roman"/>
                <w:sz w:val="24"/>
                <w:szCs w:val="24"/>
              </w:rPr>
              <w:t>Вешалка напольная ЗМИ Дерево, стойка в прихожую для хранения верхней одежды, черная</w:t>
            </w:r>
          </w:p>
        </w:tc>
        <w:tc>
          <w:tcPr>
            <w:tcW w:w="803" w:type="dxa"/>
            <w:tcBorders>
              <w:top w:val="single" w:sz="4" w:space="0" w:color="auto"/>
              <w:left w:val="single" w:sz="4" w:space="0" w:color="auto"/>
              <w:bottom w:val="single" w:sz="4" w:space="0" w:color="auto"/>
              <w:right w:val="single" w:sz="4" w:space="0" w:color="auto"/>
            </w:tcBorders>
            <w:noWrap/>
            <w:vAlign w:val="center"/>
          </w:tcPr>
          <w:p w14:paraId="452A5413" w14:textId="15EF906A" w:rsidR="00222255" w:rsidRPr="000718A2" w:rsidRDefault="00222255" w:rsidP="00222255">
            <w:pPr>
              <w:spacing w:after="0" w:line="240" w:lineRule="auto"/>
              <w:jc w:val="center"/>
              <w:rPr>
                <w:rFonts w:ascii="Times New Roman" w:hAnsi="Times New Roman" w:cs="Times New Roman"/>
                <w:sz w:val="24"/>
                <w:szCs w:val="24"/>
              </w:rPr>
            </w:pPr>
            <w:r w:rsidRPr="000718A2">
              <w:rPr>
                <w:rFonts w:ascii="Times New Roman" w:hAnsi="Times New Roman" w:cs="Times New Roman"/>
                <w:sz w:val="24"/>
                <w:szCs w:val="24"/>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03E83C4A" w14:textId="3D08D8F5" w:rsidR="00222255" w:rsidRPr="000718A2" w:rsidRDefault="00222255" w:rsidP="0022225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82" w:type="dxa"/>
            <w:tcBorders>
              <w:top w:val="single" w:sz="4" w:space="0" w:color="auto"/>
              <w:left w:val="single" w:sz="4" w:space="0" w:color="auto"/>
              <w:bottom w:val="single" w:sz="4" w:space="0" w:color="auto"/>
              <w:right w:val="single" w:sz="4" w:space="0" w:color="auto"/>
            </w:tcBorders>
            <w:vAlign w:val="center"/>
          </w:tcPr>
          <w:p w14:paraId="7F5D9F1F" w14:textId="77777777" w:rsidR="00222255" w:rsidRPr="000718A2" w:rsidRDefault="00222255" w:rsidP="00222255">
            <w:pPr>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5AE69F6" w14:textId="77777777" w:rsidR="00222255" w:rsidRPr="000718A2" w:rsidRDefault="00222255" w:rsidP="00222255">
            <w:pPr>
              <w:spacing w:after="0" w:line="240" w:lineRule="auto"/>
              <w:jc w:val="center"/>
              <w:rPr>
                <w:rFonts w:ascii="Times New Roman" w:hAnsi="Times New Roman" w:cs="Times New Roman"/>
                <w:sz w:val="24"/>
                <w:szCs w:val="24"/>
              </w:rPr>
            </w:pPr>
          </w:p>
        </w:tc>
      </w:tr>
      <w:tr w:rsidR="00222255" w:rsidRPr="000718A2" w14:paraId="558F8025" w14:textId="77777777" w:rsidTr="00BB78D2">
        <w:trPr>
          <w:trHeight w:val="567"/>
        </w:trPr>
        <w:tc>
          <w:tcPr>
            <w:tcW w:w="567" w:type="dxa"/>
            <w:tcBorders>
              <w:top w:val="nil"/>
              <w:left w:val="single" w:sz="4" w:space="0" w:color="auto"/>
              <w:bottom w:val="single" w:sz="4" w:space="0" w:color="auto"/>
              <w:right w:val="single" w:sz="4" w:space="0" w:color="auto"/>
            </w:tcBorders>
            <w:noWrap/>
            <w:vAlign w:val="center"/>
          </w:tcPr>
          <w:p w14:paraId="303092FE" w14:textId="1F4CDF10" w:rsidR="00222255" w:rsidRPr="000718A2" w:rsidRDefault="00222255" w:rsidP="0022225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5529" w:type="dxa"/>
            <w:tcBorders>
              <w:top w:val="single" w:sz="4" w:space="0" w:color="auto"/>
              <w:left w:val="single" w:sz="4" w:space="0" w:color="auto"/>
              <w:bottom w:val="single" w:sz="4" w:space="0" w:color="auto"/>
              <w:right w:val="single" w:sz="4" w:space="0" w:color="auto"/>
            </w:tcBorders>
            <w:vAlign w:val="center"/>
          </w:tcPr>
          <w:p w14:paraId="5283EBDF" w14:textId="6F77407D" w:rsidR="00222255" w:rsidRPr="000718A2" w:rsidRDefault="00222255" w:rsidP="00222255">
            <w:pPr>
              <w:spacing w:after="0" w:line="240" w:lineRule="auto"/>
              <w:rPr>
                <w:rFonts w:ascii="Times New Roman" w:hAnsi="Times New Roman" w:cs="Times New Roman"/>
                <w:sz w:val="24"/>
                <w:szCs w:val="24"/>
              </w:rPr>
            </w:pPr>
            <w:r>
              <w:rPr>
                <w:rFonts w:ascii="Times New Roman" w:hAnsi="Times New Roman" w:cs="Times New Roman"/>
                <w:sz w:val="24"/>
                <w:szCs w:val="24"/>
              </w:rPr>
              <w:t>Стол кухонный обеденный 120х70 см черный, закал. стекло + металл</w:t>
            </w:r>
          </w:p>
        </w:tc>
        <w:tc>
          <w:tcPr>
            <w:tcW w:w="803" w:type="dxa"/>
            <w:tcBorders>
              <w:top w:val="single" w:sz="4" w:space="0" w:color="auto"/>
              <w:left w:val="single" w:sz="4" w:space="0" w:color="auto"/>
              <w:bottom w:val="single" w:sz="4" w:space="0" w:color="auto"/>
              <w:right w:val="single" w:sz="4" w:space="0" w:color="auto"/>
            </w:tcBorders>
            <w:noWrap/>
            <w:vAlign w:val="center"/>
          </w:tcPr>
          <w:p w14:paraId="29FC9C6F" w14:textId="777468A1" w:rsidR="00222255" w:rsidRPr="000718A2" w:rsidRDefault="00222255" w:rsidP="0022225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5B0A20AB" w14:textId="4A6FA40E" w:rsidR="00222255" w:rsidRPr="000718A2" w:rsidRDefault="00222255" w:rsidP="0022225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82" w:type="dxa"/>
            <w:tcBorders>
              <w:top w:val="single" w:sz="4" w:space="0" w:color="auto"/>
              <w:left w:val="single" w:sz="4" w:space="0" w:color="auto"/>
              <w:bottom w:val="single" w:sz="4" w:space="0" w:color="auto"/>
              <w:right w:val="single" w:sz="4" w:space="0" w:color="auto"/>
            </w:tcBorders>
            <w:vAlign w:val="center"/>
          </w:tcPr>
          <w:p w14:paraId="2E9431DD" w14:textId="77777777" w:rsidR="00222255" w:rsidRPr="000718A2" w:rsidRDefault="00222255" w:rsidP="00222255">
            <w:pPr>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649BACA" w14:textId="77777777" w:rsidR="00222255" w:rsidRPr="000718A2" w:rsidRDefault="00222255" w:rsidP="00222255">
            <w:pPr>
              <w:spacing w:after="0" w:line="240" w:lineRule="auto"/>
              <w:jc w:val="center"/>
              <w:rPr>
                <w:rFonts w:ascii="Times New Roman" w:hAnsi="Times New Roman" w:cs="Times New Roman"/>
                <w:sz w:val="24"/>
                <w:szCs w:val="24"/>
              </w:rPr>
            </w:pPr>
          </w:p>
        </w:tc>
      </w:tr>
      <w:tr w:rsidR="00473B60" w:rsidRPr="000718A2" w14:paraId="23066C48" w14:textId="77777777" w:rsidTr="00BB78D2">
        <w:trPr>
          <w:trHeight w:val="340"/>
        </w:trPr>
        <w:tc>
          <w:tcPr>
            <w:tcW w:w="8789" w:type="dxa"/>
            <w:gridSpan w:val="5"/>
            <w:tcBorders>
              <w:top w:val="single" w:sz="4" w:space="0" w:color="auto"/>
              <w:left w:val="nil"/>
              <w:bottom w:val="nil"/>
              <w:right w:val="single" w:sz="4" w:space="0" w:color="auto"/>
            </w:tcBorders>
            <w:vAlign w:val="center"/>
            <w:hideMark/>
          </w:tcPr>
          <w:p w14:paraId="28254B66" w14:textId="77777777" w:rsidR="00473B60" w:rsidRPr="00FA160F" w:rsidRDefault="00473B60" w:rsidP="00473B60">
            <w:pPr>
              <w:spacing w:after="0" w:line="240" w:lineRule="auto"/>
              <w:jc w:val="right"/>
              <w:rPr>
                <w:rFonts w:ascii="Times New Roman" w:eastAsia="Times New Roman" w:hAnsi="Times New Roman"/>
                <w:b/>
                <w:color w:val="000000"/>
                <w:sz w:val="24"/>
                <w:szCs w:val="24"/>
                <w:lang w:eastAsia="ru-RU"/>
              </w:rPr>
            </w:pPr>
            <w:r w:rsidRPr="00FA160F">
              <w:rPr>
                <w:rFonts w:ascii="Times New Roman" w:eastAsia="Times New Roman" w:hAnsi="Times New Roman"/>
                <w:b/>
                <w:color w:val="000000"/>
                <w:sz w:val="24"/>
                <w:szCs w:val="24"/>
                <w:lang w:eastAsia="ru-RU"/>
              </w:rPr>
              <w:t>Итого:</w:t>
            </w:r>
          </w:p>
        </w:tc>
        <w:tc>
          <w:tcPr>
            <w:tcW w:w="1417" w:type="dxa"/>
            <w:tcBorders>
              <w:top w:val="single" w:sz="4" w:space="0" w:color="auto"/>
              <w:left w:val="single" w:sz="4" w:space="0" w:color="auto"/>
              <w:bottom w:val="single" w:sz="4" w:space="0" w:color="auto"/>
              <w:right w:val="single" w:sz="4" w:space="0" w:color="auto"/>
            </w:tcBorders>
            <w:vAlign w:val="center"/>
          </w:tcPr>
          <w:p w14:paraId="39CA5AB4" w14:textId="77777777" w:rsidR="00473B60" w:rsidRPr="000718A2" w:rsidRDefault="00473B60" w:rsidP="00473B60">
            <w:pPr>
              <w:spacing w:after="0" w:line="240" w:lineRule="auto"/>
              <w:jc w:val="center"/>
              <w:rPr>
                <w:rFonts w:ascii="Times New Roman" w:eastAsia="Times New Roman" w:hAnsi="Times New Roman" w:cs="Times New Roman"/>
                <w:b/>
                <w:color w:val="000000" w:themeColor="text1"/>
                <w:sz w:val="24"/>
                <w:szCs w:val="24"/>
                <w:lang w:eastAsia="ru-RU"/>
              </w:rPr>
            </w:pPr>
          </w:p>
        </w:tc>
      </w:tr>
      <w:tr w:rsidR="00473B60" w:rsidRPr="000718A2" w14:paraId="66C09A3B" w14:textId="77777777" w:rsidTr="00BB78D2">
        <w:trPr>
          <w:trHeight w:val="340"/>
        </w:trPr>
        <w:tc>
          <w:tcPr>
            <w:tcW w:w="8789" w:type="dxa"/>
            <w:gridSpan w:val="5"/>
            <w:tcBorders>
              <w:top w:val="nil"/>
              <w:left w:val="nil"/>
              <w:bottom w:val="nil"/>
              <w:right w:val="single" w:sz="4" w:space="0" w:color="auto"/>
            </w:tcBorders>
            <w:vAlign w:val="center"/>
            <w:hideMark/>
          </w:tcPr>
          <w:p w14:paraId="4874C52C" w14:textId="77777777" w:rsidR="00473B60" w:rsidRPr="00FA160F" w:rsidRDefault="00473B60" w:rsidP="00473B60">
            <w:pPr>
              <w:spacing w:after="0" w:line="240" w:lineRule="auto"/>
              <w:jc w:val="right"/>
              <w:rPr>
                <w:rFonts w:ascii="Times New Roman" w:eastAsia="Times New Roman" w:hAnsi="Times New Roman"/>
                <w:b/>
                <w:color w:val="000000"/>
                <w:sz w:val="24"/>
                <w:szCs w:val="24"/>
                <w:lang w:eastAsia="ru-RU"/>
              </w:rPr>
            </w:pPr>
            <w:r w:rsidRPr="00FA160F">
              <w:rPr>
                <w:rFonts w:ascii="Times New Roman" w:eastAsia="Times New Roman" w:hAnsi="Times New Roman"/>
                <w:b/>
                <w:color w:val="000000"/>
                <w:sz w:val="24"/>
                <w:szCs w:val="24"/>
                <w:lang w:eastAsia="ru-RU"/>
              </w:rPr>
              <w:t xml:space="preserve">В т. ч. НДС </w:t>
            </w:r>
            <w:r>
              <w:rPr>
                <w:rFonts w:ascii="Times New Roman" w:eastAsia="Times New Roman" w:hAnsi="Times New Roman"/>
                <w:b/>
                <w:color w:val="000000"/>
                <w:sz w:val="24"/>
                <w:szCs w:val="24"/>
                <w:lang w:eastAsia="ru-RU"/>
              </w:rPr>
              <w:t>- ____ % / Без НДС:</w:t>
            </w:r>
          </w:p>
        </w:tc>
        <w:tc>
          <w:tcPr>
            <w:tcW w:w="1417" w:type="dxa"/>
            <w:tcBorders>
              <w:top w:val="single" w:sz="4" w:space="0" w:color="auto"/>
              <w:left w:val="single" w:sz="4" w:space="0" w:color="auto"/>
              <w:bottom w:val="single" w:sz="4" w:space="0" w:color="auto"/>
              <w:right w:val="single" w:sz="4" w:space="0" w:color="auto"/>
            </w:tcBorders>
            <w:vAlign w:val="center"/>
          </w:tcPr>
          <w:p w14:paraId="42BCF99B" w14:textId="77777777" w:rsidR="00473B60" w:rsidRPr="000718A2" w:rsidRDefault="00473B60" w:rsidP="00473B60">
            <w:pPr>
              <w:spacing w:after="0" w:line="240" w:lineRule="auto"/>
              <w:jc w:val="center"/>
              <w:rPr>
                <w:rFonts w:ascii="Times New Roman" w:eastAsia="Times New Roman" w:hAnsi="Times New Roman" w:cs="Times New Roman"/>
                <w:b/>
                <w:color w:val="000000" w:themeColor="text1"/>
                <w:sz w:val="24"/>
                <w:szCs w:val="24"/>
                <w:lang w:eastAsia="ru-RU"/>
              </w:rPr>
            </w:pPr>
          </w:p>
        </w:tc>
      </w:tr>
      <w:tr w:rsidR="00473B60" w:rsidRPr="000718A2" w14:paraId="055F0794" w14:textId="77777777" w:rsidTr="00BB78D2">
        <w:trPr>
          <w:trHeight w:val="340"/>
        </w:trPr>
        <w:tc>
          <w:tcPr>
            <w:tcW w:w="8789" w:type="dxa"/>
            <w:gridSpan w:val="5"/>
            <w:tcBorders>
              <w:top w:val="nil"/>
              <w:left w:val="nil"/>
              <w:bottom w:val="nil"/>
              <w:right w:val="single" w:sz="4" w:space="0" w:color="auto"/>
            </w:tcBorders>
            <w:vAlign w:val="center"/>
            <w:hideMark/>
          </w:tcPr>
          <w:p w14:paraId="05E9AAFE" w14:textId="77777777" w:rsidR="00473B60" w:rsidRPr="00FA160F" w:rsidRDefault="00473B60" w:rsidP="00473B60">
            <w:pPr>
              <w:spacing w:after="0" w:line="240" w:lineRule="auto"/>
              <w:jc w:val="right"/>
              <w:rPr>
                <w:rFonts w:ascii="Times New Roman" w:eastAsia="Times New Roman" w:hAnsi="Times New Roman"/>
                <w:b/>
                <w:color w:val="000000"/>
                <w:sz w:val="24"/>
                <w:szCs w:val="24"/>
                <w:lang w:eastAsia="ru-RU"/>
              </w:rPr>
            </w:pPr>
            <w:r w:rsidRPr="00FA160F">
              <w:rPr>
                <w:rFonts w:ascii="Times New Roman" w:eastAsia="Times New Roman" w:hAnsi="Times New Roman"/>
                <w:b/>
                <w:color w:val="000000"/>
                <w:sz w:val="24"/>
                <w:szCs w:val="24"/>
                <w:lang w:eastAsia="ru-RU"/>
              </w:rPr>
              <w:t>Всего к оплате:</w:t>
            </w:r>
          </w:p>
        </w:tc>
        <w:tc>
          <w:tcPr>
            <w:tcW w:w="1417" w:type="dxa"/>
            <w:tcBorders>
              <w:top w:val="single" w:sz="4" w:space="0" w:color="auto"/>
              <w:left w:val="single" w:sz="4" w:space="0" w:color="auto"/>
              <w:bottom w:val="single" w:sz="4" w:space="0" w:color="auto"/>
              <w:right w:val="single" w:sz="4" w:space="0" w:color="auto"/>
            </w:tcBorders>
            <w:vAlign w:val="center"/>
          </w:tcPr>
          <w:p w14:paraId="705198C7" w14:textId="77777777" w:rsidR="00473B60" w:rsidRPr="000718A2" w:rsidRDefault="00473B60" w:rsidP="00473B60">
            <w:pPr>
              <w:spacing w:after="0" w:line="240" w:lineRule="auto"/>
              <w:jc w:val="center"/>
              <w:rPr>
                <w:rFonts w:ascii="Times New Roman" w:eastAsia="Times New Roman" w:hAnsi="Times New Roman" w:cs="Times New Roman"/>
                <w:b/>
                <w:color w:val="000000" w:themeColor="text1"/>
                <w:sz w:val="24"/>
                <w:szCs w:val="24"/>
                <w:lang w:eastAsia="ru-RU"/>
              </w:rPr>
            </w:pPr>
          </w:p>
        </w:tc>
      </w:tr>
    </w:tbl>
    <w:p w14:paraId="29B260DB" w14:textId="77777777" w:rsidR="00397012" w:rsidRDefault="00397012" w:rsidP="00C819E5">
      <w:pPr>
        <w:spacing w:after="0" w:line="240" w:lineRule="auto"/>
        <w:rPr>
          <w:rFonts w:ascii="Times New Roman" w:hAnsi="Times New Roman" w:cs="Times New Roman"/>
          <w:color w:val="000000"/>
          <w:sz w:val="24"/>
          <w:szCs w:val="24"/>
        </w:rPr>
      </w:pPr>
    </w:p>
    <w:p w14:paraId="3B3A6BDA" w14:textId="77777777" w:rsidR="00AC6199" w:rsidRDefault="00AC6199" w:rsidP="00725153">
      <w:pPr>
        <w:spacing w:after="0" w:line="240" w:lineRule="auto"/>
        <w:jc w:val="both"/>
        <w:rPr>
          <w:rFonts w:ascii="Times New Roman" w:eastAsiaTheme="minorEastAsia" w:hAnsi="Times New Roman" w:cs="Times New Roman"/>
          <w:sz w:val="24"/>
          <w:szCs w:val="24"/>
          <w:lang w:eastAsia="ru-RU"/>
        </w:rPr>
      </w:pPr>
    </w:p>
    <w:p w14:paraId="4B48702C" w14:textId="77777777" w:rsidR="0010505D" w:rsidRPr="0010505D" w:rsidRDefault="00543DCA" w:rsidP="0010505D">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И</w:t>
      </w:r>
      <w:r w:rsidR="0010505D" w:rsidRPr="00993809">
        <w:rPr>
          <w:rFonts w:ascii="Times New Roman" w:hAnsi="Times New Roman"/>
          <w:kern w:val="2"/>
          <w:sz w:val="24"/>
          <w:szCs w:val="24"/>
          <w:lang w:eastAsia="ar-SA"/>
        </w:rPr>
        <w:t>того</w:t>
      </w:r>
      <w:r w:rsidR="0010505D" w:rsidRPr="0010505D">
        <w:rPr>
          <w:rFonts w:ascii="Times New Roman" w:hAnsi="Times New Roman"/>
          <w:kern w:val="2"/>
          <w:sz w:val="24"/>
          <w:szCs w:val="24"/>
          <w:lang w:eastAsia="ar-SA"/>
        </w:rPr>
        <w:t xml:space="preserve">: </w:t>
      </w:r>
      <w:r w:rsidR="0010505D" w:rsidRPr="0010505D">
        <w:rPr>
          <w:rFonts w:ascii="Times New Roman" w:eastAsia="MS Mincho" w:hAnsi="Times New Roman" w:cs="Times New Roman"/>
          <w:sz w:val="24"/>
          <w:szCs w:val="24"/>
        </w:rPr>
        <w:t xml:space="preserve">__________________________________________ (__________________________рублей _____ копеек), НДС не облагается / в том числе НДС – </w:t>
      </w:r>
      <w:r w:rsidR="00655ABA">
        <w:rPr>
          <w:rFonts w:ascii="Times New Roman" w:eastAsia="MS Mincho" w:hAnsi="Times New Roman" w:cs="Times New Roman"/>
          <w:sz w:val="24"/>
          <w:szCs w:val="24"/>
        </w:rPr>
        <w:t>____</w:t>
      </w:r>
      <w:r w:rsidR="0010505D" w:rsidRPr="0010505D">
        <w:rPr>
          <w:rFonts w:ascii="Times New Roman" w:eastAsia="MS Mincho" w:hAnsi="Times New Roman" w:cs="Times New Roman"/>
          <w:sz w:val="24"/>
          <w:szCs w:val="24"/>
        </w:rPr>
        <w:t xml:space="preserve"> % ___________________ (_________________________ рублей ________ копеек).</w:t>
      </w:r>
    </w:p>
    <w:p w14:paraId="350429FE" w14:textId="77777777" w:rsidR="00DF2B6C" w:rsidRDefault="00DF2B6C" w:rsidP="001278B9">
      <w:pPr>
        <w:spacing w:after="0" w:line="240" w:lineRule="auto"/>
        <w:jc w:val="both"/>
        <w:rPr>
          <w:rFonts w:ascii="Times New Roman" w:eastAsia="MS Mincho" w:hAnsi="Times New Roman" w:cs="Times New Roman"/>
          <w:sz w:val="24"/>
          <w:szCs w:val="24"/>
        </w:rPr>
      </w:pPr>
    </w:p>
    <w:p w14:paraId="7BCBBF39" w14:textId="77777777" w:rsidR="002F628F" w:rsidRDefault="002F628F" w:rsidP="001278B9">
      <w:pPr>
        <w:spacing w:after="0" w:line="240" w:lineRule="auto"/>
        <w:jc w:val="both"/>
        <w:rPr>
          <w:rFonts w:ascii="Times New Roman" w:eastAsia="MS Mincho" w:hAnsi="Times New Roman" w:cs="Times New Roman"/>
          <w:sz w:val="24"/>
          <w:szCs w:val="24"/>
        </w:rPr>
      </w:pPr>
    </w:p>
    <w:tbl>
      <w:tblPr>
        <w:tblStyle w:val="a5"/>
        <w:tblW w:w="0" w:type="auto"/>
        <w:tblLook w:val="04A0" w:firstRow="1" w:lastRow="0" w:firstColumn="1" w:lastColumn="0" w:noHBand="0" w:noVBand="1"/>
      </w:tblPr>
      <w:tblGrid>
        <w:gridCol w:w="4982"/>
        <w:gridCol w:w="4939"/>
      </w:tblGrid>
      <w:tr w:rsidR="0010505D" w14:paraId="50B143EC" w14:textId="77777777" w:rsidTr="007C7EB0">
        <w:tc>
          <w:tcPr>
            <w:tcW w:w="4982" w:type="dxa"/>
            <w:tcBorders>
              <w:top w:val="nil"/>
              <w:left w:val="nil"/>
              <w:bottom w:val="nil"/>
              <w:right w:val="nil"/>
            </w:tcBorders>
          </w:tcPr>
          <w:p w14:paraId="5273F8A0" w14:textId="77777777" w:rsidR="0010505D" w:rsidRPr="00AD7512" w:rsidRDefault="0010505D" w:rsidP="00AD7512">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 xml:space="preserve">Директор МКУ «Городское хозяйство» </w:t>
            </w:r>
          </w:p>
        </w:tc>
        <w:tc>
          <w:tcPr>
            <w:tcW w:w="4939" w:type="dxa"/>
            <w:tcBorders>
              <w:top w:val="nil"/>
              <w:left w:val="nil"/>
              <w:bottom w:val="nil"/>
              <w:right w:val="nil"/>
            </w:tcBorders>
          </w:tcPr>
          <w:p w14:paraId="4615E2F9" w14:textId="77777777" w:rsidR="0010505D" w:rsidRPr="00F71A15" w:rsidRDefault="0010505D" w:rsidP="00B8328C">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10505D" w14:paraId="523C4D08" w14:textId="77777777" w:rsidTr="007C7EB0">
        <w:tc>
          <w:tcPr>
            <w:tcW w:w="4982" w:type="dxa"/>
            <w:tcBorders>
              <w:top w:val="nil"/>
              <w:left w:val="nil"/>
              <w:bottom w:val="nil"/>
              <w:right w:val="nil"/>
            </w:tcBorders>
          </w:tcPr>
          <w:p w14:paraId="3B8789EE" w14:textId="77777777" w:rsidR="0010505D" w:rsidRDefault="0010505D" w:rsidP="00B8328C">
            <w:pPr>
              <w:jc w:val="both"/>
              <w:rPr>
                <w:rFonts w:ascii="Times New Roman" w:hAnsi="Times New Roman"/>
                <w:sz w:val="24"/>
                <w:szCs w:val="24"/>
              </w:rPr>
            </w:pPr>
          </w:p>
          <w:p w14:paraId="59C33717" w14:textId="77777777" w:rsidR="00543DCA" w:rsidRDefault="00543DCA" w:rsidP="00B8328C">
            <w:pPr>
              <w:jc w:val="both"/>
              <w:rPr>
                <w:rFonts w:ascii="Times New Roman" w:hAnsi="Times New Roman"/>
                <w:sz w:val="24"/>
                <w:szCs w:val="24"/>
              </w:rPr>
            </w:pPr>
          </w:p>
          <w:p w14:paraId="31256012" w14:textId="77777777" w:rsidR="002F628F" w:rsidRDefault="002F628F" w:rsidP="00B8328C">
            <w:pPr>
              <w:jc w:val="both"/>
              <w:rPr>
                <w:rFonts w:ascii="Times New Roman" w:hAnsi="Times New Roman"/>
                <w:sz w:val="24"/>
                <w:szCs w:val="24"/>
              </w:rPr>
            </w:pPr>
          </w:p>
          <w:p w14:paraId="01E36FE7" w14:textId="77777777" w:rsidR="0010505D" w:rsidRDefault="0010505D" w:rsidP="00B8328C">
            <w:pPr>
              <w:jc w:val="both"/>
              <w:rPr>
                <w:rFonts w:ascii="Times New Roman" w:hAnsi="Times New Roman"/>
                <w:sz w:val="24"/>
                <w:szCs w:val="24"/>
              </w:rPr>
            </w:pPr>
            <w:r>
              <w:rPr>
                <w:rFonts w:ascii="Times New Roman" w:hAnsi="Times New Roman"/>
                <w:sz w:val="24"/>
                <w:szCs w:val="24"/>
              </w:rPr>
              <w:t>________________/Силантьев Д.И.</w:t>
            </w:r>
          </w:p>
          <w:p w14:paraId="0D48B0D6" w14:textId="77777777" w:rsidR="0010505D" w:rsidRDefault="0010505D" w:rsidP="00B8328C">
            <w:pPr>
              <w:jc w:val="both"/>
              <w:rPr>
                <w:rFonts w:ascii="Times New Roman" w:hAnsi="Times New Roman"/>
                <w:kern w:val="2"/>
                <w:sz w:val="24"/>
                <w:szCs w:val="24"/>
                <w:lang w:eastAsia="ar-SA"/>
              </w:rPr>
            </w:pPr>
            <w:r>
              <w:rPr>
                <w:rFonts w:ascii="Times New Roman" w:hAnsi="Times New Roman"/>
                <w:sz w:val="24"/>
                <w:szCs w:val="24"/>
              </w:rPr>
              <w:t>М.П.</w:t>
            </w:r>
          </w:p>
        </w:tc>
        <w:tc>
          <w:tcPr>
            <w:tcW w:w="4939" w:type="dxa"/>
            <w:tcBorders>
              <w:top w:val="nil"/>
              <w:left w:val="nil"/>
              <w:bottom w:val="nil"/>
              <w:right w:val="nil"/>
            </w:tcBorders>
          </w:tcPr>
          <w:p w14:paraId="38B4B2E6" w14:textId="77777777" w:rsidR="0010505D" w:rsidRDefault="0010505D" w:rsidP="00B8328C">
            <w:pPr>
              <w:suppressAutoHyphens/>
              <w:contextualSpacing/>
              <w:rPr>
                <w:rFonts w:ascii="Times New Roman" w:eastAsia="Times New Roman" w:hAnsi="Times New Roman" w:cs="Times New Roman"/>
                <w:sz w:val="24"/>
                <w:szCs w:val="24"/>
                <w:lang w:eastAsia="ar-SA"/>
              </w:rPr>
            </w:pPr>
          </w:p>
          <w:p w14:paraId="073FF206" w14:textId="77777777" w:rsidR="00543DCA" w:rsidRDefault="00543DCA" w:rsidP="00B8328C">
            <w:pPr>
              <w:suppressAutoHyphens/>
              <w:contextualSpacing/>
              <w:rPr>
                <w:rFonts w:ascii="Times New Roman" w:eastAsia="Times New Roman" w:hAnsi="Times New Roman" w:cs="Times New Roman"/>
                <w:sz w:val="24"/>
                <w:szCs w:val="24"/>
                <w:lang w:eastAsia="ar-SA"/>
              </w:rPr>
            </w:pPr>
          </w:p>
          <w:p w14:paraId="3B347785" w14:textId="77777777" w:rsidR="002F628F" w:rsidRPr="00E1405E" w:rsidRDefault="002F628F" w:rsidP="00B8328C">
            <w:pPr>
              <w:suppressAutoHyphens/>
              <w:contextualSpacing/>
              <w:rPr>
                <w:rFonts w:ascii="Times New Roman" w:eastAsia="Times New Roman" w:hAnsi="Times New Roman" w:cs="Times New Roman"/>
                <w:sz w:val="24"/>
                <w:szCs w:val="24"/>
                <w:lang w:eastAsia="ar-SA"/>
              </w:rPr>
            </w:pPr>
          </w:p>
          <w:p w14:paraId="66D9EAA7" w14:textId="77777777" w:rsidR="0010505D" w:rsidRDefault="0010505D" w:rsidP="00B8328C">
            <w:pPr>
              <w:suppressAutoHyphens/>
              <w:contextualSpacing/>
              <w:rPr>
                <w:rFonts w:ascii="Times New Roman" w:eastAsia="Times New Roman" w:hAnsi="Times New Roman" w:cs="Times New Roman"/>
                <w:sz w:val="24"/>
                <w:szCs w:val="24"/>
                <w:lang w:eastAsia="ar-SA"/>
              </w:rPr>
            </w:pPr>
            <w:r w:rsidRPr="00E1405E">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_________________</w:t>
            </w:r>
          </w:p>
          <w:p w14:paraId="510BF17E" w14:textId="77777777" w:rsidR="0010505D" w:rsidRDefault="0010505D" w:rsidP="00B8328C">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14:paraId="6E641913" w14:textId="77777777" w:rsidR="00725153" w:rsidRPr="00C57469" w:rsidRDefault="00725153" w:rsidP="00AD7512">
      <w:pPr>
        <w:spacing w:after="0" w:line="240" w:lineRule="auto"/>
        <w:jc w:val="both"/>
        <w:rPr>
          <w:rFonts w:ascii="Times New Roman" w:hAnsi="Times New Roman" w:cs="Times New Roman"/>
        </w:rPr>
      </w:pPr>
    </w:p>
    <w:sectPr w:rsidR="00725153" w:rsidRPr="00C57469" w:rsidSect="0091390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595AE" w14:textId="77777777" w:rsidR="00FE6C71" w:rsidRDefault="00FE6C71" w:rsidP="00913902">
      <w:pPr>
        <w:spacing w:after="0" w:line="240" w:lineRule="auto"/>
      </w:pPr>
      <w:r>
        <w:separator/>
      </w:r>
    </w:p>
  </w:endnote>
  <w:endnote w:type="continuationSeparator" w:id="0">
    <w:p w14:paraId="2BE7DA48" w14:textId="77777777" w:rsidR="00FE6C71" w:rsidRDefault="00FE6C71"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B0225" w14:textId="77777777" w:rsidR="00FE6C71" w:rsidRDefault="00FE6C71" w:rsidP="00913902">
      <w:pPr>
        <w:spacing w:after="0" w:line="240" w:lineRule="auto"/>
      </w:pPr>
      <w:r>
        <w:separator/>
      </w:r>
    </w:p>
  </w:footnote>
  <w:footnote w:type="continuationSeparator" w:id="0">
    <w:p w14:paraId="6512BDCB" w14:textId="77777777" w:rsidR="00FE6C71" w:rsidRDefault="00FE6C71"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26141E7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77A8D70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40E3D"/>
    <w:rsid w:val="00041A62"/>
    <w:rsid w:val="00045E4C"/>
    <w:rsid w:val="000602ED"/>
    <w:rsid w:val="0006403A"/>
    <w:rsid w:val="000705F8"/>
    <w:rsid w:val="0007294C"/>
    <w:rsid w:val="00080C1E"/>
    <w:rsid w:val="0008547F"/>
    <w:rsid w:val="00093B27"/>
    <w:rsid w:val="00097E9D"/>
    <w:rsid w:val="000B662C"/>
    <w:rsid w:val="000B6FB3"/>
    <w:rsid w:val="000C2481"/>
    <w:rsid w:val="000C3FAB"/>
    <w:rsid w:val="000D02B0"/>
    <w:rsid w:val="000D27A0"/>
    <w:rsid w:val="000D5EA2"/>
    <w:rsid w:val="000E78C4"/>
    <w:rsid w:val="000F6652"/>
    <w:rsid w:val="00101A1F"/>
    <w:rsid w:val="0010505D"/>
    <w:rsid w:val="00125DAC"/>
    <w:rsid w:val="001278B9"/>
    <w:rsid w:val="00131154"/>
    <w:rsid w:val="00132629"/>
    <w:rsid w:val="00134EEC"/>
    <w:rsid w:val="0014168E"/>
    <w:rsid w:val="00163539"/>
    <w:rsid w:val="00163D38"/>
    <w:rsid w:val="001708FA"/>
    <w:rsid w:val="00194677"/>
    <w:rsid w:val="001A039B"/>
    <w:rsid w:val="001A4193"/>
    <w:rsid w:val="001A5EC2"/>
    <w:rsid w:val="001A6455"/>
    <w:rsid w:val="001B515A"/>
    <w:rsid w:val="001C65D3"/>
    <w:rsid w:val="001D17CF"/>
    <w:rsid w:val="001D1F1F"/>
    <w:rsid w:val="001D4351"/>
    <w:rsid w:val="001E1B40"/>
    <w:rsid w:val="001E7C25"/>
    <w:rsid w:val="001F374B"/>
    <w:rsid w:val="001F4419"/>
    <w:rsid w:val="001F6348"/>
    <w:rsid w:val="002020BC"/>
    <w:rsid w:val="00203EBA"/>
    <w:rsid w:val="0021089E"/>
    <w:rsid w:val="00210A62"/>
    <w:rsid w:val="002124F7"/>
    <w:rsid w:val="00222255"/>
    <w:rsid w:val="0022317E"/>
    <w:rsid w:val="00237D3B"/>
    <w:rsid w:val="002420DD"/>
    <w:rsid w:val="00247795"/>
    <w:rsid w:val="00250E58"/>
    <w:rsid w:val="0025282A"/>
    <w:rsid w:val="0025516D"/>
    <w:rsid w:val="0026021E"/>
    <w:rsid w:val="0026090E"/>
    <w:rsid w:val="0026236D"/>
    <w:rsid w:val="00263752"/>
    <w:rsid w:val="00271AA3"/>
    <w:rsid w:val="00274666"/>
    <w:rsid w:val="00276798"/>
    <w:rsid w:val="00281550"/>
    <w:rsid w:val="0028621B"/>
    <w:rsid w:val="00287FB8"/>
    <w:rsid w:val="002A0D2E"/>
    <w:rsid w:val="002B4FB4"/>
    <w:rsid w:val="002C3F95"/>
    <w:rsid w:val="002D2682"/>
    <w:rsid w:val="002D3D8C"/>
    <w:rsid w:val="002D4D99"/>
    <w:rsid w:val="002D5A7A"/>
    <w:rsid w:val="002E4733"/>
    <w:rsid w:val="002E54F7"/>
    <w:rsid w:val="002E56D8"/>
    <w:rsid w:val="002F628F"/>
    <w:rsid w:val="00302585"/>
    <w:rsid w:val="00314441"/>
    <w:rsid w:val="00314828"/>
    <w:rsid w:val="00321ECF"/>
    <w:rsid w:val="003236DE"/>
    <w:rsid w:val="003335B3"/>
    <w:rsid w:val="00345703"/>
    <w:rsid w:val="003541F8"/>
    <w:rsid w:val="00366A7C"/>
    <w:rsid w:val="003931AF"/>
    <w:rsid w:val="00397012"/>
    <w:rsid w:val="003A26AE"/>
    <w:rsid w:val="003B0886"/>
    <w:rsid w:val="003B684B"/>
    <w:rsid w:val="003D1844"/>
    <w:rsid w:val="003D18F6"/>
    <w:rsid w:val="003E3674"/>
    <w:rsid w:val="003E7D72"/>
    <w:rsid w:val="003F60DE"/>
    <w:rsid w:val="00404964"/>
    <w:rsid w:val="00410430"/>
    <w:rsid w:val="004137C8"/>
    <w:rsid w:val="00424FAF"/>
    <w:rsid w:val="00430BE9"/>
    <w:rsid w:val="0043293C"/>
    <w:rsid w:val="00434F02"/>
    <w:rsid w:val="00441E5D"/>
    <w:rsid w:val="004423CF"/>
    <w:rsid w:val="0044245B"/>
    <w:rsid w:val="00473B60"/>
    <w:rsid w:val="004768A7"/>
    <w:rsid w:val="004914FD"/>
    <w:rsid w:val="004F0336"/>
    <w:rsid w:val="00500B2C"/>
    <w:rsid w:val="0052225A"/>
    <w:rsid w:val="00527C23"/>
    <w:rsid w:val="00543DCA"/>
    <w:rsid w:val="00545743"/>
    <w:rsid w:val="005460C0"/>
    <w:rsid w:val="00546D70"/>
    <w:rsid w:val="00561659"/>
    <w:rsid w:val="00562843"/>
    <w:rsid w:val="00570496"/>
    <w:rsid w:val="00582171"/>
    <w:rsid w:val="00585516"/>
    <w:rsid w:val="005A40F5"/>
    <w:rsid w:val="005B2C43"/>
    <w:rsid w:val="005C4BBA"/>
    <w:rsid w:val="005D0C98"/>
    <w:rsid w:val="005D427F"/>
    <w:rsid w:val="005D4C21"/>
    <w:rsid w:val="00607D91"/>
    <w:rsid w:val="006124CB"/>
    <w:rsid w:val="0062488B"/>
    <w:rsid w:val="00624BB9"/>
    <w:rsid w:val="00654130"/>
    <w:rsid w:val="00655ABA"/>
    <w:rsid w:val="00660467"/>
    <w:rsid w:val="00666234"/>
    <w:rsid w:val="006712D2"/>
    <w:rsid w:val="00671985"/>
    <w:rsid w:val="00672484"/>
    <w:rsid w:val="00681C94"/>
    <w:rsid w:val="006E0E1A"/>
    <w:rsid w:val="006E1021"/>
    <w:rsid w:val="006E1E07"/>
    <w:rsid w:val="00714A02"/>
    <w:rsid w:val="00715FDD"/>
    <w:rsid w:val="00720825"/>
    <w:rsid w:val="00725153"/>
    <w:rsid w:val="00730C14"/>
    <w:rsid w:val="0073108F"/>
    <w:rsid w:val="007371BE"/>
    <w:rsid w:val="007448AF"/>
    <w:rsid w:val="00750CF9"/>
    <w:rsid w:val="00751C65"/>
    <w:rsid w:val="00754E99"/>
    <w:rsid w:val="00763661"/>
    <w:rsid w:val="00780105"/>
    <w:rsid w:val="00786ED2"/>
    <w:rsid w:val="007944FD"/>
    <w:rsid w:val="007A09F0"/>
    <w:rsid w:val="007A22DD"/>
    <w:rsid w:val="007B056F"/>
    <w:rsid w:val="007C2320"/>
    <w:rsid w:val="007C7EB0"/>
    <w:rsid w:val="007D1528"/>
    <w:rsid w:val="007D46A2"/>
    <w:rsid w:val="007E594E"/>
    <w:rsid w:val="007F0ECE"/>
    <w:rsid w:val="007F4FE8"/>
    <w:rsid w:val="007F7ED5"/>
    <w:rsid w:val="00801E05"/>
    <w:rsid w:val="00815E27"/>
    <w:rsid w:val="008262CD"/>
    <w:rsid w:val="00847A87"/>
    <w:rsid w:val="00850433"/>
    <w:rsid w:val="00850A19"/>
    <w:rsid w:val="008648BE"/>
    <w:rsid w:val="00897128"/>
    <w:rsid w:val="008A1971"/>
    <w:rsid w:val="008A5449"/>
    <w:rsid w:val="008B1FB0"/>
    <w:rsid w:val="008C32C8"/>
    <w:rsid w:val="008C3ED5"/>
    <w:rsid w:val="008D477B"/>
    <w:rsid w:val="008D5939"/>
    <w:rsid w:val="008E03F8"/>
    <w:rsid w:val="008E312E"/>
    <w:rsid w:val="008E5B0C"/>
    <w:rsid w:val="008E6514"/>
    <w:rsid w:val="008E7E05"/>
    <w:rsid w:val="008F74F4"/>
    <w:rsid w:val="0090167C"/>
    <w:rsid w:val="0090355D"/>
    <w:rsid w:val="00912EC0"/>
    <w:rsid w:val="00913902"/>
    <w:rsid w:val="009229F7"/>
    <w:rsid w:val="00927850"/>
    <w:rsid w:val="00927F15"/>
    <w:rsid w:val="009304D3"/>
    <w:rsid w:val="00933046"/>
    <w:rsid w:val="00941F4B"/>
    <w:rsid w:val="009471D4"/>
    <w:rsid w:val="009567C9"/>
    <w:rsid w:val="009646F9"/>
    <w:rsid w:val="00971DF0"/>
    <w:rsid w:val="00974DD5"/>
    <w:rsid w:val="00993809"/>
    <w:rsid w:val="00994EBC"/>
    <w:rsid w:val="00997A8D"/>
    <w:rsid w:val="009C2F30"/>
    <w:rsid w:val="009D0E9F"/>
    <w:rsid w:val="009D1DFC"/>
    <w:rsid w:val="009E06BF"/>
    <w:rsid w:val="009E1CC6"/>
    <w:rsid w:val="009E3122"/>
    <w:rsid w:val="009F6AD0"/>
    <w:rsid w:val="00A07A6E"/>
    <w:rsid w:val="00A15D33"/>
    <w:rsid w:val="00A15DEF"/>
    <w:rsid w:val="00A179FE"/>
    <w:rsid w:val="00A200ED"/>
    <w:rsid w:val="00A30895"/>
    <w:rsid w:val="00A32D52"/>
    <w:rsid w:val="00A424AA"/>
    <w:rsid w:val="00A50ED3"/>
    <w:rsid w:val="00A52E8D"/>
    <w:rsid w:val="00A57873"/>
    <w:rsid w:val="00A660DA"/>
    <w:rsid w:val="00A728F5"/>
    <w:rsid w:val="00A74CE0"/>
    <w:rsid w:val="00A752AA"/>
    <w:rsid w:val="00A81A65"/>
    <w:rsid w:val="00AB5E5F"/>
    <w:rsid w:val="00AC6199"/>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DB3"/>
    <w:rsid w:val="00B65F92"/>
    <w:rsid w:val="00B7431C"/>
    <w:rsid w:val="00B75FCA"/>
    <w:rsid w:val="00B7770A"/>
    <w:rsid w:val="00BA00C8"/>
    <w:rsid w:val="00BA6AEC"/>
    <w:rsid w:val="00BB3C80"/>
    <w:rsid w:val="00BB6A24"/>
    <w:rsid w:val="00BC0477"/>
    <w:rsid w:val="00BC47CF"/>
    <w:rsid w:val="00BC51B6"/>
    <w:rsid w:val="00BE5C98"/>
    <w:rsid w:val="00BE6D7D"/>
    <w:rsid w:val="00BF0ED5"/>
    <w:rsid w:val="00C1670C"/>
    <w:rsid w:val="00C16FC4"/>
    <w:rsid w:val="00C20202"/>
    <w:rsid w:val="00C21BDC"/>
    <w:rsid w:val="00C2558D"/>
    <w:rsid w:val="00C263A4"/>
    <w:rsid w:val="00C34AA1"/>
    <w:rsid w:val="00C3579A"/>
    <w:rsid w:val="00C46DC8"/>
    <w:rsid w:val="00C47D91"/>
    <w:rsid w:val="00C57469"/>
    <w:rsid w:val="00C65762"/>
    <w:rsid w:val="00C814E9"/>
    <w:rsid w:val="00C819E5"/>
    <w:rsid w:val="00C8239F"/>
    <w:rsid w:val="00C91AF7"/>
    <w:rsid w:val="00C96F02"/>
    <w:rsid w:val="00CA16F6"/>
    <w:rsid w:val="00CC1C51"/>
    <w:rsid w:val="00CC5FAD"/>
    <w:rsid w:val="00CC691D"/>
    <w:rsid w:val="00CD3682"/>
    <w:rsid w:val="00CE752D"/>
    <w:rsid w:val="00CF1773"/>
    <w:rsid w:val="00CF5D4A"/>
    <w:rsid w:val="00D0319C"/>
    <w:rsid w:val="00D055C7"/>
    <w:rsid w:val="00D23B9A"/>
    <w:rsid w:val="00D268CC"/>
    <w:rsid w:val="00D33E24"/>
    <w:rsid w:val="00D37EA7"/>
    <w:rsid w:val="00D471BB"/>
    <w:rsid w:val="00D60747"/>
    <w:rsid w:val="00D60889"/>
    <w:rsid w:val="00D66BE2"/>
    <w:rsid w:val="00D757FA"/>
    <w:rsid w:val="00D8146E"/>
    <w:rsid w:val="00D9000A"/>
    <w:rsid w:val="00D90DA1"/>
    <w:rsid w:val="00D93E5C"/>
    <w:rsid w:val="00DA2473"/>
    <w:rsid w:val="00DA3FBA"/>
    <w:rsid w:val="00DA51CE"/>
    <w:rsid w:val="00DA6431"/>
    <w:rsid w:val="00DD0F62"/>
    <w:rsid w:val="00DD4471"/>
    <w:rsid w:val="00DD7C79"/>
    <w:rsid w:val="00DE6D5D"/>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1116"/>
    <w:rsid w:val="00EB25DE"/>
    <w:rsid w:val="00EC5560"/>
    <w:rsid w:val="00EC5F94"/>
    <w:rsid w:val="00EC72C4"/>
    <w:rsid w:val="00ED1E70"/>
    <w:rsid w:val="00EE0FD4"/>
    <w:rsid w:val="00EE6C3E"/>
    <w:rsid w:val="00EE7DA8"/>
    <w:rsid w:val="00F10ACB"/>
    <w:rsid w:val="00F26485"/>
    <w:rsid w:val="00F43A41"/>
    <w:rsid w:val="00F51A00"/>
    <w:rsid w:val="00F53443"/>
    <w:rsid w:val="00F64800"/>
    <w:rsid w:val="00F71162"/>
    <w:rsid w:val="00F71A15"/>
    <w:rsid w:val="00F86B2F"/>
    <w:rsid w:val="00F936D9"/>
    <w:rsid w:val="00FA401F"/>
    <w:rsid w:val="00FB116B"/>
    <w:rsid w:val="00FC199A"/>
    <w:rsid w:val="00FC371E"/>
    <w:rsid w:val="00FE6C71"/>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82939"/>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A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55107201">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592278879">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773398282">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099764463">
      <w:bodyDiv w:val="1"/>
      <w:marLeft w:val="0"/>
      <w:marRight w:val="0"/>
      <w:marTop w:val="0"/>
      <w:marBottom w:val="0"/>
      <w:divBdr>
        <w:top w:val="none" w:sz="0" w:space="0" w:color="auto"/>
        <w:left w:val="none" w:sz="0" w:space="0" w:color="auto"/>
        <w:bottom w:val="none" w:sz="0" w:space="0" w:color="auto"/>
        <w:right w:val="none" w:sz="0" w:space="0" w:color="auto"/>
      </w:divBdr>
      <w:divsChild>
        <w:div w:id="99572547">
          <w:marLeft w:val="0"/>
          <w:marRight w:val="0"/>
          <w:marTop w:val="0"/>
          <w:marBottom w:val="0"/>
          <w:divBdr>
            <w:top w:val="none" w:sz="0" w:space="0" w:color="auto"/>
            <w:left w:val="none" w:sz="0" w:space="0" w:color="auto"/>
            <w:bottom w:val="none" w:sz="0" w:space="0" w:color="auto"/>
            <w:right w:val="none" w:sz="0" w:space="0" w:color="auto"/>
          </w:divBdr>
          <w:divsChild>
            <w:div w:id="1635066319">
              <w:marLeft w:val="0"/>
              <w:marRight w:val="0"/>
              <w:marTop w:val="0"/>
              <w:marBottom w:val="60"/>
              <w:divBdr>
                <w:top w:val="none" w:sz="0" w:space="0" w:color="auto"/>
                <w:left w:val="none" w:sz="0" w:space="0" w:color="auto"/>
                <w:bottom w:val="none" w:sz="0" w:space="0" w:color="auto"/>
                <w:right w:val="none" w:sz="0" w:space="0" w:color="auto"/>
              </w:divBdr>
              <w:divsChild>
                <w:div w:id="281810872">
                  <w:marLeft w:val="0"/>
                  <w:marRight w:val="0"/>
                  <w:marTop w:val="0"/>
                  <w:marBottom w:val="0"/>
                  <w:divBdr>
                    <w:top w:val="none" w:sz="0" w:space="0" w:color="auto"/>
                    <w:left w:val="none" w:sz="0" w:space="0" w:color="auto"/>
                    <w:bottom w:val="none" w:sz="0" w:space="0" w:color="auto"/>
                    <w:right w:val="none" w:sz="0" w:space="0" w:color="auto"/>
                  </w:divBdr>
                </w:div>
                <w:div w:id="1802111119">
                  <w:marLeft w:val="0"/>
                  <w:marRight w:val="0"/>
                  <w:marTop w:val="0"/>
                  <w:marBottom w:val="0"/>
                  <w:divBdr>
                    <w:top w:val="none" w:sz="0" w:space="0" w:color="auto"/>
                    <w:left w:val="none" w:sz="0" w:space="0" w:color="auto"/>
                    <w:bottom w:val="none" w:sz="0" w:space="0" w:color="auto"/>
                    <w:right w:val="none" w:sz="0" w:space="0" w:color="auto"/>
                  </w:divBdr>
                </w:div>
              </w:divsChild>
            </w:div>
            <w:div w:id="1014570032">
              <w:marLeft w:val="0"/>
              <w:marRight w:val="0"/>
              <w:marTop w:val="0"/>
              <w:marBottom w:val="60"/>
              <w:divBdr>
                <w:top w:val="none" w:sz="0" w:space="0" w:color="auto"/>
                <w:left w:val="none" w:sz="0" w:space="0" w:color="auto"/>
                <w:bottom w:val="none" w:sz="0" w:space="0" w:color="auto"/>
                <w:right w:val="none" w:sz="0" w:space="0" w:color="auto"/>
              </w:divBdr>
              <w:divsChild>
                <w:div w:id="434331685">
                  <w:marLeft w:val="0"/>
                  <w:marRight w:val="0"/>
                  <w:marTop w:val="0"/>
                  <w:marBottom w:val="0"/>
                  <w:divBdr>
                    <w:top w:val="none" w:sz="0" w:space="0" w:color="auto"/>
                    <w:left w:val="none" w:sz="0" w:space="0" w:color="auto"/>
                    <w:bottom w:val="none" w:sz="0" w:space="0" w:color="auto"/>
                    <w:right w:val="none" w:sz="0" w:space="0" w:color="auto"/>
                  </w:divBdr>
                </w:div>
                <w:div w:id="97263570">
                  <w:marLeft w:val="0"/>
                  <w:marRight w:val="0"/>
                  <w:marTop w:val="0"/>
                  <w:marBottom w:val="0"/>
                  <w:divBdr>
                    <w:top w:val="none" w:sz="0" w:space="0" w:color="auto"/>
                    <w:left w:val="none" w:sz="0" w:space="0" w:color="auto"/>
                    <w:bottom w:val="none" w:sz="0" w:space="0" w:color="auto"/>
                    <w:right w:val="none" w:sz="0" w:space="0" w:color="auto"/>
                  </w:divBdr>
                </w:div>
              </w:divsChild>
            </w:div>
            <w:div w:id="2092963328">
              <w:marLeft w:val="0"/>
              <w:marRight w:val="0"/>
              <w:marTop w:val="0"/>
              <w:marBottom w:val="60"/>
              <w:divBdr>
                <w:top w:val="none" w:sz="0" w:space="0" w:color="auto"/>
                <w:left w:val="none" w:sz="0" w:space="0" w:color="auto"/>
                <w:bottom w:val="none" w:sz="0" w:space="0" w:color="auto"/>
                <w:right w:val="none" w:sz="0" w:space="0" w:color="auto"/>
              </w:divBdr>
              <w:divsChild>
                <w:div w:id="2047752000">
                  <w:marLeft w:val="0"/>
                  <w:marRight w:val="0"/>
                  <w:marTop w:val="0"/>
                  <w:marBottom w:val="0"/>
                  <w:divBdr>
                    <w:top w:val="none" w:sz="0" w:space="0" w:color="auto"/>
                    <w:left w:val="none" w:sz="0" w:space="0" w:color="auto"/>
                    <w:bottom w:val="none" w:sz="0" w:space="0" w:color="auto"/>
                    <w:right w:val="none" w:sz="0" w:space="0" w:color="auto"/>
                  </w:divBdr>
                </w:div>
                <w:div w:id="617839358">
                  <w:marLeft w:val="0"/>
                  <w:marRight w:val="0"/>
                  <w:marTop w:val="0"/>
                  <w:marBottom w:val="0"/>
                  <w:divBdr>
                    <w:top w:val="none" w:sz="0" w:space="0" w:color="auto"/>
                    <w:left w:val="none" w:sz="0" w:space="0" w:color="auto"/>
                    <w:bottom w:val="none" w:sz="0" w:space="0" w:color="auto"/>
                    <w:right w:val="none" w:sz="0" w:space="0" w:color="auto"/>
                  </w:divBdr>
                </w:div>
              </w:divsChild>
            </w:div>
            <w:div w:id="473301942">
              <w:marLeft w:val="0"/>
              <w:marRight w:val="0"/>
              <w:marTop w:val="0"/>
              <w:marBottom w:val="60"/>
              <w:divBdr>
                <w:top w:val="none" w:sz="0" w:space="0" w:color="auto"/>
                <w:left w:val="none" w:sz="0" w:space="0" w:color="auto"/>
                <w:bottom w:val="none" w:sz="0" w:space="0" w:color="auto"/>
                <w:right w:val="none" w:sz="0" w:space="0" w:color="auto"/>
              </w:divBdr>
              <w:divsChild>
                <w:div w:id="2072801227">
                  <w:marLeft w:val="0"/>
                  <w:marRight w:val="0"/>
                  <w:marTop w:val="0"/>
                  <w:marBottom w:val="0"/>
                  <w:divBdr>
                    <w:top w:val="none" w:sz="0" w:space="0" w:color="auto"/>
                    <w:left w:val="none" w:sz="0" w:space="0" w:color="auto"/>
                    <w:bottom w:val="none" w:sz="0" w:space="0" w:color="auto"/>
                    <w:right w:val="none" w:sz="0" w:space="0" w:color="auto"/>
                  </w:divBdr>
                </w:div>
                <w:div w:id="1426805002">
                  <w:marLeft w:val="0"/>
                  <w:marRight w:val="0"/>
                  <w:marTop w:val="0"/>
                  <w:marBottom w:val="0"/>
                  <w:divBdr>
                    <w:top w:val="none" w:sz="0" w:space="0" w:color="auto"/>
                    <w:left w:val="none" w:sz="0" w:space="0" w:color="auto"/>
                    <w:bottom w:val="none" w:sz="0" w:space="0" w:color="auto"/>
                    <w:right w:val="none" w:sz="0" w:space="0" w:color="auto"/>
                  </w:divBdr>
                </w:div>
              </w:divsChild>
            </w:div>
            <w:div w:id="8065313">
              <w:marLeft w:val="0"/>
              <w:marRight w:val="0"/>
              <w:marTop w:val="0"/>
              <w:marBottom w:val="60"/>
              <w:divBdr>
                <w:top w:val="none" w:sz="0" w:space="0" w:color="auto"/>
                <w:left w:val="none" w:sz="0" w:space="0" w:color="auto"/>
                <w:bottom w:val="none" w:sz="0" w:space="0" w:color="auto"/>
                <w:right w:val="none" w:sz="0" w:space="0" w:color="auto"/>
              </w:divBdr>
              <w:divsChild>
                <w:div w:id="1672298241">
                  <w:marLeft w:val="0"/>
                  <w:marRight w:val="0"/>
                  <w:marTop w:val="0"/>
                  <w:marBottom w:val="0"/>
                  <w:divBdr>
                    <w:top w:val="none" w:sz="0" w:space="0" w:color="auto"/>
                    <w:left w:val="none" w:sz="0" w:space="0" w:color="auto"/>
                    <w:bottom w:val="none" w:sz="0" w:space="0" w:color="auto"/>
                    <w:right w:val="none" w:sz="0" w:space="0" w:color="auto"/>
                  </w:divBdr>
                </w:div>
                <w:div w:id="401872043">
                  <w:marLeft w:val="0"/>
                  <w:marRight w:val="0"/>
                  <w:marTop w:val="0"/>
                  <w:marBottom w:val="0"/>
                  <w:divBdr>
                    <w:top w:val="none" w:sz="0" w:space="0" w:color="auto"/>
                    <w:left w:val="none" w:sz="0" w:space="0" w:color="auto"/>
                    <w:bottom w:val="none" w:sz="0" w:space="0" w:color="auto"/>
                    <w:right w:val="none" w:sz="0" w:space="0" w:color="auto"/>
                  </w:divBdr>
                </w:div>
              </w:divsChild>
            </w:div>
            <w:div w:id="1788427527">
              <w:marLeft w:val="0"/>
              <w:marRight w:val="0"/>
              <w:marTop w:val="0"/>
              <w:marBottom w:val="60"/>
              <w:divBdr>
                <w:top w:val="none" w:sz="0" w:space="0" w:color="auto"/>
                <w:left w:val="none" w:sz="0" w:space="0" w:color="auto"/>
                <w:bottom w:val="none" w:sz="0" w:space="0" w:color="auto"/>
                <w:right w:val="none" w:sz="0" w:space="0" w:color="auto"/>
              </w:divBdr>
              <w:divsChild>
                <w:div w:id="939416541">
                  <w:marLeft w:val="0"/>
                  <w:marRight w:val="0"/>
                  <w:marTop w:val="0"/>
                  <w:marBottom w:val="0"/>
                  <w:divBdr>
                    <w:top w:val="none" w:sz="0" w:space="0" w:color="auto"/>
                    <w:left w:val="none" w:sz="0" w:space="0" w:color="auto"/>
                    <w:bottom w:val="none" w:sz="0" w:space="0" w:color="auto"/>
                    <w:right w:val="none" w:sz="0" w:space="0" w:color="auto"/>
                  </w:divBdr>
                </w:div>
                <w:div w:id="1403789921">
                  <w:marLeft w:val="0"/>
                  <w:marRight w:val="0"/>
                  <w:marTop w:val="0"/>
                  <w:marBottom w:val="0"/>
                  <w:divBdr>
                    <w:top w:val="none" w:sz="0" w:space="0" w:color="auto"/>
                    <w:left w:val="none" w:sz="0" w:space="0" w:color="auto"/>
                    <w:bottom w:val="none" w:sz="0" w:space="0" w:color="auto"/>
                    <w:right w:val="none" w:sz="0" w:space="0" w:color="auto"/>
                  </w:divBdr>
                </w:div>
              </w:divsChild>
            </w:div>
            <w:div w:id="2091197431">
              <w:marLeft w:val="0"/>
              <w:marRight w:val="0"/>
              <w:marTop w:val="0"/>
              <w:marBottom w:val="60"/>
              <w:divBdr>
                <w:top w:val="none" w:sz="0" w:space="0" w:color="auto"/>
                <w:left w:val="none" w:sz="0" w:space="0" w:color="auto"/>
                <w:bottom w:val="none" w:sz="0" w:space="0" w:color="auto"/>
                <w:right w:val="none" w:sz="0" w:space="0" w:color="auto"/>
              </w:divBdr>
              <w:divsChild>
                <w:div w:id="1167400598">
                  <w:marLeft w:val="0"/>
                  <w:marRight w:val="0"/>
                  <w:marTop w:val="0"/>
                  <w:marBottom w:val="0"/>
                  <w:divBdr>
                    <w:top w:val="none" w:sz="0" w:space="0" w:color="auto"/>
                    <w:left w:val="none" w:sz="0" w:space="0" w:color="auto"/>
                    <w:bottom w:val="none" w:sz="0" w:space="0" w:color="auto"/>
                    <w:right w:val="none" w:sz="0" w:space="0" w:color="auto"/>
                  </w:divBdr>
                </w:div>
                <w:div w:id="54357493">
                  <w:marLeft w:val="0"/>
                  <w:marRight w:val="0"/>
                  <w:marTop w:val="0"/>
                  <w:marBottom w:val="0"/>
                  <w:divBdr>
                    <w:top w:val="none" w:sz="0" w:space="0" w:color="auto"/>
                    <w:left w:val="none" w:sz="0" w:space="0" w:color="auto"/>
                    <w:bottom w:val="none" w:sz="0" w:space="0" w:color="auto"/>
                    <w:right w:val="none" w:sz="0" w:space="0" w:color="auto"/>
                  </w:divBdr>
                </w:div>
              </w:divsChild>
            </w:div>
            <w:div w:id="502472766">
              <w:marLeft w:val="0"/>
              <w:marRight w:val="0"/>
              <w:marTop w:val="0"/>
              <w:marBottom w:val="60"/>
              <w:divBdr>
                <w:top w:val="none" w:sz="0" w:space="0" w:color="auto"/>
                <w:left w:val="none" w:sz="0" w:space="0" w:color="auto"/>
                <w:bottom w:val="none" w:sz="0" w:space="0" w:color="auto"/>
                <w:right w:val="none" w:sz="0" w:space="0" w:color="auto"/>
              </w:divBdr>
              <w:divsChild>
                <w:div w:id="1058165977">
                  <w:marLeft w:val="0"/>
                  <w:marRight w:val="0"/>
                  <w:marTop w:val="0"/>
                  <w:marBottom w:val="0"/>
                  <w:divBdr>
                    <w:top w:val="none" w:sz="0" w:space="0" w:color="auto"/>
                    <w:left w:val="none" w:sz="0" w:space="0" w:color="auto"/>
                    <w:bottom w:val="none" w:sz="0" w:space="0" w:color="auto"/>
                    <w:right w:val="none" w:sz="0" w:space="0" w:color="auto"/>
                  </w:divBdr>
                </w:div>
                <w:div w:id="549460808">
                  <w:marLeft w:val="0"/>
                  <w:marRight w:val="0"/>
                  <w:marTop w:val="0"/>
                  <w:marBottom w:val="0"/>
                  <w:divBdr>
                    <w:top w:val="none" w:sz="0" w:space="0" w:color="auto"/>
                    <w:left w:val="none" w:sz="0" w:space="0" w:color="auto"/>
                    <w:bottom w:val="none" w:sz="0" w:space="0" w:color="auto"/>
                    <w:right w:val="none" w:sz="0" w:space="0" w:color="auto"/>
                  </w:divBdr>
                </w:div>
              </w:divsChild>
            </w:div>
            <w:div w:id="1943877682">
              <w:marLeft w:val="0"/>
              <w:marRight w:val="0"/>
              <w:marTop w:val="0"/>
              <w:marBottom w:val="60"/>
              <w:divBdr>
                <w:top w:val="none" w:sz="0" w:space="0" w:color="auto"/>
                <w:left w:val="none" w:sz="0" w:space="0" w:color="auto"/>
                <w:bottom w:val="none" w:sz="0" w:space="0" w:color="auto"/>
                <w:right w:val="none" w:sz="0" w:space="0" w:color="auto"/>
              </w:divBdr>
              <w:divsChild>
                <w:div w:id="111673503">
                  <w:marLeft w:val="0"/>
                  <w:marRight w:val="0"/>
                  <w:marTop w:val="0"/>
                  <w:marBottom w:val="0"/>
                  <w:divBdr>
                    <w:top w:val="none" w:sz="0" w:space="0" w:color="auto"/>
                    <w:left w:val="none" w:sz="0" w:space="0" w:color="auto"/>
                    <w:bottom w:val="none" w:sz="0" w:space="0" w:color="auto"/>
                    <w:right w:val="none" w:sz="0" w:space="0" w:color="auto"/>
                  </w:divBdr>
                </w:div>
                <w:div w:id="1400903217">
                  <w:marLeft w:val="0"/>
                  <w:marRight w:val="0"/>
                  <w:marTop w:val="0"/>
                  <w:marBottom w:val="0"/>
                  <w:divBdr>
                    <w:top w:val="none" w:sz="0" w:space="0" w:color="auto"/>
                    <w:left w:val="none" w:sz="0" w:space="0" w:color="auto"/>
                    <w:bottom w:val="none" w:sz="0" w:space="0" w:color="auto"/>
                    <w:right w:val="none" w:sz="0" w:space="0" w:color="auto"/>
                  </w:divBdr>
                </w:div>
              </w:divsChild>
            </w:div>
            <w:div w:id="928344625">
              <w:marLeft w:val="0"/>
              <w:marRight w:val="0"/>
              <w:marTop w:val="0"/>
              <w:marBottom w:val="60"/>
              <w:divBdr>
                <w:top w:val="none" w:sz="0" w:space="0" w:color="auto"/>
                <w:left w:val="none" w:sz="0" w:space="0" w:color="auto"/>
                <w:bottom w:val="none" w:sz="0" w:space="0" w:color="auto"/>
                <w:right w:val="none" w:sz="0" w:space="0" w:color="auto"/>
              </w:divBdr>
              <w:divsChild>
                <w:div w:id="1887988778">
                  <w:marLeft w:val="0"/>
                  <w:marRight w:val="0"/>
                  <w:marTop w:val="0"/>
                  <w:marBottom w:val="0"/>
                  <w:divBdr>
                    <w:top w:val="none" w:sz="0" w:space="0" w:color="auto"/>
                    <w:left w:val="none" w:sz="0" w:space="0" w:color="auto"/>
                    <w:bottom w:val="none" w:sz="0" w:space="0" w:color="auto"/>
                    <w:right w:val="none" w:sz="0" w:space="0" w:color="auto"/>
                  </w:divBdr>
                </w:div>
                <w:div w:id="6050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341082088">
      <w:bodyDiv w:val="1"/>
      <w:marLeft w:val="0"/>
      <w:marRight w:val="0"/>
      <w:marTop w:val="0"/>
      <w:marBottom w:val="0"/>
      <w:divBdr>
        <w:top w:val="none" w:sz="0" w:space="0" w:color="auto"/>
        <w:left w:val="none" w:sz="0" w:space="0" w:color="auto"/>
        <w:bottom w:val="none" w:sz="0" w:space="0" w:color="auto"/>
        <w:right w:val="none" w:sz="0" w:space="0" w:color="auto"/>
      </w:divBdr>
    </w:div>
    <w:div w:id="1347364356">
      <w:bodyDiv w:val="1"/>
      <w:marLeft w:val="0"/>
      <w:marRight w:val="0"/>
      <w:marTop w:val="0"/>
      <w:marBottom w:val="0"/>
      <w:divBdr>
        <w:top w:val="none" w:sz="0" w:space="0" w:color="auto"/>
        <w:left w:val="none" w:sz="0" w:space="0" w:color="auto"/>
        <w:bottom w:val="none" w:sz="0" w:space="0" w:color="auto"/>
        <w:right w:val="none" w:sz="0" w:space="0" w:color="auto"/>
      </w:divBdr>
    </w:div>
    <w:div w:id="1448619199">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1941331333">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1B51F-0481-4163-BAFF-EDE87C4E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Pages>
  <Words>3337</Words>
  <Characters>19026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76</cp:revision>
  <cp:lastPrinted>2026-02-09T12:22:00Z</cp:lastPrinted>
  <dcterms:created xsi:type="dcterms:W3CDTF">2025-10-02T11:54:00Z</dcterms:created>
  <dcterms:modified xsi:type="dcterms:W3CDTF">2026-09-08T05:41:00Z</dcterms:modified>
</cp:coreProperties>
</file>