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1FA8B" w14:textId="3E0E27FE" w:rsidR="001D6B4D" w:rsidRDefault="009B002C">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 Договор</w:t>
      </w:r>
      <w:r>
        <w:rPr>
          <w:rFonts w:ascii="Times New Roman" w:eastAsia="Times New Roman" w:hAnsi="Times New Roman" w:cs="Times New Roman"/>
          <w:b/>
          <w:color w:val="000000"/>
          <w:sz w:val="24"/>
          <w:szCs w:val="24"/>
        </w:rPr>
        <w:t xml:space="preserve"> </w:t>
      </w:r>
      <w:r w:rsidR="00BC0CA3">
        <w:rPr>
          <w:rFonts w:ascii="Times New Roman" w:eastAsia="Times New Roman" w:hAnsi="Times New Roman" w:cs="Times New Roman"/>
          <w:b/>
          <w:color w:val="000000"/>
          <w:sz w:val="24"/>
          <w:szCs w:val="24"/>
        </w:rPr>
        <w:t>аренды</w:t>
      </w:r>
      <w:r>
        <w:rPr>
          <w:rFonts w:ascii="Times New Roman" w:eastAsia="Times New Roman" w:hAnsi="Times New Roman" w:cs="Times New Roman"/>
          <w:b/>
          <w:color w:val="000000"/>
          <w:sz w:val="24"/>
          <w:szCs w:val="24"/>
        </w:rPr>
        <w:t xml:space="preserve"> №</w:t>
      </w:r>
    </w:p>
    <w:p w14:paraId="4020FE2F" w14:textId="675A80B8" w:rsidR="00764DBA" w:rsidRDefault="00764DBA">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ИКЗ:</w:t>
      </w:r>
      <w:r w:rsidRPr="00764DBA">
        <w:t xml:space="preserve"> </w:t>
      </w:r>
      <w:r w:rsidRPr="00764DBA">
        <w:rPr>
          <w:rFonts w:ascii="Times New Roman" w:eastAsia="Times New Roman" w:hAnsi="Times New Roman" w:cs="Times New Roman"/>
          <w:b/>
          <w:sz w:val="24"/>
          <w:szCs w:val="24"/>
        </w:rPr>
        <w:t>263470312361347030100100030000000000</w:t>
      </w:r>
    </w:p>
    <w:p w14:paraId="0AA56B95" w14:textId="77777777" w:rsidR="001D6B4D" w:rsidRDefault="001D6B4D">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sz w:val="24"/>
          <w:szCs w:val="24"/>
        </w:rPr>
      </w:pPr>
    </w:p>
    <w:p w14:paraId="071CF8BE" w14:textId="50B56A05" w:rsidR="001D6B4D" w:rsidRDefault="009B002C">
      <w:pPr>
        <w:pBdr>
          <w:top w:val="nil"/>
          <w:left w:val="nil"/>
          <w:bottom w:val="nil"/>
          <w:right w:val="nil"/>
          <w:between w:val="nil"/>
        </w:pBdr>
        <w:spacing w:after="0" w:line="240" w:lineRule="auto"/>
        <w:ind w:left="566" w:right="265"/>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г. </w:t>
      </w:r>
      <w:r>
        <w:rPr>
          <w:rFonts w:ascii="Times New Roman" w:eastAsia="Times New Roman" w:hAnsi="Times New Roman" w:cs="Times New Roman"/>
          <w:color w:val="000000"/>
          <w:sz w:val="24"/>
          <w:szCs w:val="24"/>
        </w:rPr>
        <w:t xml:space="preserve">Мурино                                                                                   </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___» __</w:t>
      </w:r>
      <w:r>
        <w:rPr>
          <w:rFonts w:ascii="Times New Roman" w:eastAsia="Times New Roman" w:hAnsi="Times New Roman" w:cs="Times New Roman"/>
          <w:sz w:val="24"/>
          <w:szCs w:val="24"/>
        </w:rPr>
        <w:t>______</w:t>
      </w:r>
      <w:r>
        <w:rPr>
          <w:rFonts w:ascii="Times New Roman" w:eastAsia="Times New Roman" w:hAnsi="Times New Roman" w:cs="Times New Roman"/>
          <w:color w:val="000000"/>
          <w:sz w:val="24"/>
          <w:szCs w:val="24"/>
        </w:rPr>
        <w:t xml:space="preserve"> 20</w:t>
      </w:r>
      <w:r w:rsidR="000928CE">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xml:space="preserve"> г.</w:t>
      </w:r>
    </w:p>
    <w:p w14:paraId="7D7F3AAE" w14:textId="77777777" w:rsidR="001D6B4D" w:rsidRDefault="001D6B4D">
      <w:pPr>
        <w:pBdr>
          <w:top w:val="nil"/>
          <w:left w:val="nil"/>
          <w:bottom w:val="nil"/>
          <w:right w:val="nil"/>
          <w:between w:val="nil"/>
        </w:pBdr>
        <w:spacing w:after="0" w:line="240" w:lineRule="auto"/>
        <w:ind w:left="566" w:right="265" w:firstLine="705"/>
        <w:jc w:val="both"/>
        <w:rPr>
          <w:rFonts w:ascii="Times New Roman" w:eastAsia="Times New Roman" w:hAnsi="Times New Roman" w:cs="Times New Roman"/>
          <w:color w:val="000000"/>
          <w:sz w:val="24"/>
          <w:szCs w:val="24"/>
        </w:rPr>
      </w:pPr>
    </w:p>
    <w:p w14:paraId="14FB251E" w14:textId="1F096C5C" w:rsidR="001D6B4D" w:rsidRDefault="00DC560E" w:rsidP="00CE4DA1">
      <w:pPr>
        <w:pStyle w:val="a4"/>
      </w:pPr>
      <w:bookmarkStart w:id="0" w:name="_Hlk220484725"/>
      <w:r w:rsidRPr="00DC560E">
        <w:rPr>
          <w:b/>
          <w:bCs/>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0"/>
      <w:r w:rsidR="009B002C">
        <w:t>в лице директора Назаровой Светланы Викторовны, действующего на основании Устава, именуемое в дальнейшем Арендатор,</w:t>
      </w:r>
      <w:r w:rsidR="009B002C" w:rsidRPr="00690DD9">
        <w:rPr>
          <w:b/>
        </w:rPr>
        <w:t xml:space="preserve"> </w:t>
      </w:r>
      <w:r w:rsidR="000A15C0">
        <w:rPr>
          <w:b/>
        </w:rPr>
        <w:t xml:space="preserve">и __________________________________________, </w:t>
      </w:r>
      <w:r w:rsidR="009B002C">
        <w:t xml:space="preserve">именуемый в дальнейшем Арендодатель с другой стороны, далее совместно именуемые Стороны, в соответствии с </w:t>
      </w:r>
      <w:r w:rsidR="009B002C" w:rsidRPr="00DC2FB3">
        <w:t xml:space="preserve">п. </w:t>
      </w:r>
      <w:r w:rsidR="00690DD9" w:rsidRPr="00DC2FB3">
        <w:t>5</w:t>
      </w:r>
      <w:r w:rsidR="009B002C">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1CBA5C7" w14:textId="77777777" w:rsidR="001D6B4D" w:rsidRDefault="001D6B4D">
      <w:pPr>
        <w:pBdr>
          <w:top w:val="nil"/>
          <w:left w:val="nil"/>
          <w:bottom w:val="nil"/>
          <w:right w:val="nil"/>
          <w:between w:val="nil"/>
        </w:pBdr>
        <w:spacing w:after="0" w:line="240" w:lineRule="auto"/>
        <w:ind w:left="566" w:right="123" w:firstLine="283"/>
        <w:jc w:val="both"/>
        <w:rPr>
          <w:rFonts w:ascii="Times New Roman" w:eastAsia="Times New Roman" w:hAnsi="Times New Roman" w:cs="Times New Roman"/>
          <w:b/>
          <w:color w:val="000000"/>
          <w:sz w:val="24"/>
          <w:szCs w:val="24"/>
        </w:rPr>
      </w:pPr>
    </w:p>
    <w:p w14:paraId="7CA36768"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Предмет договора</w:t>
      </w:r>
    </w:p>
    <w:p w14:paraId="23C2EFC1" w14:textId="56AFB6D2" w:rsidR="001D6B4D" w:rsidRDefault="009B002C" w:rsidP="00CE4DA1">
      <w:pPr>
        <w:pStyle w:val="a4"/>
        <w:rPr>
          <w:color w:val="000000"/>
        </w:rPr>
      </w:pPr>
      <w:r>
        <w:rPr>
          <w:color w:val="000000"/>
        </w:rPr>
        <w:t xml:space="preserve">1.1. </w:t>
      </w:r>
      <w:r>
        <w:t>Арендодатель обязуется предоставить Арендатору</w:t>
      </w:r>
      <w:r w:rsidR="00D55CB0">
        <w:t xml:space="preserve"> за плату</w:t>
      </w:r>
      <w:r>
        <w:t xml:space="preserve"> во временное</w:t>
      </w:r>
      <w:r w:rsidR="008E4733">
        <w:t xml:space="preserve"> владение и</w:t>
      </w:r>
      <w:r>
        <w:t xml:space="preserve"> пользование </w:t>
      </w:r>
      <w:r w:rsidR="008C5D43">
        <w:rPr>
          <w:b/>
          <w:bCs/>
        </w:rPr>
        <w:t>звуковое и энерго-</w:t>
      </w:r>
      <w:r w:rsidR="00E237AF">
        <w:rPr>
          <w:b/>
          <w:bCs/>
        </w:rPr>
        <w:t xml:space="preserve"> </w:t>
      </w:r>
      <w:r w:rsidR="007A10E8">
        <w:rPr>
          <w:b/>
          <w:bCs/>
        </w:rPr>
        <w:t>оборудовани</w:t>
      </w:r>
      <w:r w:rsidR="00784F9B">
        <w:rPr>
          <w:b/>
          <w:bCs/>
        </w:rPr>
        <w:t>е</w:t>
      </w:r>
      <w:r w:rsidR="007A10E8">
        <w:rPr>
          <w:b/>
          <w:bCs/>
        </w:rPr>
        <w:t xml:space="preserve"> </w:t>
      </w:r>
      <w:bookmarkStart w:id="1" w:name="_Hlk212898538"/>
      <w:r w:rsidR="00690DD9" w:rsidRPr="004E6C9D">
        <w:rPr>
          <w:b/>
          <w:bCs/>
        </w:rPr>
        <w:t xml:space="preserve">для обеспечения проведения культурно-массового мероприятия, </w:t>
      </w:r>
      <w:r w:rsidR="004E6C9D" w:rsidRPr="004E6C9D">
        <w:rPr>
          <w:b/>
          <w:bCs/>
        </w:rPr>
        <w:t>посвященного 277-й годовщине со Дня образования Мурино</w:t>
      </w:r>
      <w:r w:rsidR="004E6C9D" w:rsidRPr="004E6C9D">
        <w:t xml:space="preserve"> </w:t>
      </w:r>
      <w:r w:rsidR="008E4733">
        <w:t>(далее – имущество)</w:t>
      </w:r>
      <w:r w:rsidR="002F20CA">
        <w:t>,</w:t>
      </w:r>
      <w:bookmarkEnd w:id="1"/>
      <w:r w:rsidR="00690DD9">
        <w:t xml:space="preserve"> </w:t>
      </w:r>
      <w:r>
        <w:t>согласно Приложению</w:t>
      </w:r>
      <w:r>
        <w:rPr>
          <w:color w:val="000000"/>
        </w:rPr>
        <w:t>, которое является неотъемлемой частью настоящего Договора</w:t>
      </w:r>
      <w:r w:rsidR="00D55CB0">
        <w:rPr>
          <w:color w:val="000000"/>
        </w:rPr>
        <w:t>.</w:t>
      </w:r>
    </w:p>
    <w:p w14:paraId="087489F8" w14:textId="77777777" w:rsidR="001D6B4D" w:rsidRDefault="009B002C" w:rsidP="00CE4DA1">
      <w:pPr>
        <w:pStyle w:val="a4"/>
        <w:rPr>
          <w:color w:val="000000"/>
        </w:rPr>
      </w:pPr>
      <w:r>
        <w:rPr>
          <w:color w:val="000000"/>
        </w:rPr>
        <w:t>1.2. Имущество не является предметом залога и не обременено иными правами третьих лиц.</w:t>
      </w:r>
    </w:p>
    <w:p w14:paraId="19DAE380" w14:textId="77777777" w:rsidR="001D6B4D" w:rsidRDefault="001D6B4D" w:rsidP="00CE4DA1">
      <w:pPr>
        <w:pStyle w:val="a4"/>
      </w:pPr>
    </w:p>
    <w:p w14:paraId="7D566962" w14:textId="07BDC289"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2. Срок </w:t>
      </w:r>
      <w:r w:rsidR="002614ED">
        <w:rPr>
          <w:rFonts w:ascii="Times New Roman" w:eastAsia="Times New Roman" w:hAnsi="Times New Roman" w:cs="Times New Roman"/>
          <w:b/>
          <w:sz w:val="24"/>
          <w:szCs w:val="24"/>
        </w:rPr>
        <w:t>аренды</w:t>
      </w:r>
    </w:p>
    <w:p w14:paraId="4F1E29AA" w14:textId="7554B6E1" w:rsidR="00435490" w:rsidRDefault="009B002C" w:rsidP="00CE4DA1">
      <w:pPr>
        <w:pStyle w:val="a4"/>
      </w:pPr>
      <w:r w:rsidRPr="00690DD9">
        <w:rPr>
          <w:color w:val="000000"/>
        </w:rPr>
        <w:t>2.</w:t>
      </w:r>
      <w:r w:rsidRPr="00690DD9">
        <w:t>1</w:t>
      </w:r>
      <w:r w:rsidRPr="00690DD9">
        <w:rPr>
          <w:color w:val="000000"/>
        </w:rPr>
        <w:t xml:space="preserve">. Срок </w:t>
      </w:r>
      <w:r w:rsidR="002614ED">
        <w:rPr>
          <w:color w:val="000000"/>
        </w:rPr>
        <w:t>аренды</w:t>
      </w:r>
      <w:r w:rsidRPr="00690DD9">
        <w:t xml:space="preserve"> </w:t>
      </w:r>
      <w:r w:rsidR="000928CE" w:rsidRPr="00690DD9">
        <w:t>имущества</w:t>
      </w:r>
      <w:r w:rsidR="00435490">
        <w:rPr>
          <w:color w:val="000000"/>
        </w:rPr>
        <w:t xml:space="preserve"> - </w:t>
      </w:r>
      <w:r w:rsidR="00435490" w:rsidRPr="00435490">
        <w:t>5</w:t>
      </w:r>
      <w:r w:rsidRPr="00435490">
        <w:t xml:space="preserve"> </w:t>
      </w:r>
      <w:r w:rsidR="00435490" w:rsidRPr="00435490">
        <w:t xml:space="preserve">сентября </w:t>
      </w:r>
      <w:r w:rsidRPr="00435490">
        <w:t>202</w:t>
      </w:r>
      <w:r w:rsidR="009E5CC2" w:rsidRPr="00435490">
        <w:t>6</w:t>
      </w:r>
      <w:r w:rsidRPr="00435490">
        <w:t xml:space="preserve"> г., Ленинградская область, Всеволожский район, г. Мурино:</w:t>
      </w:r>
      <w:r w:rsidR="00690DD9" w:rsidRPr="00435490">
        <w:t xml:space="preserve"> </w:t>
      </w:r>
    </w:p>
    <w:p w14:paraId="753BBB1A" w14:textId="3FE0D0FC" w:rsidR="00435490" w:rsidRPr="00435490" w:rsidRDefault="00435490" w:rsidP="00435490">
      <w:pPr>
        <w:pStyle w:val="a4"/>
        <w:numPr>
          <w:ilvl w:val="0"/>
          <w:numId w:val="26"/>
        </w:numPr>
      </w:pPr>
      <w:bookmarkStart w:id="2" w:name="_Hlk237423024"/>
      <w:r w:rsidRPr="00435490">
        <w:t xml:space="preserve">ул. Оборонная (возле «Мишек на Медвежке»), </w:t>
      </w:r>
      <w:r w:rsidRPr="00C77E2C">
        <w:t xml:space="preserve">с </w:t>
      </w:r>
      <w:r w:rsidR="00DC2FB3" w:rsidRPr="00C77E2C">
        <w:t>12</w:t>
      </w:r>
      <w:r w:rsidR="00D870EA" w:rsidRPr="00C77E2C">
        <w:t xml:space="preserve"> ч. 00 мин. </w:t>
      </w:r>
      <w:r w:rsidR="0016201B" w:rsidRPr="00C77E2C">
        <w:t xml:space="preserve">по </w:t>
      </w:r>
      <w:r w:rsidR="00D870EA" w:rsidRPr="00C77E2C">
        <w:t>1</w:t>
      </w:r>
      <w:r w:rsidR="00DC2FB3" w:rsidRPr="00C77E2C">
        <w:t xml:space="preserve">4 </w:t>
      </w:r>
      <w:r w:rsidR="00D870EA" w:rsidRPr="00C77E2C">
        <w:t xml:space="preserve">ч. </w:t>
      </w:r>
      <w:r w:rsidR="00DC2FB3" w:rsidRPr="00C77E2C">
        <w:t>30</w:t>
      </w:r>
      <w:r w:rsidR="00D870EA" w:rsidRPr="00C77E2C">
        <w:t xml:space="preserve"> мин.</w:t>
      </w:r>
    </w:p>
    <w:p w14:paraId="4DF8D198" w14:textId="30F268E6" w:rsidR="00435490" w:rsidRDefault="00435490" w:rsidP="00435490">
      <w:pPr>
        <w:pStyle w:val="a4"/>
        <w:numPr>
          <w:ilvl w:val="0"/>
          <w:numId w:val="26"/>
        </w:numPr>
      </w:pPr>
      <w:r w:rsidRPr="00435490">
        <w:t>Охтинская аллея, д. 9 (ТРЦ «</w:t>
      </w:r>
      <w:proofErr w:type="spellStart"/>
      <w:r w:rsidRPr="00435490">
        <w:t>ЭкоПарк</w:t>
      </w:r>
      <w:proofErr w:type="spellEnd"/>
      <w:r w:rsidRPr="00435490">
        <w:t xml:space="preserve">»), </w:t>
      </w:r>
      <w:r w:rsidR="00156A89" w:rsidRPr="00C77E2C">
        <w:t xml:space="preserve">с 14 ч. </w:t>
      </w:r>
      <w:r w:rsidR="00DC2FB3" w:rsidRPr="00C77E2C">
        <w:t>30</w:t>
      </w:r>
      <w:r w:rsidR="00156A89" w:rsidRPr="00C77E2C">
        <w:t xml:space="preserve"> мин. до 2</w:t>
      </w:r>
      <w:r w:rsidR="00DC2FB3" w:rsidRPr="00C77E2C">
        <w:t>1</w:t>
      </w:r>
      <w:r w:rsidR="00156A89" w:rsidRPr="00C77E2C">
        <w:t xml:space="preserve"> ч. 00 мин.</w:t>
      </w:r>
    </w:p>
    <w:p w14:paraId="5EAEFC2C" w14:textId="77777777" w:rsidR="00C77E2C" w:rsidRPr="00C77E2C" w:rsidRDefault="00C77E2C" w:rsidP="00C77E2C">
      <w:pPr>
        <w:pStyle w:val="a4"/>
        <w:ind w:left="360" w:firstLine="0"/>
      </w:pPr>
    </w:p>
    <w:bookmarkEnd w:id="2"/>
    <w:p w14:paraId="41CEF791" w14:textId="0A5A8934" w:rsidR="00690DD9" w:rsidRPr="00C77E2C" w:rsidRDefault="00690DD9" w:rsidP="00CE4DA1">
      <w:pPr>
        <w:pStyle w:val="a4"/>
      </w:pPr>
      <w:r w:rsidRPr="00C77E2C">
        <w:t xml:space="preserve">2.2. </w:t>
      </w:r>
      <w:bookmarkStart w:id="3" w:name="_Hlk237424714"/>
      <w:r w:rsidRPr="00C77E2C">
        <w:t>Срок доставки имущества</w:t>
      </w:r>
      <w:r w:rsidR="002614ED" w:rsidRPr="00C77E2C">
        <w:t xml:space="preserve"> по адресу</w:t>
      </w:r>
      <w:r w:rsidRPr="00C77E2C">
        <w:t xml:space="preserve">: </w:t>
      </w:r>
    </w:p>
    <w:bookmarkEnd w:id="3"/>
    <w:p w14:paraId="7C08699D" w14:textId="77777777" w:rsidR="0091324C" w:rsidRPr="0091324C" w:rsidRDefault="0091324C" w:rsidP="0091324C">
      <w:pPr>
        <w:numPr>
          <w:ilvl w:val="0"/>
          <w:numId w:val="26"/>
        </w:numPr>
        <w:spacing w:after="0" w:line="240" w:lineRule="auto"/>
        <w:ind w:right="123"/>
        <w:jc w:val="both"/>
        <w:rPr>
          <w:rFonts w:ascii="Times New Roman" w:hAnsi="Times New Roman"/>
          <w:sz w:val="24"/>
        </w:rPr>
      </w:pPr>
      <w:r w:rsidRPr="0091324C">
        <w:rPr>
          <w:rFonts w:ascii="Times New Roman" w:hAnsi="Times New Roman"/>
          <w:sz w:val="24"/>
        </w:rPr>
        <w:t>ул. Оборонная (возле «Мишек на Медвежке»), не позднее 09 ч. 00 мин. 5 сентября 2026 г.;</w:t>
      </w:r>
    </w:p>
    <w:p w14:paraId="69C89EC0" w14:textId="77777777" w:rsidR="0091324C" w:rsidRPr="0091324C" w:rsidRDefault="0091324C" w:rsidP="0091324C">
      <w:pPr>
        <w:numPr>
          <w:ilvl w:val="0"/>
          <w:numId w:val="26"/>
        </w:numPr>
        <w:spacing w:after="0" w:line="240" w:lineRule="auto"/>
        <w:ind w:right="123"/>
        <w:jc w:val="both"/>
        <w:rPr>
          <w:rFonts w:ascii="Times New Roman" w:hAnsi="Times New Roman"/>
          <w:sz w:val="24"/>
        </w:rPr>
      </w:pPr>
      <w:r w:rsidRPr="0091324C">
        <w:rPr>
          <w:rFonts w:ascii="Times New Roman" w:hAnsi="Times New Roman"/>
          <w:sz w:val="24"/>
        </w:rPr>
        <w:t>Охтинская аллея, д. 9 (ТРЦ «</w:t>
      </w:r>
      <w:proofErr w:type="spellStart"/>
      <w:r w:rsidRPr="0091324C">
        <w:rPr>
          <w:rFonts w:ascii="Times New Roman" w:hAnsi="Times New Roman"/>
          <w:sz w:val="24"/>
        </w:rPr>
        <w:t>ЭкоПарк</w:t>
      </w:r>
      <w:proofErr w:type="spellEnd"/>
      <w:r w:rsidRPr="0091324C">
        <w:rPr>
          <w:rFonts w:ascii="Times New Roman" w:hAnsi="Times New Roman"/>
          <w:sz w:val="24"/>
        </w:rPr>
        <w:t>»), не позднее 09 ч. 00 мин. 5 сентября 2026 г.</w:t>
      </w:r>
    </w:p>
    <w:p w14:paraId="249DE30E" w14:textId="77777777" w:rsidR="001D6B4D" w:rsidRDefault="001D6B4D">
      <w:pPr>
        <w:spacing w:after="0" w:line="240" w:lineRule="auto"/>
        <w:ind w:left="1440" w:right="123"/>
        <w:jc w:val="both"/>
        <w:rPr>
          <w:rFonts w:ascii="Times New Roman" w:eastAsia="Times New Roman" w:hAnsi="Times New Roman" w:cs="Times New Roman"/>
          <w:sz w:val="24"/>
          <w:szCs w:val="24"/>
        </w:rPr>
      </w:pPr>
    </w:p>
    <w:p w14:paraId="581C620E"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Порядок расчетов</w:t>
      </w:r>
    </w:p>
    <w:p w14:paraId="53EAA859" w14:textId="29DD86CD" w:rsidR="001D6B4D" w:rsidRPr="00690DD9" w:rsidRDefault="009B002C" w:rsidP="00CE4DA1">
      <w:pPr>
        <w:pStyle w:val="a4"/>
        <w:rPr>
          <w:b/>
        </w:rPr>
      </w:pPr>
      <w:r>
        <w:t>3.1. Цена настоящего договора составляет</w:t>
      </w:r>
      <w:bookmarkStart w:id="4" w:name="_Hlk212885865"/>
      <w:bookmarkStart w:id="5" w:name="_Hlk212893756"/>
      <w:r w:rsidR="00E50246">
        <w:t xml:space="preserve">: </w:t>
      </w:r>
      <w:r w:rsidR="00BD579C" w:rsidRPr="00BD579C">
        <w:rPr>
          <w:highlight w:val="yellow"/>
        </w:rPr>
        <w:t>НМЦК</w:t>
      </w:r>
      <w:r w:rsidR="00BD579C">
        <w:t xml:space="preserve"> </w:t>
      </w:r>
      <w:r w:rsidR="00F04A1F" w:rsidRPr="00F04A1F">
        <w:rPr>
          <w:b/>
          <w:bCs/>
        </w:rPr>
        <w:t>558 580 (пятьсот пятьдесят восемь пятьсот восемьдесят) рублей 00 копеек</w:t>
      </w:r>
      <w:r w:rsidR="000430B5">
        <w:rPr>
          <w:b/>
        </w:rPr>
        <w:t xml:space="preserve">, </w:t>
      </w:r>
      <w:r w:rsidR="00690DD9" w:rsidRPr="008A577D">
        <w:rPr>
          <w:bCs/>
        </w:rPr>
        <w:t xml:space="preserve">НДС не облагается в связи с применением </w:t>
      </w:r>
      <w:r w:rsidR="00E9744F">
        <w:rPr>
          <w:bCs/>
        </w:rPr>
        <w:t>Арендодателем</w:t>
      </w:r>
      <w:r w:rsidR="00690DD9" w:rsidRPr="008A577D">
        <w:rPr>
          <w:bCs/>
        </w:rPr>
        <w:t xml:space="preserve"> упрощенной системы налогообложения.</w:t>
      </w:r>
      <w:bookmarkEnd w:id="4"/>
      <w:r w:rsidR="00690DD9">
        <w:rPr>
          <w:b/>
        </w:rPr>
        <w:t xml:space="preserve"> </w:t>
      </w:r>
      <w:bookmarkEnd w:id="5"/>
    </w:p>
    <w:p w14:paraId="6C49426F" w14:textId="77777777" w:rsidR="001D6B4D" w:rsidRDefault="009B002C" w:rsidP="00CE4DA1">
      <w:pPr>
        <w:pStyle w:val="a4"/>
      </w:pPr>
      <w:r>
        <w:t>3.2. Цена Договора является твердой, не может изменяться в ходе исполнения Договора, за исключением случаев, предусмотренных действующим законодательством Российской Федерации.</w:t>
      </w:r>
    </w:p>
    <w:p w14:paraId="2022B6F6" w14:textId="291F0324" w:rsidR="00426198" w:rsidRDefault="009B002C" w:rsidP="009F235A">
      <w:pPr>
        <w:pStyle w:val="a4"/>
      </w:pPr>
      <w:r>
        <w:t xml:space="preserve">3.3. </w:t>
      </w:r>
      <w:r w:rsidR="00426198" w:rsidRPr="00426198">
        <w:t xml:space="preserve">Оплата осуществляется </w:t>
      </w:r>
      <w:r w:rsidR="00426198">
        <w:t>Арендатором</w:t>
      </w:r>
      <w:r w:rsidR="00426198" w:rsidRPr="00426198">
        <w:t xml:space="preserve"> по </w:t>
      </w:r>
      <w:r w:rsidR="00426198">
        <w:t>окончании срока аренды</w:t>
      </w:r>
      <w:r w:rsidR="00426198" w:rsidRPr="00426198">
        <w:t xml:space="preserve"> и на основании выставленного счета, путем перечисления денежных средств на расчетный счет </w:t>
      </w:r>
      <w:r w:rsidR="00426198">
        <w:t>Арендодателя</w:t>
      </w:r>
      <w:r w:rsidR="00426198" w:rsidRPr="00426198">
        <w:t xml:space="preserve"> в срок не более 7 (семи) рабочих дней с даты подписания </w:t>
      </w:r>
      <w:r w:rsidR="009F235A">
        <w:t>акта возврата</w:t>
      </w:r>
      <w:r w:rsidR="00426198" w:rsidRPr="00426198">
        <w:t>.</w:t>
      </w:r>
    </w:p>
    <w:p w14:paraId="3BAA5474" w14:textId="77777777" w:rsidR="00DC560E" w:rsidRDefault="009B002C" w:rsidP="00CE4DA1">
      <w:pPr>
        <w:pStyle w:val="a4"/>
      </w:pPr>
      <w:r>
        <w:t xml:space="preserve">3.4. </w:t>
      </w:r>
      <w:r w:rsidR="009F235A" w:rsidRPr="009F235A">
        <w:t xml:space="preserve">Датой оплаты услуг по настоящему Договору считается дата списания денежных средств со счета </w:t>
      </w:r>
      <w:r w:rsidR="00714065">
        <w:t>Арендатор</w:t>
      </w:r>
      <w:r w:rsidR="009F235A" w:rsidRPr="009F235A">
        <w:t xml:space="preserve">а. </w:t>
      </w:r>
    </w:p>
    <w:p w14:paraId="324CCE85" w14:textId="586368FC" w:rsidR="001D6B4D" w:rsidRDefault="00DC560E" w:rsidP="00CE4DA1">
      <w:pPr>
        <w:pStyle w:val="a4"/>
      </w:pPr>
      <w:r>
        <w:t xml:space="preserve">3.5. </w:t>
      </w:r>
      <w:r w:rsidR="009B002C">
        <w:t>Все платежи и расчеты по настоящему Договору производятся сторонами в безналичном порядке.</w:t>
      </w:r>
    </w:p>
    <w:p w14:paraId="479B801C" w14:textId="610BDF5C" w:rsidR="001D6B4D" w:rsidRDefault="009B002C" w:rsidP="00CE4DA1">
      <w:pPr>
        <w:pStyle w:val="a4"/>
      </w:pPr>
      <w:r>
        <w:t>3.</w:t>
      </w:r>
      <w:r w:rsidR="00DC560E">
        <w:t>6</w:t>
      </w:r>
      <w:r>
        <w:t>. Оплата по договору осуществляется за счёт средств бюджета МО «Муринское городское поселение» Всеволожского района на 202</w:t>
      </w:r>
      <w:r w:rsidR="009F235A">
        <w:t>6</w:t>
      </w:r>
      <w:r>
        <w:t xml:space="preserve"> г.</w:t>
      </w:r>
    </w:p>
    <w:p w14:paraId="7D461A52" w14:textId="423E03BB" w:rsidR="009F235A" w:rsidRDefault="009F235A" w:rsidP="009F235A">
      <w:pPr>
        <w:pStyle w:val="a4"/>
      </w:pPr>
      <w:r>
        <w:t>3.</w:t>
      </w:r>
      <w:r w:rsidR="00DC560E">
        <w:t>7</w:t>
      </w:r>
      <w:r>
        <w:t xml:space="preserve">. </w:t>
      </w:r>
      <w:r w:rsidR="00DC560E">
        <w:t xml:space="preserve">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w:t>
      </w:r>
      <w:r w:rsidR="00DC560E">
        <w:lastRenderedPageBreak/>
        <w:t>подлежащие к выплате. Все издержки и затраты, связанные с исполнением своих обязательств по Договору, Арендодатель несет за свой счет.</w:t>
      </w:r>
    </w:p>
    <w:p w14:paraId="338E8A10" w14:textId="77777777" w:rsidR="001D6B4D" w:rsidRDefault="001D6B4D">
      <w:pPr>
        <w:pBdr>
          <w:top w:val="nil"/>
          <w:left w:val="nil"/>
          <w:bottom w:val="nil"/>
          <w:right w:val="nil"/>
          <w:between w:val="nil"/>
        </w:pBdr>
        <w:spacing w:after="0" w:line="240" w:lineRule="auto"/>
        <w:ind w:right="123"/>
        <w:jc w:val="both"/>
        <w:rPr>
          <w:rFonts w:ascii="Times New Roman" w:eastAsia="Times New Roman" w:hAnsi="Times New Roman" w:cs="Times New Roman"/>
          <w:sz w:val="24"/>
          <w:szCs w:val="24"/>
        </w:rPr>
      </w:pPr>
    </w:p>
    <w:p w14:paraId="7E53641F" w14:textId="77777777" w:rsidR="001D6B4D" w:rsidRPr="00CE4DA1" w:rsidRDefault="009B002C" w:rsidP="00CE4DA1">
      <w:pPr>
        <w:pStyle w:val="a4"/>
        <w:jc w:val="center"/>
        <w:rPr>
          <w:b/>
          <w:bCs/>
        </w:rPr>
      </w:pPr>
      <w:r w:rsidRPr="00CE4DA1">
        <w:rPr>
          <w:b/>
          <w:bCs/>
        </w:rPr>
        <w:t>4. Права и обязанности сторон</w:t>
      </w:r>
    </w:p>
    <w:p w14:paraId="6034F112" w14:textId="77777777" w:rsidR="001D6B4D" w:rsidRDefault="009B002C" w:rsidP="00CE4DA1">
      <w:pPr>
        <w:pStyle w:val="a4"/>
      </w:pPr>
      <w:r>
        <w:t xml:space="preserve">4.1. </w:t>
      </w:r>
      <w:r w:rsidRPr="001431A1">
        <w:rPr>
          <w:b/>
          <w:bCs/>
        </w:rPr>
        <w:t xml:space="preserve">Арендодатель </w:t>
      </w:r>
      <w:r>
        <w:t>обязан:</w:t>
      </w:r>
    </w:p>
    <w:p w14:paraId="6A112A76" w14:textId="77777777" w:rsidR="001D6B4D" w:rsidRDefault="009B002C" w:rsidP="00CE4DA1">
      <w:pPr>
        <w:pStyle w:val="a4"/>
      </w:pPr>
      <w:r>
        <w:t xml:space="preserve">4.1.1. Предоставить арендуемое по настоящему Договору имущество в сроки, в порядке и на условиях, предусмотренных настоящим Договором, а также приложениями к настоящему Договору. </w:t>
      </w:r>
    </w:p>
    <w:p w14:paraId="2F96D26D" w14:textId="77777777" w:rsidR="001D6B4D" w:rsidRDefault="009B002C" w:rsidP="00CE4DA1">
      <w:pPr>
        <w:pStyle w:val="a4"/>
      </w:pPr>
      <w:r>
        <w:t>4.1.2. Заменить неисправное имущество или отдельные его единицы на исправное в течение 60 минут с момента получения от Арендатора информации о неисправности, либо Арендатор осуществляет оплату только исправного имущества.</w:t>
      </w:r>
    </w:p>
    <w:p w14:paraId="4813661B" w14:textId="77777777" w:rsidR="001D6B4D" w:rsidRDefault="009B002C" w:rsidP="00CE4DA1">
      <w:pPr>
        <w:pStyle w:val="a4"/>
      </w:pPr>
      <w:r>
        <w:t xml:space="preserve">4.1.3. Обеспечить самостоятельную доставку имущества до начала мероприятия, а также работу технического персонала на площадке. </w:t>
      </w:r>
    </w:p>
    <w:p w14:paraId="2B40F0BA" w14:textId="77777777" w:rsidR="001D6B4D" w:rsidRDefault="009B002C" w:rsidP="00CE4DA1">
      <w:pPr>
        <w:pStyle w:val="a4"/>
      </w:pPr>
      <w:r>
        <w:t xml:space="preserve">4.1.4. Оказывать консультативную и иную помощь Арендатору в целях исполнения настоящего договора. </w:t>
      </w:r>
    </w:p>
    <w:p w14:paraId="755FDE04" w14:textId="77777777" w:rsidR="001D6B4D" w:rsidRDefault="009B002C" w:rsidP="00CE4DA1">
      <w:pPr>
        <w:pStyle w:val="a4"/>
      </w:pPr>
      <w:r>
        <w:t>4.1.5. Передать Арендатору имущество, соответствующее государственным стандартам или стандартам и техническим условиям, установленным соответствующими заводами изготовителями.</w:t>
      </w:r>
    </w:p>
    <w:p w14:paraId="79D54679" w14:textId="40075735" w:rsidR="001D6B4D" w:rsidRDefault="009B002C" w:rsidP="00CE4DA1">
      <w:pPr>
        <w:pStyle w:val="a4"/>
      </w:pPr>
      <w:r>
        <w:t>4.1.6. Обеспечить</w:t>
      </w:r>
      <w:r w:rsidR="001431A1">
        <w:t xml:space="preserve"> надлежащую</w:t>
      </w:r>
      <w:r>
        <w:t xml:space="preserve"> установку имущества в день проведения мероприятия. </w:t>
      </w:r>
    </w:p>
    <w:p w14:paraId="05FD7617" w14:textId="77777777" w:rsidR="001D6B4D" w:rsidRDefault="009B002C" w:rsidP="00CE4DA1">
      <w:pPr>
        <w:pStyle w:val="a4"/>
      </w:pPr>
      <w:r>
        <w:t>4.1.7. Обеспечить на мероприятии присутствие ответственного сотрудника, осуществляющего контроль за ходом и безопасностью выполнения условий по Договору.</w:t>
      </w:r>
    </w:p>
    <w:p w14:paraId="67A7F3A5" w14:textId="77777777" w:rsidR="001D6B4D" w:rsidRDefault="009B002C" w:rsidP="00CE4DA1">
      <w:pPr>
        <w:pStyle w:val="a4"/>
      </w:pPr>
      <w:r>
        <w:t>4.1.8. Обеспечить соблюдение техники безопасности и пожарной безопасности, а именно:</w:t>
      </w:r>
    </w:p>
    <w:p w14:paraId="313AEFFD" w14:textId="54EABE01" w:rsidR="001D6B4D" w:rsidRDefault="009B002C" w:rsidP="00786C20">
      <w:pPr>
        <w:pStyle w:val="a4"/>
        <w:numPr>
          <w:ilvl w:val="0"/>
          <w:numId w:val="21"/>
        </w:numPr>
      </w:pPr>
      <w:r>
        <w:t>нести ответственность за техническое состояние имущества, необходимого для проведения мероприятия (соответствие требованиям качества и иным требованиям сертификации, правилам, государственным стандартам и т.п.), а также за причинение вреда жизни и здоровья участникам мероприятия, возникшего по вине Арендодателя.</w:t>
      </w:r>
    </w:p>
    <w:p w14:paraId="3D1577BB" w14:textId="0C436BD0" w:rsidR="001D6B4D" w:rsidRDefault="009B002C" w:rsidP="00786C20">
      <w:pPr>
        <w:pStyle w:val="a4"/>
        <w:numPr>
          <w:ilvl w:val="0"/>
          <w:numId w:val="21"/>
        </w:numPr>
      </w:pPr>
      <w:r>
        <w:t>обеспечивать соблюдение участниками мероприятия требований техники безопасности, а также пожарной безопасности в соответствии с Федеральным законом от 22.07.2008 №123</w:t>
      </w:r>
      <w:r w:rsidR="00D94B5B">
        <w:t>-</w:t>
      </w:r>
      <w:r>
        <w:t>ФЗ «Технический регламент о требованиях пожарной безопасности» и «Правилами противопожарного режима в Российской Федерации», утвержденными постановлением Правительства Российской Федерации от 25.04.2012 №390.</w:t>
      </w:r>
    </w:p>
    <w:p w14:paraId="7B9F0AF6" w14:textId="77777777" w:rsidR="001D6B4D" w:rsidRDefault="009B002C" w:rsidP="00CE4DA1">
      <w:pPr>
        <w:pStyle w:val="a4"/>
      </w:pPr>
      <w:r>
        <w:t>Соблюдение безопасности процесса оказания услуг осуществляется в соответствии с требованиями Закона РФ от 07.02.1992 № 2300-1 «О защите прав потребителей», Закона РФ от 30.03.1999 № 52-ФЗ «О санитарно-эпидемиологическом благополучии населения».</w:t>
      </w:r>
    </w:p>
    <w:p w14:paraId="1F746AE4" w14:textId="77777777" w:rsidR="001D6B4D" w:rsidRDefault="009B002C" w:rsidP="00CE4DA1">
      <w:pPr>
        <w:pStyle w:val="a4"/>
      </w:pPr>
      <w:r>
        <w:t xml:space="preserve">4.2. </w:t>
      </w:r>
      <w:r w:rsidRPr="00D94B5B">
        <w:rPr>
          <w:b/>
          <w:bCs/>
        </w:rPr>
        <w:t>Арендатор</w:t>
      </w:r>
      <w:r>
        <w:t xml:space="preserve"> обязан:</w:t>
      </w:r>
    </w:p>
    <w:p w14:paraId="5035797B" w14:textId="118BB6B3" w:rsidR="001D6B4D" w:rsidRDefault="009B002C" w:rsidP="00CE4DA1">
      <w:pPr>
        <w:pStyle w:val="a4"/>
      </w:pPr>
      <w:r>
        <w:t>4.2.1. Оплатить аренду имущества в соответствии с условиями настоящего Договора.</w:t>
      </w:r>
    </w:p>
    <w:p w14:paraId="2E82368E" w14:textId="77777777" w:rsidR="001D6B4D" w:rsidRDefault="009B002C" w:rsidP="00CE4DA1">
      <w:pPr>
        <w:pStyle w:val="a4"/>
      </w:pPr>
      <w:r>
        <w:t>4.2.2. Использовать имущество по назначению, в соответствии с условиями настоящего Договора.</w:t>
      </w:r>
    </w:p>
    <w:p w14:paraId="76E85140" w14:textId="02212817" w:rsidR="001D6B4D" w:rsidRDefault="009B002C" w:rsidP="0066598D">
      <w:pPr>
        <w:pStyle w:val="a4"/>
      </w:pPr>
      <w:r>
        <w:t>4.2.3. Возвратить имущество Арендодателю в исправном состоянии по окончании срока аренды.</w:t>
      </w:r>
      <w:r>
        <w:tab/>
      </w:r>
    </w:p>
    <w:p w14:paraId="53A3A26B" w14:textId="77777777" w:rsidR="00690DD9" w:rsidRDefault="00690DD9" w:rsidP="00431B07">
      <w:pPr>
        <w:pBdr>
          <w:top w:val="nil"/>
          <w:left w:val="nil"/>
          <w:bottom w:val="nil"/>
          <w:right w:val="nil"/>
          <w:between w:val="nil"/>
        </w:pBdr>
        <w:spacing w:after="0" w:line="240" w:lineRule="auto"/>
        <w:ind w:right="123"/>
        <w:jc w:val="both"/>
        <w:rPr>
          <w:rFonts w:ascii="Times New Roman" w:eastAsia="Times New Roman" w:hAnsi="Times New Roman" w:cs="Times New Roman"/>
          <w:color w:val="000000"/>
          <w:sz w:val="24"/>
          <w:szCs w:val="24"/>
        </w:rPr>
      </w:pPr>
    </w:p>
    <w:p w14:paraId="6483D42E" w14:textId="6A34E514" w:rsidR="001D6B4D" w:rsidRDefault="00A8249E">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w:t>
      </w:r>
      <w:r w:rsidR="009B002C">
        <w:rPr>
          <w:rFonts w:ascii="Times New Roman" w:eastAsia="Times New Roman" w:hAnsi="Times New Roman" w:cs="Times New Roman"/>
          <w:b/>
          <w:color w:val="000000"/>
          <w:sz w:val="24"/>
          <w:szCs w:val="24"/>
        </w:rPr>
        <w:t>. Ответственность сторон</w:t>
      </w:r>
    </w:p>
    <w:p w14:paraId="7CD68714" w14:textId="77777777" w:rsidR="00A8249E" w:rsidRDefault="00A8249E" w:rsidP="00A8249E">
      <w:pPr>
        <w:pStyle w:val="a4"/>
      </w:pPr>
      <w:r>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4D09169B" w14:textId="068F1B8F" w:rsidR="00A8249E" w:rsidRDefault="00A8249E" w:rsidP="00A8249E">
      <w:pPr>
        <w:pStyle w:val="a4"/>
      </w:pPr>
      <w:r>
        <w:t xml:space="preserve">5.2. Ответственность </w:t>
      </w:r>
      <w:r w:rsidR="00714065">
        <w:t>Арендатор</w:t>
      </w:r>
      <w:r>
        <w:t>а:</w:t>
      </w:r>
    </w:p>
    <w:p w14:paraId="70B51A63" w14:textId="6A68BD6D" w:rsidR="00A8249E" w:rsidRDefault="00A8249E" w:rsidP="00A8249E">
      <w:pPr>
        <w:pStyle w:val="a4"/>
      </w:pPr>
      <w:r>
        <w:t xml:space="preserve">5.2.1. В случае просрочки исполнения </w:t>
      </w:r>
      <w:r w:rsidR="00714065">
        <w:t>Арендатор</w:t>
      </w:r>
      <w:r>
        <w:t xml:space="preserve">ом обязательств, предусмотренных Договором, а также в иных случаях неисполнения или ненадлежащего исполнения </w:t>
      </w:r>
      <w:r w:rsidR="00714065">
        <w:t>Арендатор</w:t>
      </w:r>
      <w:r>
        <w:t xml:space="preserve">ом обязательств, предусмотренных Договором, </w:t>
      </w:r>
      <w:r w:rsidR="00714065">
        <w:t>Арендодатель</w:t>
      </w:r>
      <w:r>
        <w:t xml:space="preserve"> вправе потребовать уплаты неустоек (штрафов, пеней).</w:t>
      </w:r>
    </w:p>
    <w:p w14:paraId="6EC23F40" w14:textId="77777777" w:rsidR="00A8249E" w:rsidRDefault="00A8249E" w:rsidP="00A8249E">
      <w:pPr>
        <w:pStyle w:val="a4"/>
      </w:pPr>
      <w:r>
        <w:lastRenderedPageBreak/>
        <w:t>5.2.2.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015AAF" w14:textId="7A6B3CEA" w:rsidR="00A8249E" w:rsidRDefault="00A8249E" w:rsidP="00A8249E">
      <w:pPr>
        <w:pStyle w:val="a4"/>
      </w:pPr>
      <w:r>
        <w:t xml:space="preserve">5.2.3. Штрафы начисляются за ненадлежащее исполнение </w:t>
      </w:r>
      <w:r w:rsidR="00714065">
        <w:t>Арендатор</w:t>
      </w:r>
      <w:r>
        <w:t>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2800BCB9" w14:textId="27D4DD4D" w:rsidR="00A8249E" w:rsidRDefault="00A8249E" w:rsidP="00A8249E">
      <w:pPr>
        <w:pStyle w:val="a4"/>
      </w:pPr>
      <w:r>
        <w:t xml:space="preserve">5.2.4. За каждый факт неисполнения </w:t>
      </w:r>
      <w:r w:rsidR="00714065">
        <w:t>Арендатор</w:t>
      </w:r>
      <w:r>
        <w:t xml:space="preserve">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3F54D42F" w14:textId="61130419" w:rsidR="00A8249E" w:rsidRDefault="00A8249E" w:rsidP="00A8249E">
      <w:pPr>
        <w:pStyle w:val="a4"/>
      </w:pPr>
      <w:r>
        <w:t xml:space="preserve">5.2.5. Общая сумма начисленных штрафов за ненадлежащее исполнение </w:t>
      </w:r>
      <w:r w:rsidR="00714065">
        <w:t>Арендатор</w:t>
      </w:r>
      <w:r>
        <w:t>ом обязательств, предусмотренных Договором, не может превышать цену Договора.</w:t>
      </w:r>
    </w:p>
    <w:p w14:paraId="345CD3C9" w14:textId="2CEFCCEE" w:rsidR="00A8249E" w:rsidRDefault="00A8249E" w:rsidP="00A8249E">
      <w:pPr>
        <w:pStyle w:val="a4"/>
      </w:pPr>
      <w:r>
        <w:t xml:space="preserve">5.3. Ответственность </w:t>
      </w:r>
      <w:r w:rsidR="00714065">
        <w:t>Арендодателя</w:t>
      </w:r>
      <w:r>
        <w:t>:</w:t>
      </w:r>
    </w:p>
    <w:p w14:paraId="68358F26" w14:textId="468141B3" w:rsidR="00A8249E" w:rsidRDefault="00A8249E" w:rsidP="00A8249E">
      <w:pPr>
        <w:pStyle w:val="a4"/>
      </w:pPr>
      <w:r>
        <w:t xml:space="preserve">5.3.1. В случае просрочки исполнения </w:t>
      </w:r>
      <w:r w:rsidR="00E9744F">
        <w:t>Арендодателем</w:t>
      </w:r>
      <w: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E9744F">
        <w:t>Арендодателем</w:t>
      </w:r>
      <w:r>
        <w:t xml:space="preserve"> обязательств, предусмотренных Договором, </w:t>
      </w:r>
      <w:r w:rsidR="00714065">
        <w:t>Арендатор</w:t>
      </w:r>
      <w:r>
        <w:t xml:space="preserve"> направляет </w:t>
      </w:r>
      <w:r w:rsidR="00714065">
        <w:t>Арендодателю</w:t>
      </w:r>
      <w:r>
        <w:t xml:space="preserve"> требование об уплате неустоек (штрафов, пеней).</w:t>
      </w:r>
    </w:p>
    <w:p w14:paraId="69C1896E" w14:textId="2527228C" w:rsidR="00A8249E" w:rsidRDefault="00A8249E" w:rsidP="00A8249E">
      <w:pPr>
        <w:pStyle w:val="a4"/>
      </w:pPr>
      <w:r>
        <w:t xml:space="preserve">5.3.2. Пеня начисляется за каждый день просрочки исполнения </w:t>
      </w:r>
      <w:r w:rsidR="00E9744F">
        <w:t>Арендодател</w:t>
      </w:r>
      <w:r>
        <w:t xml:space="preserve">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431B07">
        <w:t>Арендодателем</w:t>
      </w:r>
      <w:r>
        <w:t>, за исключением случаев, если законодательством Российской Федерации установлен иной порядок начисления пени.</w:t>
      </w:r>
    </w:p>
    <w:p w14:paraId="40C23EFE" w14:textId="20729691" w:rsidR="00A8249E" w:rsidRDefault="00A8249E" w:rsidP="00A8249E">
      <w:pPr>
        <w:pStyle w:val="a4"/>
      </w:pPr>
      <w:r>
        <w:t xml:space="preserve">5.3.3. Штрафы начисляются за неисполнение или ненадлежащее исполнение </w:t>
      </w:r>
      <w:r w:rsidR="00E9744F">
        <w:t>Арендодателем</w:t>
      </w:r>
      <w:r>
        <w:t xml:space="preserve"> обязательств, предусмотренных Договором, за исключением просрочки исполнения </w:t>
      </w:r>
      <w:r w:rsidR="00E9744F">
        <w:t>Арендодателем</w:t>
      </w:r>
      <w: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6F75DAD" w14:textId="12FCBF0C" w:rsidR="00A8249E" w:rsidRDefault="00A8249E" w:rsidP="00A8249E">
      <w:pPr>
        <w:pStyle w:val="a4"/>
      </w:pPr>
      <w:r>
        <w:t xml:space="preserve">5.3.4. За каждый факт неисполнения или ненадлежащего исполнения </w:t>
      </w:r>
      <w:r w:rsidR="00E9744F">
        <w:t>Арендодателем</w:t>
      </w:r>
      <w: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D1BA06" w14:textId="17614D32" w:rsidR="00A8249E" w:rsidRDefault="00A8249E" w:rsidP="00A8249E">
      <w:pPr>
        <w:pStyle w:val="a4"/>
      </w:pPr>
      <w:r>
        <w:t xml:space="preserve">5.3.5. За каждый факт неисполнения или ненадлежащего исполнения </w:t>
      </w:r>
      <w:r w:rsidR="00E9744F">
        <w:t>Арендодателем</w:t>
      </w:r>
      <w: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2ADA3B8B" w14:textId="1589A10C" w:rsidR="00A8249E" w:rsidRDefault="00A8249E" w:rsidP="00A8249E">
      <w:pPr>
        <w:pStyle w:val="a4"/>
      </w:pPr>
      <w:r>
        <w:t xml:space="preserve">5.3.6. Общая сумма начисленных штрафов за неисполнение или ненадлежащее исполнение </w:t>
      </w:r>
      <w:r w:rsidR="00E9744F">
        <w:t>Арендодателем</w:t>
      </w:r>
      <w:r>
        <w:t xml:space="preserve"> обязательств, предусмотренных Договором, не может превышать цену Договора.</w:t>
      </w:r>
    </w:p>
    <w:p w14:paraId="112B024A" w14:textId="32311E4E" w:rsidR="00A8249E" w:rsidRDefault="00A8249E" w:rsidP="00A8249E">
      <w:pPr>
        <w:pStyle w:val="a4"/>
      </w:pPr>
      <w: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714065">
        <w:t>Арендодателя</w:t>
      </w:r>
      <w:r>
        <w:t xml:space="preserve"> от выполнения этих обязательств по Договору. </w:t>
      </w:r>
    </w:p>
    <w:p w14:paraId="1AA57341" w14:textId="23E88EC4" w:rsidR="002E60B5" w:rsidRDefault="00A8249E" w:rsidP="00A8249E">
      <w:pPr>
        <w:pStyle w:val="a4"/>
      </w:pPr>
      <w:r>
        <w:t xml:space="preserve">5.3.8. </w:t>
      </w:r>
      <w:r w:rsidR="00714065">
        <w:t>Арендатор</w:t>
      </w:r>
      <w:r>
        <w:t xml:space="preserve"> вправе удержать сумму неисполненных </w:t>
      </w:r>
      <w:r w:rsidR="00714065">
        <w:t>Арендодателем</w:t>
      </w:r>
      <w:r>
        <w:t xml:space="preserve"> требований об уплате неустоек (штрафов, пеней), предъявленных </w:t>
      </w:r>
      <w:r w:rsidR="00714065">
        <w:t>Арендатор</w:t>
      </w:r>
      <w:r>
        <w:t xml:space="preserve">ом в соответствии с Федеральным законом от 05.04.2013 № 44-ФЗ, из суммы, подлежащей оплате </w:t>
      </w:r>
      <w:r w:rsidR="00714065">
        <w:t>Арендодателю</w:t>
      </w:r>
      <w:r>
        <w:t>.</w:t>
      </w:r>
    </w:p>
    <w:p w14:paraId="4E1F4382" w14:textId="286C4639" w:rsidR="001D6B4D" w:rsidRDefault="00A8249E" w:rsidP="00CE4DA1">
      <w:pPr>
        <w:pStyle w:val="a4"/>
      </w:pPr>
      <w:r>
        <w:t>5.4</w:t>
      </w:r>
      <w:r w:rsidR="009B002C">
        <w:t xml:space="preserve">. Арендодатель отвечает за недостатки переданного в аренду имущества, полностью или частично препятствующие пользованию им, даже если во время заключения настоящего </w:t>
      </w:r>
      <w:r w:rsidR="009B002C">
        <w:lastRenderedPageBreak/>
        <w:t>Договора он не знал об этих недостатках. При обнаружении таких недостатков Арендатор вправе по своему выбору:</w:t>
      </w:r>
    </w:p>
    <w:p w14:paraId="206DC398" w14:textId="77777777" w:rsidR="001D6B4D" w:rsidRDefault="009B002C" w:rsidP="002E60B5">
      <w:pPr>
        <w:pStyle w:val="a4"/>
        <w:numPr>
          <w:ilvl w:val="0"/>
          <w:numId w:val="22"/>
        </w:numPr>
      </w:pPr>
      <w:r>
        <w:t>потребовать от Арендодателя безвозмездного устранения недостатков имущества;</w:t>
      </w:r>
    </w:p>
    <w:p w14:paraId="2DF5713E" w14:textId="77777777" w:rsidR="001D6B4D" w:rsidRDefault="009B002C" w:rsidP="002E60B5">
      <w:pPr>
        <w:pStyle w:val="a4"/>
        <w:numPr>
          <w:ilvl w:val="0"/>
          <w:numId w:val="22"/>
        </w:numPr>
      </w:pPr>
      <w:r>
        <w:t>потребовать от Арендодателя соразмерного уменьшения арендной платы;</w:t>
      </w:r>
    </w:p>
    <w:p w14:paraId="3C0614E4" w14:textId="77777777" w:rsidR="001D6B4D" w:rsidRDefault="009B002C" w:rsidP="002E60B5">
      <w:pPr>
        <w:pStyle w:val="a4"/>
        <w:numPr>
          <w:ilvl w:val="0"/>
          <w:numId w:val="22"/>
        </w:numPr>
      </w:pPr>
      <w:r>
        <w:t>потребовать от Арендодателя возмещения своих расходов на устранение недостатков имущества;</w:t>
      </w:r>
    </w:p>
    <w:p w14:paraId="505C3F9A" w14:textId="77777777" w:rsidR="001D6B4D" w:rsidRDefault="009B002C" w:rsidP="002E60B5">
      <w:pPr>
        <w:pStyle w:val="a4"/>
        <w:numPr>
          <w:ilvl w:val="0"/>
          <w:numId w:val="22"/>
        </w:numPr>
      </w:pPr>
      <w:r>
        <w:t>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14:paraId="7E00C970" w14:textId="77777777" w:rsidR="001D6B4D" w:rsidRDefault="009B002C" w:rsidP="002E60B5">
      <w:pPr>
        <w:pStyle w:val="a4"/>
        <w:numPr>
          <w:ilvl w:val="0"/>
          <w:numId w:val="22"/>
        </w:numPr>
      </w:pPr>
      <w:r>
        <w:t>потребовать досрочного расторжения Договора.</w:t>
      </w:r>
    </w:p>
    <w:p w14:paraId="7F3CCD5D" w14:textId="31682740" w:rsidR="001D6B4D" w:rsidRDefault="00A8249E" w:rsidP="00CE4DA1">
      <w:pPr>
        <w:pStyle w:val="a4"/>
      </w:pPr>
      <w:r>
        <w:t>5.5</w:t>
      </w:r>
      <w:r w:rsidR="009B002C">
        <w:t>. Арендодатель или его представители несут ответственность за сохранность и безопасность использования имущества в соответствии с его назначением в течение всего периода использования по Договору.</w:t>
      </w:r>
    </w:p>
    <w:p w14:paraId="5A9F5667" w14:textId="49291AB5" w:rsidR="001D6B4D" w:rsidRDefault="00A8249E" w:rsidP="00CE4DA1">
      <w:pPr>
        <w:pStyle w:val="a4"/>
      </w:pPr>
      <w:r>
        <w:t>5.6</w:t>
      </w:r>
      <w:r w:rsidR="009B002C">
        <w:t>. Арендодатель обеспечивает выполнение необходимых противопожарных мероприятий, мероприятий по технике безопасности и охране окружающей среды во время исполнения настоящего Договора.</w:t>
      </w:r>
    </w:p>
    <w:p w14:paraId="2DC2A3BB" w14:textId="3DFA32B2" w:rsidR="001D6B4D" w:rsidRDefault="00A8249E" w:rsidP="00CE4DA1">
      <w:pPr>
        <w:pStyle w:val="a4"/>
      </w:pPr>
      <w:r>
        <w:t>5.7</w:t>
      </w:r>
      <w:r w:rsidR="009B002C">
        <w:t>. Арендодатель несет ответственность за все действия своего персонала, в том числе и за соблюдение персоналом законодательства Российской Федерации.</w:t>
      </w:r>
    </w:p>
    <w:p w14:paraId="1F100F82" w14:textId="5A7EBA1A" w:rsidR="001D6B4D" w:rsidRDefault="00A8249E" w:rsidP="00CE4DA1">
      <w:pPr>
        <w:pStyle w:val="a4"/>
      </w:pPr>
      <w:r>
        <w:t>5.8</w:t>
      </w:r>
      <w:r w:rsidR="009B002C">
        <w:t xml:space="preserve">. Стороны не несут ответственность за неисполнение либо ненадлежащее исполнение обязательств по настоящему Договору, если докажут, что это произошло вследствие наступления обстоятельств непреодолимой силы (форс-мажор), которые стороны не могли ни предвидеть, ни предотвратить. К форс-мажорным обстоятельствам относятся, в частности: военные действия, пожар, стихийные бедствия, военные операции любого характера, блокады, запрет на экспорт или импорт, забастовки, гражданские волнения, задержки вследствие аварии или неблагоприятных погодных условий, эпидемии, пандемии, чрезвычайные ситуации, в том числе в сфере здравоохранения.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009B002C">
        <w:t>коронавирусной</w:t>
      </w:r>
      <w:proofErr w:type="spellEnd"/>
      <w:r w:rsidR="009B002C">
        <w:t xml:space="preserve"> инфекции (</w:t>
      </w:r>
      <w:proofErr w:type="spellStart"/>
      <w:r w:rsidR="009B002C">
        <w:t>Covid</w:t>
      </w:r>
      <w:proofErr w:type="spellEnd"/>
      <w:r w:rsidR="009B002C">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w:t>
      </w:r>
    </w:p>
    <w:p w14:paraId="462FA825" w14:textId="3455176F" w:rsidR="001D6B4D" w:rsidRDefault="00A8249E" w:rsidP="00CE4DA1">
      <w:pPr>
        <w:pStyle w:val="a4"/>
      </w:pPr>
      <w:r>
        <w:t>5.9</w:t>
      </w:r>
      <w:r w:rsidR="009B002C">
        <w:t xml:space="preserve">. При наступлении обстоятельств, указанных в пункте </w:t>
      </w:r>
      <w:r w:rsidR="00714065">
        <w:t>5</w:t>
      </w:r>
      <w:r w:rsidR="009B002C">
        <w:t>.</w:t>
      </w:r>
      <w:r w:rsidR="00714065">
        <w:t>8</w:t>
      </w:r>
      <w:r w:rsidR="009B002C">
        <w:t>. настоящего Договора, сторона должна уведомить о них в письменном виде другую сторону в течение 3 рабочих дней.</w:t>
      </w:r>
    </w:p>
    <w:p w14:paraId="2D527CF1" w14:textId="7E1F21A4" w:rsidR="001D6B4D" w:rsidRDefault="00A8249E" w:rsidP="00CE4DA1">
      <w:pPr>
        <w:pStyle w:val="a4"/>
      </w:pPr>
      <w:r>
        <w:t>5.10</w:t>
      </w:r>
      <w:r w:rsidR="009B002C">
        <w:t>. Извещение должно содержать данные о характере обстоятельств, а также, по возможности, документы, подтверждающие наступление указанных обстоятельств.</w:t>
      </w:r>
    </w:p>
    <w:p w14:paraId="153B77A3" w14:textId="580B4DAA" w:rsidR="0034761C" w:rsidRDefault="0034761C" w:rsidP="0034761C">
      <w:pPr>
        <w:pStyle w:val="a4"/>
      </w:pPr>
      <w:r>
        <w:t>5.11.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0B5A7CEE" w14:textId="22E882C8" w:rsidR="0034761C" w:rsidRDefault="0034761C" w:rsidP="0034761C">
      <w:pPr>
        <w:pStyle w:val="a4"/>
      </w:pPr>
      <w:r>
        <w:t>5.12.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508FF9CC" w14:textId="34626CB2" w:rsidR="001D6B4D" w:rsidRDefault="001D6B4D">
      <w:pPr>
        <w:pBdr>
          <w:top w:val="nil"/>
          <w:left w:val="nil"/>
          <w:bottom w:val="nil"/>
          <w:right w:val="nil"/>
          <w:between w:val="nil"/>
        </w:pBdr>
        <w:spacing w:after="0" w:line="240" w:lineRule="auto"/>
        <w:ind w:left="566" w:right="123" w:firstLine="283"/>
        <w:jc w:val="both"/>
        <w:rPr>
          <w:rFonts w:ascii="Times New Roman" w:eastAsia="Times New Roman" w:hAnsi="Times New Roman" w:cs="Times New Roman"/>
          <w:sz w:val="24"/>
          <w:szCs w:val="24"/>
        </w:rPr>
      </w:pPr>
    </w:p>
    <w:p w14:paraId="436FD438" w14:textId="31B3B7DF" w:rsidR="00431B07" w:rsidRDefault="00431B07" w:rsidP="00431B07">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Предоставление и возврат имущества</w:t>
      </w:r>
    </w:p>
    <w:p w14:paraId="342D4362" w14:textId="13E59B6B" w:rsidR="00431B07" w:rsidRDefault="00431B07" w:rsidP="00431B07">
      <w:pPr>
        <w:pStyle w:val="a4"/>
      </w:pPr>
      <w:r>
        <w:t>6.1. Предоставление имущества:</w:t>
      </w:r>
    </w:p>
    <w:p w14:paraId="477ED4AD" w14:textId="7F678FAA" w:rsidR="00431B07" w:rsidRDefault="00431B07" w:rsidP="00431B07">
      <w:pPr>
        <w:pStyle w:val="a4"/>
      </w:pPr>
      <w:r>
        <w:t>6.1.1. Арендодатель обязан предоставить Арендатору имущество в состоянии, соответствующем его назначению.</w:t>
      </w:r>
    </w:p>
    <w:p w14:paraId="67B1D506" w14:textId="5D14FEE7" w:rsidR="00431B07" w:rsidRDefault="00431B07" w:rsidP="00431B07">
      <w:pPr>
        <w:pStyle w:val="a4"/>
      </w:pPr>
      <w:r>
        <w:t>6.1.2. Имущество передается в исправном состоянии, гарантирующем его работоспособность для использования Арендатором.</w:t>
      </w:r>
    </w:p>
    <w:p w14:paraId="2C4641C4" w14:textId="1EEB2374" w:rsidR="00431B07" w:rsidRDefault="00431B07" w:rsidP="00431B07">
      <w:pPr>
        <w:pStyle w:val="a4"/>
      </w:pPr>
      <w:r>
        <w:t>6.1.3. Арендодатель обязуется передать Арендатору имущество без недостатков.</w:t>
      </w:r>
    </w:p>
    <w:p w14:paraId="1E55B5FA" w14:textId="6840FF98" w:rsidR="00431B07" w:rsidRDefault="00431B07" w:rsidP="00431B07">
      <w:pPr>
        <w:pStyle w:val="a4"/>
      </w:pPr>
      <w:r>
        <w:t>6.1.4. Имущество сдается в аренду без относящейся к нему документации.</w:t>
      </w:r>
    </w:p>
    <w:p w14:paraId="5932ED05" w14:textId="5D7EB396" w:rsidR="00431B07" w:rsidRDefault="00431B07" w:rsidP="00431B07">
      <w:pPr>
        <w:pStyle w:val="a4"/>
      </w:pPr>
      <w:r>
        <w:t>6.1.5. Имущество сдается в аренду без относящихся к нему принадлежностей.</w:t>
      </w:r>
    </w:p>
    <w:p w14:paraId="11BBB14F" w14:textId="39E5458E" w:rsidR="00431B07" w:rsidRDefault="00431B07" w:rsidP="00431B07">
      <w:pPr>
        <w:pStyle w:val="a4"/>
      </w:pPr>
      <w:r>
        <w:t xml:space="preserve">6.1.6. Имущество передается Арендатору по адресам, указанным во 2 разделе настоящего договора. </w:t>
      </w:r>
    </w:p>
    <w:p w14:paraId="688DEB07" w14:textId="3858140F" w:rsidR="00431B07" w:rsidRDefault="00431B07" w:rsidP="00431B07">
      <w:pPr>
        <w:pStyle w:val="a4"/>
      </w:pPr>
      <w:r>
        <w:t>6.1.7. Расходы по доставке имущества к месту передачи в аренду несет Арендодатель.</w:t>
      </w:r>
    </w:p>
    <w:p w14:paraId="277E68C0" w14:textId="5C8C192F" w:rsidR="00431B07" w:rsidRDefault="00431B07" w:rsidP="00431B07">
      <w:pPr>
        <w:pStyle w:val="a4"/>
      </w:pPr>
      <w:r>
        <w:lastRenderedPageBreak/>
        <w:t>6.1.8. Факт передачи имущества Арендатору подтверждается актом приема-передачи, подписанным сторонами. В случае обнаружения ранее не оговоренных Арендодателем недостатков стороны фиксируют их в акте приема-передачи. Арендодатель не отвечает за недостатки имущества, которые указаны в Договоре или акте приема-передачи, либо были заранее известны Арендатору, либо должны были быть обнаружены Арендатором при передаче имущества.</w:t>
      </w:r>
    </w:p>
    <w:p w14:paraId="3785553C" w14:textId="26966216" w:rsidR="00431B07" w:rsidRDefault="00431B07" w:rsidP="00431B07">
      <w:pPr>
        <w:pStyle w:val="a4"/>
      </w:pPr>
      <w:r>
        <w:t>6.2. Возврат имущества:</w:t>
      </w:r>
    </w:p>
    <w:p w14:paraId="11239D37" w14:textId="407D3F08" w:rsidR="00431B07" w:rsidRDefault="00431B07" w:rsidP="00431B07">
      <w:pPr>
        <w:pStyle w:val="a4"/>
      </w:pPr>
      <w:r>
        <w:t>6.2.1. Арендатор обязан возвратить Арендодателю имущество в том же состоянии, в котором он его получил, с учетом нормального износа.</w:t>
      </w:r>
    </w:p>
    <w:p w14:paraId="1E530639" w14:textId="21A5AFE3" w:rsidR="00431B07" w:rsidRDefault="00431B07" w:rsidP="00431B07">
      <w:pPr>
        <w:pStyle w:val="a4"/>
      </w:pPr>
      <w:r>
        <w:t>6.2.2. Возврат имущества производится в месте его передачи в аренду.</w:t>
      </w:r>
    </w:p>
    <w:p w14:paraId="722277DE" w14:textId="39F001F6" w:rsidR="00431B07" w:rsidRDefault="00431B07" w:rsidP="00431B07">
      <w:pPr>
        <w:pStyle w:val="a4"/>
      </w:pPr>
      <w:r>
        <w:t>6.2.3. Факт возврата имущества Арендодателю подтверждается актом возврата, подписанным сторонами. В случае обнаружения при возврате имущества недостатков, появившихся после передачи имущества в аренду, стороны фиксируют их в акте возврата.</w:t>
      </w:r>
    </w:p>
    <w:p w14:paraId="5D0D62EF" w14:textId="77777777" w:rsidR="00431B07" w:rsidRDefault="00431B07" w:rsidP="00431B07">
      <w:pPr>
        <w:pBdr>
          <w:top w:val="nil"/>
          <w:left w:val="nil"/>
          <w:bottom w:val="nil"/>
          <w:right w:val="nil"/>
          <w:between w:val="nil"/>
        </w:pBdr>
        <w:spacing w:after="0" w:line="240" w:lineRule="auto"/>
        <w:ind w:right="123"/>
        <w:jc w:val="both"/>
        <w:rPr>
          <w:rFonts w:ascii="Times New Roman" w:eastAsia="Times New Roman" w:hAnsi="Times New Roman" w:cs="Times New Roman"/>
          <w:sz w:val="24"/>
          <w:szCs w:val="24"/>
        </w:rPr>
      </w:pPr>
    </w:p>
    <w:p w14:paraId="3E6EF58E"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 Изменение и расторжение договора</w:t>
      </w:r>
    </w:p>
    <w:p w14:paraId="41CF1863" w14:textId="77777777" w:rsidR="001D6B4D" w:rsidRDefault="009B002C" w:rsidP="00CE4DA1">
      <w:pPr>
        <w:pStyle w:val="a4"/>
      </w:pPr>
      <w:r>
        <w:t>7.1. Условия Договора могут быть изменены по соглашению сторон. Изменения оформляются дополнительным соглашением к Договору, подписанным обеими сторонами.</w:t>
      </w:r>
    </w:p>
    <w:p w14:paraId="40E75299" w14:textId="77777777" w:rsidR="001D6B4D" w:rsidRDefault="009B002C" w:rsidP="00CE4DA1">
      <w:pPr>
        <w:pStyle w:val="a4"/>
      </w:pPr>
      <w:r>
        <w:t>7.2. Договор может быть расторгнут сторонами досрочно путем оформления соответствующего двустороннего соглашения.</w:t>
      </w:r>
    </w:p>
    <w:p w14:paraId="0558A01C" w14:textId="77777777" w:rsidR="001D6B4D" w:rsidRDefault="009B002C" w:rsidP="00CE4DA1">
      <w:pPr>
        <w:pStyle w:val="a4"/>
      </w:pPr>
      <w:r>
        <w:t>7.3. Арендатор вправе в одностороннем внесудебном порядке отказаться от исполнения Договора в следующих случаях:</w:t>
      </w:r>
    </w:p>
    <w:p w14:paraId="3403148F" w14:textId="77777777" w:rsidR="001D6B4D" w:rsidRDefault="009B002C" w:rsidP="0034761C">
      <w:pPr>
        <w:pStyle w:val="a4"/>
        <w:numPr>
          <w:ilvl w:val="0"/>
          <w:numId w:val="23"/>
        </w:numPr>
      </w:pPr>
      <w:r>
        <w:t>при нарушении Арендодателем обязательств по передаче имущества;</w:t>
      </w:r>
    </w:p>
    <w:p w14:paraId="7538893D" w14:textId="77777777" w:rsidR="001D6B4D" w:rsidRDefault="009B002C" w:rsidP="0034761C">
      <w:pPr>
        <w:pStyle w:val="a4"/>
        <w:numPr>
          <w:ilvl w:val="0"/>
          <w:numId w:val="23"/>
        </w:numPr>
      </w:pPr>
      <w:r>
        <w:t>при обнаружении Арендатором недостатков в имуществе,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или проверки имущества при заключении Договора.</w:t>
      </w:r>
    </w:p>
    <w:p w14:paraId="14F5DA74" w14:textId="77777777" w:rsidR="001D6B4D" w:rsidRDefault="009B002C" w:rsidP="00CE4DA1">
      <w:pPr>
        <w:pStyle w:val="a4"/>
      </w:pPr>
      <w:r>
        <w:t>7.4. В случае одностороннего отказа Арендатора Договор считается расторгнутым с момента получения Арендодателем письменного уведомления.</w:t>
      </w:r>
    </w:p>
    <w:p w14:paraId="36CA6032" w14:textId="77777777" w:rsidR="001D6B4D" w:rsidRDefault="001D6B4D">
      <w:pPr>
        <w:pBdr>
          <w:top w:val="nil"/>
          <w:left w:val="nil"/>
          <w:bottom w:val="nil"/>
          <w:right w:val="nil"/>
          <w:between w:val="nil"/>
        </w:pBdr>
        <w:spacing w:after="0" w:line="240" w:lineRule="auto"/>
        <w:ind w:right="123" w:firstLine="850"/>
        <w:jc w:val="both"/>
        <w:rPr>
          <w:rFonts w:ascii="Times New Roman" w:eastAsia="Times New Roman" w:hAnsi="Times New Roman" w:cs="Times New Roman"/>
          <w:color w:val="000000"/>
          <w:sz w:val="24"/>
          <w:szCs w:val="24"/>
        </w:rPr>
      </w:pPr>
    </w:p>
    <w:p w14:paraId="0CD91FA8" w14:textId="5BED2BA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8. </w:t>
      </w:r>
      <w:r w:rsidR="0034761C">
        <w:rPr>
          <w:rFonts w:ascii="Times New Roman" w:eastAsia="Times New Roman" w:hAnsi="Times New Roman" w:cs="Times New Roman"/>
          <w:b/>
          <w:color w:val="000000"/>
          <w:sz w:val="24"/>
          <w:szCs w:val="24"/>
        </w:rPr>
        <w:t>Срок действия Договора</w:t>
      </w:r>
    </w:p>
    <w:p w14:paraId="7689B55D" w14:textId="396120AA" w:rsidR="0034761C" w:rsidRDefault="0034761C" w:rsidP="0034761C">
      <w:pPr>
        <w:pStyle w:val="a4"/>
      </w:pPr>
      <w:r>
        <w:t>8.1. Настоящий Договор вступает в действие с момента подписания и действует по 31.12.2026, а в части оплаты – до момента исполнения Сторонами своих обязательств по договору.</w:t>
      </w:r>
    </w:p>
    <w:p w14:paraId="4F1D49B9" w14:textId="77777777" w:rsidR="001D6B4D" w:rsidRDefault="001D6B4D" w:rsidP="0034761C">
      <w:pPr>
        <w:pBdr>
          <w:top w:val="nil"/>
          <w:left w:val="nil"/>
          <w:bottom w:val="nil"/>
          <w:right w:val="nil"/>
          <w:between w:val="nil"/>
        </w:pBdr>
        <w:spacing w:after="0" w:line="240" w:lineRule="auto"/>
        <w:ind w:right="123"/>
        <w:rPr>
          <w:rFonts w:ascii="Times New Roman" w:eastAsia="Times New Roman" w:hAnsi="Times New Roman" w:cs="Times New Roman"/>
          <w:b/>
          <w:color w:val="000000"/>
          <w:sz w:val="24"/>
          <w:szCs w:val="24"/>
        </w:rPr>
      </w:pPr>
    </w:p>
    <w:p w14:paraId="31A20F18"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Заключительные положения</w:t>
      </w:r>
    </w:p>
    <w:p w14:paraId="72FF980C"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bookmarkStart w:id="6" w:name="_Hlk219365453"/>
      <w:r w:rsidRPr="00FF7EE5">
        <w:rPr>
          <w:rFonts w:ascii="Times New Roman" w:eastAsia="Times New Roman" w:hAnsi="Times New Roman" w:cs="Times New Roman"/>
          <w:bCs/>
          <w:color w:val="000000"/>
          <w:sz w:val="24"/>
          <w:szCs w:val="24"/>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278E757"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034FCC80"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27650073"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68CF0D39" w14:textId="3DEBCD9A" w:rsid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 xml:space="preserve">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w:t>
      </w:r>
      <w:r w:rsidRPr="00FF7EE5">
        <w:rPr>
          <w:rFonts w:ascii="Times New Roman" w:eastAsia="Times New Roman" w:hAnsi="Times New Roman" w:cs="Times New Roman"/>
          <w:bCs/>
          <w:color w:val="000000"/>
          <w:sz w:val="24"/>
          <w:szCs w:val="24"/>
        </w:rPr>
        <w:lastRenderedPageBreak/>
        <w:t>посредством телефонной, электронной связи, по телефонам, адресам, указанным в разделе 10 настоящего Договора.</w:t>
      </w:r>
    </w:p>
    <w:p w14:paraId="1A3B5A33" w14:textId="6A7075B4" w:rsidR="00FC0E7E" w:rsidRPr="00FF7EE5" w:rsidRDefault="00FC0E7E" w:rsidP="00FF7EE5">
      <w:pPr>
        <w:spacing w:after="0" w:line="240" w:lineRule="auto"/>
        <w:ind w:firstLine="709"/>
        <w:jc w:val="both"/>
        <w:rPr>
          <w:rFonts w:ascii="Times New Roman" w:eastAsia="Times New Roman" w:hAnsi="Times New Roman" w:cs="Times New Roman"/>
          <w:bCs/>
          <w:color w:val="000000"/>
          <w:sz w:val="24"/>
          <w:szCs w:val="24"/>
        </w:rPr>
      </w:pPr>
      <w:bookmarkStart w:id="7" w:name="_Hlk219365503"/>
      <w:r w:rsidRPr="00FC0E7E">
        <w:rPr>
          <w:rFonts w:ascii="Times New Roman" w:eastAsia="Times New Roman" w:hAnsi="Times New Roman" w:cs="Times New Roman"/>
          <w:bCs/>
          <w:color w:val="000000"/>
          <w:sz w:val="24"/>
          <w:szCs w:val="24"/>
        </w:rPr>
        <w:t>9.6. Настоящий Договор составлен в двух экземплярах, имеющих одинаковую юридическую силу, по одному экземпляру для каждой из Сторон.</w:t>
      </w:r>
    </w:p>
    <w:p w14:paraId="6F5F3082" w14:textId="30FC920D" w:rsidR="00FF7EE5" w:rsidRPr="00FC0E7E" w:rsidRDefault="00FF7EE5" w:rsidP="00FC0E7E">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w:t>
      </w:r>
      <w:r w:rsidR="00FC0E7E">
        <w:rPr>
          <w:rFonts w:ascii="Times New Roman" w:eastAsia="Times New Roman" w:hAnsi="Times New Roman" w:cs="Times New Roman"/>
          <w:bCs/>
          <w:color w:val="000000"/>
          <w:sz w:val="24"/>
          <w:szCs w:val="24"/>
        </w:rPr>
        <w:t>7</w:t>
      </w:r>
      <w:r w:rsidRPr="00FF7EE5">
        <w:rPr>
          <w:rFonts w:ascii="Times New Roman" w:eastAsia="Times New Roman" w:hAnsi="Times New Roman" w:cs="Times New Roman"/>
          <w:bCs/>
          <w:color w:val="000000"/>
          <w:sz w:val="24"/>
          <w:szCs w:val="24"/>
        </w:rPr>
        <w:t>. Во всем остальном, что не предусмотрено Договором, Стороны руководствуются действующим законодательством Российской Федерации.</w:t>
      </w:r>
    </w:p>
    <w:bookmarkEnd w:id="6"/>
    <w:bookmarkEnd w:id="7"/>
    <w:p w14:paraId="54F8E990" w14:textId="79E0F227" w:rsidR="001D6B4D" w:rsidRDefault="009B002C" w:rsidP="00CE4DA1">
      <w:pPr>
        <w:pStyle w:val="a4"/>
      </w:pPr>
      <w:r>
        <w:t>9.</w:t>
      </w:r>
      <w:r w:rsidR="00FC0E7E">
        <w:t>8</w:t>
      </w:r>
      <w:r>
        <w:t>. Перечень приложений к договору:</w:t>
      </w:r>
    </w:p>
    <w:p w14:paraId="6C252668" w14:textId="58761387" w:rsidR="001D6B4D" w:rsidRDefault="00FC0E7E" w:rsidP="00CE4DA1">
      <w:pPr>
        <w:pStyle w:val="a4"/>
      </w:pPr>
      <w:r>
        <w:t xml:space="preserve">- </w:t>
      </w:r>
      <w:r w:rsidR="009B002C">
        <w:t>Приложение «Перечень арендуемого имущества и расчет цены договора».</w:t>
      </w:r>
    </w:p>
    <w:p w14:paraId="683F4F9A" w14:textId="77777777" w:rsidR="001D6B4D" w:rsidRDefault="001D6B4D">
      <w:pPr>
        <w:pBdr>
          <w:top w:val="nil"/>
          <w:left w:val="nil"/>
          <w:bottom w:val="nil"/>
          <w:right w:val="nil"/>
          <w:between w:val="nil"/>
        </w:pBdr>
        <w:spacing w:after="0" w:line="240" w:lineRule="auto"/>
        <w:ind w:left="566" w:right="548" w:firstLine="283"/>
        <w:jc w:val="both"/>
        <w:rPr>
          <w:rFonts w:ascii="Times New Roman" w:eastAsia="Times New Roman" w:hAnsi="Times New Roman" w:cs="Times New Roman"/>
          <w:sz w:val="24"/>
          <w:szCs w:val="24"/>
        </w:rPr>
      </w:pPr>
    </w:p>
    <w:p w14:paraId="5FDDAF78" w14:textId="77777777" w:rsidR="001D6B4D" w:rsidRDefault="001D6B4D">
      <w:pPr>
        <w:pBdr>
          <w:top w:val="nil"/>
          <w:left w:val="nil"/>
          <w:bottom w:val="nil"/>
          <w:right w:val="nil"/>
          <w:between w:val="nil"/>
        </w:pBdr>
        <w:spacing w:after="0" w:line="240" w:lineRule="auto"/>
        <w:ind w:left="566" w:right="265" w:firstLine="705"/>
        <w:jc w:val="both"/>
        <w:rPr>
          <w:rFonts w:ascii="Times New Roman" w:eastAsia="Times New Roman" w:hAnsi="Times New Roman" w:cs="Times New Roman"/>
          <w:color w:val="000000"/>
          <w:sz w:val="24"/>
          <w:szCs w:val="24"/>
        </w:rPr>
      </w:pPr>
    </w:p>
    <w:p w14:paraId="56A17758" w14:textId="77777777" w:rsidR="001D6B4D" w:rsidRDefault="009B002C">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Реквизиты и подписи сторон</w:t>
      </w:r>
    </w:p>
    <w:p w14:paraId="0B6C4244" w14:textId="77777777" w:rsidR="001D6B4D" w:rsidRDefault="001D6B4D">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color w:val="000000"/>
          <w:sz w:val="24"/>
          <w:szCs w:val="24"/>
        </w:rPr>
      </w:pPr>
    </w:p>
    <w:tbl>
      <w:tblPr>
        <w:tblStyle w:val="affffffc"/>
        <w:tblW w:w="9890" w:type="dxa"/>
        <w:tblInd w:w="0" w:type="dxa"/>
        <w:tblLayout w:type="fixed"/>
        <w:tblLook w:val="0400" w:firstRow="0" w:lastRow="0" w:firstColumn="0" w:lastColumn="0" w:noHBand="0" w:noVBand="1"/>
      </w:tblPr>
      <w:tblGrid>
        <w:gridCol w:w="4395"/>
        <w:gridCol w:w="5495"/>
      </w:tblGrid>
      <w:tr w:rsidR="001D6B4D" w14:paraId="3EC547C7" w14:textId="77777777" w:rsidTr="00431DD7">
        <w:tc>
          <w:tcPr>
            <w:tcW w:w="4395" w:type="dxa"/>
          </w:tcPr>
          <w:p w14:paraId="5336CF44" w14:textId="16FCD9AD" w:rsidR="001D6B4D" w:rsidRDefault="009B002C" w:rsidP="00431DD7">
            <w:pPr>
              <w:ind w:right="265"/>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Арендодатель</w:t>
            </w:r>
          </w:p>
          <w:p w14:paraId="7FA48C58" w14:textId="20C87CDE" w:rsidR="001D6B4D" w:rsidRDefault="001D6B4D">
            <w:pPr>
              <w:ind w:right="265"/>
              <w:rPr>
                <w:rFonts w:ascii="Times New Roman" w:eastAsia="Times New Roman" w:hAnsi="Times New Roman" w:cs="Times New Roman"/>
                <w:sz w:val="24"/>
                <w:szCs w:val="24"/>
              </w:rPr>
            </w:pPr>
          </w:p>
          <w:p w14:paraId="490ECB57" w14:textId="77777777" w:rsidR="00690DD9" w:rsidRPr="007C1E61" w:rsidRDefault="00690DD9" w:rsidP="00690DD9">
            <w:pPr>
              <w:pBdr>
                <w:top w:val="none" w:sz="0" w:space="0" w:color="000000"/>
                <w:left w:val="none" w:sz="0" w:space="0" w:color="000000"/>
                <w:bottom w:val="none" w:sz="0" w:space="0" w:color="000000"/>
                <w:right w:val="none" w:sz="0" w:space="0" w:color="000000"/>
              </w:pBdr>
              <w:ind w:left="135" w:right="2"/>
              <w:rPr>
                <w:rFonts w:ascii="Times New Roman" w:eastAsia="Times New Roman" w:hAnsi="Times New Roman" w:cs="Times New Roman"/>
                <w:sz w:val="24"/>
                <w:szCs w:val="24"/>
              </w:rPr>
            </w:pPr>
          </w:p>
          <w:p w14:paraId="66A8FC49" w14:textId="60F1DC5C" w:rsidR="001D6B4D" w:rsidRDefault="002A56A3">
            <w:pPr>
              <w:ind w:right="265"/>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BE36125" w14:textId="77777777" w:rsidR="001D6B4D" w:rsidRDefault="001D6B4D">
            <w:pPr>
              <w:ind w:right="265"/>
              <w:rPr>
                <w:rFonts w:ascii="Times New Roman" w:eastAsia="Times New Roman" w:hAnsi="Times New Roman" w:cs="Times New Roman"/>
                <w:b/>
                <w:sz w:val="24"/>
                <w:szCs w:val="24"/>
              </w:rPr>
            </w:pPr>
          </w:p>
          <w:p w14:paraId="5D12C678" w14:textId="77777777" w:rsidR="001D6B4D" w:rsidRDefault="001D6B4D">
            <w:pPr>
              <w:ind w:right="265"/>
              <w:rPr>
                <w:rFonts w:ascii="Times New Roman" w:eastAsia="Times New Roman" w:hAnsi="Times New Roman" w:cs="Times New Roman"/>
                <w:b/>
                <w:sz w:val="24"/>
                <w:szCs w:val="24"/>
              </w:rPr>
            </w:pPr>
          </w:p>
          <w:p w14:paraId="3454D784" w14:textId="77777777" w:rsidR="001D6B4D" w:rsidRDefault="001D6B4D">
            <w:pPr>
              <w:ind w:right="265"/>
              <w:rPr>
                <w:rFonts w:ascii="Times New Roman" w:eastAsia="Times New Roman" w:hAnsi="Times New Roman" w:cs="Times New Roman"/>
                <w:b/>
                <w:sz w:val="24"/>
                <w:szCs w:val="24"/>
              </w:rPr>
            </w:pPr>
          </w:p>
          <w:p w14:paraId="35DCA856" w14:textId="77777777" w:rsidR="001D6B4D" w:rsidRDefault="001D6B4D">
            <w:pPr>
              <w:ind w:right="265"/>
              <w:rPr>
                <w:rFonts w:ascii="Times New Roman" w:eastAsia="Times New Roman" w:hAnsi="Times New Roman" w:cs="Times New Roman"/>
                <w:b/>
                <w:sz w:val="24"/>
                <w:szCs w:val="24"/>
              </w:rPr>
            </w:pPr>
          </w:p>
          <w:p w14:paraId="6D32CCB9" w14:textId="77777777" w:rsidR="001D6B4D" w:rsidRDefault="001D6B4D">
            <w:pPr>
              <w:ind w:right="265"/>
              <w:rPr>
                <w:rFonts w:ascii="Times New Roman" w:eastAsia="Times New Roman" w:hAnsi="Times New Roman" w:cs="Times New Roman"/>
                <w:b/>
                <w:sz w:val="24"/>
                <w:szCs w:val="24"/>
              </w:rPr>
            </w:pPr>
          </w:p>
          <w:p w14:paraId="50E4BB1C" w14:textId="77777777" w:rsidR="001D6B4D" w:rsidRDefault="001D6B4D">
            <w:pPr>
              <w:ind w:right="265"/>
              <w:rPr>
                <w:rFonts w:ascii="Times New Roman" w:eastAsia="Times New Roman" w:hAnsi="Times New Roman" w:cs="Times New Roman"/>
                <w:b/>
                <w:sz w:val="24"/>
                <w:szCs w:val="24"/>
              </w:rPr>
            </w:pPr>
          </w:p>
          <w:p w14:paraId="71EAFC35" w14:textId="77777777" w:rsidR="001D6B4D" w:rsidRDefault="001D6B4D">
            <w:pPr>
              <w:ind w:right="265"/>
              <w:rPr>
                <w:rFonts w:ascii="Times New Roman" w:eastAsia="Times New Roman" w:hAnsi="Times New Roman" w:cs="Times New Roman"/>
                <w:b/>
                <w:sz w:val="24"/>
                <w:szCs w:val="24"/>
              </w:rPr>
            </w:pPr>
          </w:p>
          <w:p w14:paraId="5EDA71B1" w14:textId="77777777" w:rsidR="001D6B4D" w:rsidRDefault="001D6B4D">
            <w:pPr>
              <w:ind w:right="265"/>
              <w:rPr>
                <w:rFonts w:ascii="Times New Roman" w:eastAsia="Times New Roman" w:hAnsi="Times New Roman" w:cs="Times New Roman"/>
                <w:b/>
                <w:sz w:val="24"/>
                <w:szCs w:val="24"/>
              </w:rPr>
            </w:pPr>
          </w:p>
          <w:p w14:paraId="7D4877A0" w14:textId="77777777" w:rsidR="001D6B4D" w:rsidRDefault="001D6B4D">
            <w:pPr>
              <w:ind w:right="265"/>
              <w:rPr>
                <w:rFonts w:ascii="Times New Roman" w:eastAsia="Times New Roman" w:hAnsi="Times New Roman" w:cs="Times New Roman"/>
                <w:b/>
                <w:sz w:val="24"/>
                <w:szCs w:val="24"/>
              </w:rPr>
            </w:pPr>
          </w:p>
          <w:p w14:paraId="60223DA5" w14:textId="77777777" w:rsidR="001D6B4D" w:rsidRDefault="001D6B4D">
            <w:pPr>
              <w:ind w:right="265"/>
              <w:rPr>
                <w:rFonts w:ascii="Times New Roman" w:eastAsia="Times New Roman" w:hAnsi="Times New Roman" w:cs="Times New Roman"/>
                <w:b/>
                <w:sz w:val="24"/>
                <w:szCs w:val="24"/>
              </w:rPr>
            </w:pPr>
          </w:p>
          <w:p w14:paraId="1CA3BAFC" w14:textId="77777777" w:rsidR="001D6B4D" w:rsidRDefault="001D6B4D">
            <w:pPr>
              <w:ind w:right="265"/>
              <w:rPr>
                <w:rFonts w:ascii="Times New Roman" w:eastAsia="Times New Roman" w:hAnsi="Times New Roman" w:cs="Times New Roman"/>
                <w:b/>
                <w:sz w:val="24"/>
                <w:szCs w:val="24"/>
              </w:rPr>
            </w:pPr>
          </w:p>
          <w:p w14:paraId="5049196E" w14:textId="77777777" w:rsidR="001D6B4D" w:rsidRDefault="001D6B4D">
            <w:pPr>
              <w:ind w:right="265"/>
              <w:rPr>
                <w:rFonts w:ascii="Times New Roman" w:eastAsia="Times New Roman" w:hAnsi="Times New Roman" w:cs="Times New Roman"/>
                <w:b/>
                <w:sz w:val="24"/>
                <w:szCs w:val="24"/>
              </w:rPr>
            </w:pPr>
          </w:p>
          <w:p w14:paraId="1F618088" w14:textId="77777777" w:rsidR="001D6B4D" w:rsidRDefault="001D6B4D">
            <w:pPr>
              <w:ind w:right="265"/>
              <w:rPr>
                <w:rFonts w:ascii="Times New Roman" w:eastAsia="Times New Roman" w:hAnsi="Times New Roman" w:cs="Times New Roman"/>
                <w:sz w:val="24"/>
                <w:szCs w:val="24"/>
              </w:rPr>
            </w:pPr>
          </w:p>
        </w:tc>
        <w:tc>
          <w:tcPr>
            <w:tcW w:w="5495" w:type="dxa"/>
          </w:tcPr>
          <w:p w14:paraId="28725B32" w14:textId="2B0078F9" w:rsidR="00431DD7" w:rsidRPr="00431DD7" w:rsidRDefault="00431DD7" w:rsidP="00431DD7">
            <w:pPr>
              <w:shd w:val="clear" w:color="auto" w:fill="FFFFFF"/>
              <w:jc w:val="center"/>
              <w:rPr>
                <w:rFonts w:ascii="Times New Roman" w:eastAsia="Times New Roman" w:hAnsi="Times New Roman" w:cs="Times New Roman"/>
                <w:b/>
                <w:bCs/>
                <w:sz w:val="24"/>
                <w:szCs w:val="24"/>
              </w:rPr>
            </w:pPr>
            <w:r w:rsidRPr="00431DD7">
              <w:rPr>
                <w:rFonts w:ascii="Times New Roman" w:eastAsia="Times New Roman" w:hAnsi="Times New Roman" w:cs="Times New Roman"/>
                <w:b/>
                <w:bCs/>
                <w:sz w:val="24"/>
                <w:szCs w:val="24"/>
              </w:rPr>
              <w:t>Арендатор</w:t>
            </w:r>
          </w:p>
          <w:p w14:paraId="087C99EE" w14:textId="77777777" w:rsidR="00431DD7" w:rsidRDefault="00431DD7" w:rsidP="005D300A">
            <w:pPr>
              <w:shd w:val="clear" w:color="auto" w:fill="FFFFFF"/>
              <w:rPr>
                <w:rFonts w:ascii="Times New Roman" w:eastAsia="Times New Roman" w:hAnsi="Times New Roman" w:cs="Times New Roman"/>
                <w:sz w:val="24"/>
                <w:szCs w:val="24"/>
              </w:rPr>
            </w:pPr>
          </w:p>
          <w:p w14:paraId="31C0886E" w14:textId="462159BE"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Муниципальное казенное учреждение «Центр культуры и спорта» муниципального образования «Муринское городское поселение» </w:t>
            </w:r>
          </w:p>
          <w:p w14:paraId="423EC42B"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Всеволожского муниципального района Ленинградской области </w:t>
            </w:r>
          </w:p>
          <w:p w14:paraId="7CF88826" w14:textId="43FA88FC"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Юр. адрес: 188678, Российская Федерация, Ленинградская область, Всеволожский район, город Мурино, улица Парковая, дом 1-А, к. 1.</w:t>
            </w:r>
          </w:p>
          <w:p w14:paraId="658C1489"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тел./факс: 812 309-78-12; </w:t>
            </w:r>
          </w:p>
          <w:p w14:paraId="49FCB9FD"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ОГРН: 1114703004624; </w:t>
            </w:r>
          </w:p>
          <w:p w14:paraId="7F78002A"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ОКПО 90334354; </w:t>
            </w:r>
          </w:p>
          <w:p w14:paraId="39AB429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ОКТМО 41612103</w:t>
            </w:r>
          </w:p>
          <w:p w14:paraId="7A278ED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ИНН: 4703123613 </w:t>
            </w:r>
          </w:p>
          <w:p w14:paraId="5AA0FB4B"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КПП: 470301001; </w:t>
            </w:r>
          </w:p>
          <w:p w14:paraId="6CD556DE"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КФ администрации Всеволожского муниципального района (МКУ «Центр культуры и спорта»)</w:t>
            </w:r>
          </w:p>
          <w:p w14:paraId="4F726EB2"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Номер казначейского счета: 03231643416121034500; </w:t>
            </w:r>
          </w:p>
          <w:p w14:paraId="740D79CE"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ОКЦ № 1 СЗГУ Банка России//УФК по Ленинградской области г Санкт-Петербург </w:t>
            </w:r>
          </w:p>
          <w:p w14:paraId="4406B731"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БИК 044030098;</w:t>
            </w:r>
          </w:p>
          <w:p w14:paraId="50AEA73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Единый казначейский счёт: 40102810745370000098; </w:t>
            </w:r>
          </w:p>
          <w:p w14:paraId="5752EA8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lang w:val="en-US"/>
              </w:rPr>
              <w:t>E</w:t>
            </w:r>
            <w:r w:rsidRPr="005D300A">
              <w:rPr>
                <w:rFonts w:ascii="Times New Roman" w:eastAsia="Times New Roman" w:hAnsi="Times New Roman" w:cs="Times New Roman"/>
                <w:sz w:val="24"/>
                <w:szCs w:val="24"/>
              </w:rPr>
              <w:t>-</w:t>
            </w:r>
            <w:r w:rsidRPr="005D300A">
              <w:rPr>
                <w:rFonts w:ascii="Times New Roman" w:eastAsia="Times New Roman" w:hAnsi="Times New Roman" w:cs="Times New Roman"/>
                <w:sz w:val="24"/>
                <w:szCs w:val="24"/>
                <w:lang w:val="en-US"/>
              </w:rPr>
              <w:t>mail</w:t>
            </w:r>
            <w:r w:rsidRPr="005D300A">
              <w:rPr>
                <w:rFonts w:ascii="Times New Roman" w:eastAsia="Times New Roman" w:hAnsi="Times New Roman" w:cs="Times New Roman"/>
                <w:sz w:val="24"/>
                <w:szCs w:val="24"/>
              </w:rPr>
              <w:t xml:space="preserve">: </w:t>
            </w:r>
            <w:proofErr w:type="spellStart"/>
            <w:r w:rsidRPr="005D300A">
              <w:rPr>
                <w:rFonts w:ascii="Times New Roman" w:eastAsia="Times New Roman" w:hAnsi="Times New Roman" w:cs="Times New Roman"/>
                <w:sz w:val="24"/>
                <w:szCs w:val="24"/>
                <w:lang w:val="en-US"/>
              </w:rPr>
              <w:t>mky</w:t>
            </w:r>
            <w:proofErr w:type="spellEnd"/>
            <w:r w:rsidRPr="005D300A">
              <w:rPr>
                <w:rFonts w:ascii="Times New Roman" w:eastAsia="Times New Roman" w:hAnsi="Times New Roman" w:cs="Times New Roman"/>
                <w:sz w:val="24"/>
                <w:szCs w:val="24"/>
              </w:rPr>
              <w:t>_</w:t>
            </w:r>
            <w:proofErr w:type="spellStart"/>
            <w:r w:rsidRPr="005D300A">
              <w:rPr>
                <w:rFonts w:ascii="Times New Roman" w:eastAsia="Times New Roman" w:hAnsi="Times New Roman" w:cs="Times New Roman"/>
                <w:sz w:val="24"/>
                <w:szCs w:val="24"/>
                <w:lang w:val="en-US"/>
              </w:rPr>
              <w:t>murino</w:t>
            </w:r>
            <w:proofErr w:type="spellEnd"/>
            <w:r w:rsidRPr="005D300A">
              <w:rPr>
                <w:rFonts w:ascii="Times New Roman" w:eastAsia="Times New Roman" w:hAnsi="Times New Roman" w:cs="Times New Roman"/>
                <w:sz w:val="24"/>
                <w:szCs w:val="24"/>
              </w:rPr>
              <w:t>@</w:t>
            </w:r>
            <w:r w:rsidRPr="005D300A">
              <w:rPr>
                <w:rFonts w:ascii="Times New Roman" w:eastAsia="Times New Roman" w:hAnsi="Times New Roman" w:cs="Times New Roman"/>
                <w:sz w:val="24"/>
                <w:szCs w:val="24"/>
                <w:lang w:val="en-US"/>
              </w:rPr>
              <w:t>mail</w:t>
            </w:r>
            <w:r w:rsidRPr="005D300A">
              <w:rPr>
                <w:rFonts w:ascii="Times New Roman" w:eastAsia="Times New Roman" w:hAnsi="Times New Roman" w:cs="Times New Roman"/>
                <w:sz w:val="24"/>
                <w:szCs w:val="24"/>
              </w:rPr>
              <w:t>.</w:t>
            </w:r>
            <w:proofErr w:type="spellStart"/>
            <w:r w:rsidRPr="005D300A">
              <w:rPr>
                <w:rFonts w:ascii="Times New Roman" w:eastAsia="Times New Roman" w:hAnsi="Times New Roman" w:cs="Times New Roman"/>
                <w:sz w:val="24"/>
                <w:szCs w:val="24"/>
                <w:lang w:val="en-US"/>
              </w:rPr>
              <w:t>ru</w:t>
            </w:r>
            <w:proofErr w:type="spellEnd"/>
          </w:p>
          <w:p w14:paraId="3C87F903" w14:textId="77777777" w:rsidR="00722B79" w:rsidRDefault="005D300A" w:rsidP="005D300A">
            <w:pPr>
              <w:ind w:right="265"/>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Ответственное лицо: </w:t>
            </w:r>
          </w:p>
          <w:p w14:paraId="2983C264" w14:textId="748F67A4" w:rsidR="005D300A" w:rsidRDefault="005D300A" w:rsidP="005D300A">
            <w:pPr>
              <w:ind w:right="265"/>
              <w:rPr>
                <w:rFonts w:ascii="Times New Roman" w:eastAsia="Times New Roman" w:hAnsi="Times New Roman" w:cs="Times New Roman"/>
                <w:sz w:val="24"/>
                <w:szCs w:val="24"/>
              </w:rPr>
            </w:pPr>
          </w:p>
        </w:tc>
      </w:tr>
      <w:tr w:rsidR="001D6B4D" w14:paraId="77982CD4" w14:textId="77777777" w:rsidTr="00431DD7">
        <w:tc>
          <w:tcPr>
            <w:tcW w:w="4395" w:type="dxa"/>
          </w:tcPr>
          <w:p w14:paraId="3336E9E2" w14:textId="3743701E" w:rsidR="001D6B4D" w:rsidRDefault="001D6B4D">
            <w:pPr>
              <w:ind w:right="265"/>
              <w:rPr>
                <w:rFonts w:ascii="Times New Roman" w:eastAsia="Times New Roman" w:hAnsi="Times New Roman" w:cs="Times New Roman"/>
                <w:sz w:val="24"/>
                <w:szCs w:val="24"/>
              </w:rPr>
            </w:pPr>
          </w:p>
          <w:p w14:paraId="3130EFDD" w14:textId="77777777" w:rsidR="004E6C9D" w:rsidRPr="00690DD9" w:rsidRDefault="004E6C9D">
            <w:pPr>
              <w:ind w:right="265"/>
              <w:rPr>
                <w:rFonts w:ascii="Times New Roman" w:eastAsia="Times New Roman" w:hAnsi="Times New Roman" w:cs="Times New Roman"/>
                <w:sz w:val="24"/>
                <w:szCs w:val="24"/>
              </w:rPr>
            </w:pPr>
          </w:p>
          <w:p w14:paraId="5CB74DBB" w14:textId="3D6EB745" w:rsidR="001D6B4D" w:rsidRPr="00690DD9" w:rsidRDefault="009B002C">
            <w:pPr>
              <w:ind w:right="265"/>
              <w:rPr>
                <w:rFonts w:ascii="Times New Roman" w:eastAsia="Times New Roman" w:hAnsi="Times New Roman" w:cs="Times New Roman"/>
                <w:sz w:val="24"/>
                <w:szCs w:val="24"/>
              </w:rPr>
            </w:pPr>
            <w:r w:rsidRPr="00690DD9">
              <w:rPr>
                <w:rFonts w:ascii="Times New Roman" w:eastAsia="Times New Roman" w:hAnsi="Times New Roman" w:cs="Times New Roman"/>
                <w:sz w:val="24"/>
                <w:szCs w:val="24"/>
              </w:rPr>
              <w:t xml:space="preserve">___________________ / </w:t>
            </w:r>
          </w:p>
          <w:p w14:paraId="7F2DD579" w14:textId="77777777" w:rsidR="001D6B4D" w:rsidRDefault="009B002C">
            <w:pPr>
              <w:ind w:right="265"/>
              <w:rPr>
                <w:rFonts w:ascii="Times New Roman" w:eastAsia="Times New Roman" w:hAnsi="Times New Roman" w:cs="Times New Roman"/>
                <w:b/>
                <w:sz w:val="24"/>
                <w:szCs w:val="24"/>
              </w:rPr>
            </w:pPr>
            <w:r w:rsidRPr="00690DD9">
              <w:rPr>
                <w:rFonts w:ascii="Times New Roman" w:eastAsia="Times New Roman" w:hAnsi="Times New Roman" w:cs="Times New Roman"/>
                <w:sz w:val="24"/>
                <w:szCs w:val="24"/>
              </w:rPr>
              <w:t>М.П.</w:t>
            </w:r>
          </w:p>
        </w:tc>
        <w:tc>
          <w:tcPr>
            <w:tcW w:w="5495" w:type="dxa"/>
          </w:tcPr>
          <w:p w14:paraId="1C637B4B" w14:textId="00CD431C"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D300A">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2F7DBB4C" w14:textId="77777777"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5871E4A" w14:textId="77777777"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2BA1C1E5" w14:textId="77777777" w:rsidR="001D6B4D" w:rsidRDefault="009B002C">
            <w:pPr>
              <w:ind w:right="265"/>
              <w:rPr>
                <w:rFonts w:ascii="Times New Roman" w:eastAsia="Times New Roman" w:hAnsi="Times New Roman" w:cs="Times New Roman"/>
                <w:b/>
                <w:sz w:val="24"/>
                <w:szCs w:val="24"/>
              </w:rPr>
            </w:pPr>
            <w:r>
              <w:rPr>
                <w:rFonts w:ascii="Times New Roman" w:eastAsia="Times New Roman" w:hAnsi="Times New Roman" w:cs="Times New Roman"/>
                <w:sz w:val="24"/>
                <w:szCs w:val="24"/>
              </w:rPr>
              <w:t>М.П.</w:t>
            </w:r>
          </w:p>
        </w:tc>
      </w:tr>
    </w:tbl>
    <w:p w14:paraId="35D20A06" w14:textId="62FD013A" w:rsidR="001D6B4D" w:rsidRDefault="001D6B4D">
      <w:pPr>
        <w:rPr>
          <w:rFonts w:ascii="Times New Roman" w:eastAsia="Times New Roman" w:hAnsi="Times New Roman" w:cs="Times New Roman"/>
        </w:rPr>
      </w:pPr>
    </w:p>
    <w:p w14:paraId="17C52611" w14:textId="77777777" w:rsidR="005D300A" w:rsidRDefault="005D300A">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55D75C2C" w14:textId="4768BA70" w:rsidR="001D6B4D" w:rsidRDefault="009B002C">
      <w:pPr>
        <w:pBdr>
          <w:top w:val="none" w:sz="0" w:space="0" w:color="000000"/>
          <w:left w:val="none" w:sz="0" w:space="0" w:color="000000"/>
          <w:bottom w:val="none" w:sz="0" w:space="0" w:color="000000"/>
          <w:right w:val="none" w:sz="0" w:space="0" w:color="000000"/>
        </w:pBdr>
        <w:spacing w:after="0" w:line="276" w:lineRule="auto"/>
        <w:jc w:val="righ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Приложение к договору №_______</w:t>
      </w:r>
    </w:p>
    <w:p w14:paraId="41F7F593" w14:textId="27443C54" w:rsidR="001D6B4D" w:rsidRDefault="009B002C">
      <w:pPr>
        <w:pBdr>
          <w:top w:val="none" w:sz="0" w:space="0" w:color="000000"/>
          <w:left w:val="none" w:sz="0" w:space="0" w:color="000000"/>
          <w:bottom w:val="none" w:sz="0" w:space="0" w:color="000000"/>
          <w:right w:val="none" w:sz="0" w:space="0" w:color="000000"/>
        </w:pBdr>
        <w:spacing w:after="0" w:line="276" w:lineRule="auto"/>
        <w:jc w:val="right"/>
        <w:rPr>
          <w:rFonts w:ascii="Liberation Sans" w:eastAsia="Liberation Sans" w:hAnsi="Liberation Sans" w:cs="Liberation Sans"/>
          <w:sz w:val="24"/>
          <w:szCs w:val="24"/>
        </w:rPr>
      </w:pPr>
      <w:proofErr w:type="gramStart"/>
      <w:r>
        <w:rPr>
          <w:rFonts w:ascii="Times New Roman" w:eastAsia="Times New Roman" w:hAnsi="Times New Roman" w:cs="Times New Roman"/>
          <w:color w:val="000000"/>
          <w:sz w:val="24"/>
          <w:szCs w:val="24"/>
        </w:rPr>
        <w:t>от  «</w:t>
      </w:r>
      <w:proofErr w:type="gramEnd"/>
      <w:r>
        <w:rPr>
          <w:rFonts w:ascii="Times New Roman" w:eastAsia="Times New Roman" w:hAnsi="Times New Roman" w:cs="Times New Roman"/>
          <w:color w:val="000000"/>
          <w:sz w:val="24"/>
          <w:szCs w:val="24"/>
        </w:rPr>
        <w:t>____» ______ 20</w:t>
      </w:r>
      <w:r w:rsidR="00E27C65">
        <w:rPr>
          <w:rFonts w:ascii="Times New Roman" w:eastAsia="Times New Roman" w:hAnsi="Times New Roman" w:cs="Times New Roman"/>
          <w:color w:val="000000"/>
          <w:sz w:val="24"/>
          <w:szCs w:val="24"/>
        </w:rPr>
        <w:t>___</w:t>
      </w:r>
      <w:r>
        <w:rPr>
          <w:rFonts w:ascii="Times New Roman" w:eastAsia="Times New Roman" w:hAnsi="Times New Roman" w:cs="Times New Roman"/>
          <w:color w:val="000000"/>
          <w:sz w:val="24"/>
          <w:szCs w:val="24"/>
        </w:rPr>
        <w:t>года</w:t>
      </w:r>
      <w:r>
        <w:rPr>
          <w:rFonts w:ascii="Liberation Sans" w:eastAsia="Liberation Sans" w:hAnsi="Liberation Sans" w:cs="Liberation Sans"/>
          <w:sz w:val="24"/>
          <w:szCs w:val="24"/>
        </w:rPr>
        <w:br/>
      </w:r>
    </w:p>
    <w:p w14:paraId="6094F054" w14:textId="428290AE" w:rsidR="001D6B4D" w:rsidRDefault="009B002C">
      <w:pPr>
        <w:spacing w:after="0" w:line="240" w:lineRule="auto"/>
        <w:ind w:left="566" w:right="123" w:firstLine="283"/>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Перечень арендуемого имущества и расчет цены договора</w:t>
      </w:r>
    </w:p>
    <w:p w14:paraId="02B149FC" w14:textId="667008AF" w:rsidR="00E40304" w:rsidRDefault="00E4030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D9309AA" w14:textId="238B701D" w:rsidR="00AE7C61" w:rsidRDefault="00E40304" w:rsidP="00AE7C6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bookmarkStart w:id="8" w:name="_Hlk237597612"/>
      <w:r>
        <w:rPr>
          <w:rFonts w:ascii="Times New Roman" w:eastAsia="Times New Roman" w:hAnsi="Times New Roman" w:cs="Times New Roman"/>
          <w:sz w:val="24"/>
          <w:szCs w:val="24"/>
        </w:rPr>
        <w:t xml:space="preserve">1. </w:t>
      </w:r>
      <w:bookmarkStart w:id="9" w:name="_Hlk238120325"/>
      <w:r w:rsidR="006115EB" w:rsidRPr="006115EB">
        <w:rPr>
          <w:rFonts w:ascii="Times New Roman" w:eastAsia="Times New Roman" w:hAnsi="Times New Roman" w:cs="Times New Roman"/>
          <w:sz w:val="24"/>
          <w:szCs w:val="24"/>
        </w:rPr>
        <w:t>Охтинская аллея, д. 9 (ТРЦ «</w:t>
      </w:r>
      <w:proofErr w:type="spellStart"/>
      <w:r w:rsidR="006115EB" w:rsidRPr="006115EB">
        <w:rPr>
          <w:rFonts w:ascii="Times New Roman" w:eastAsia="Times New Roman" w:hAnsi="Times New Roman" w:cs="Times New Roman"/>
          <w:sz w:val="24"/>
          <w:szCs w:val="24"/>
        </w:rPr>
        <w:t>ЭкоПарк</w:t>
      </w:r>
      <w:proofErr w:type="spellEnd"/>
      <w:r w:rsidR="006115EB" w:rsidRPr="006115EB">
        <w:rPr>
          <w:rFonts w:ascii="Times New Roman" w:eastAsia="Times New Roman" w:hAnsi="Times New Roman" w:cs="Times New Roman"/>
          <w:sz w:val="24"/>
          <w:szCs w:val="24"/>
        </w:rPr>
        <w:t>»)</w:t>
      </w:r>
      <w:bookmarkStart w:id="10" w:name="_Hlk201561866"/>
      <w:r w:rsidR="00EE4771">
        <w:rPr>
          <w:rFonts w:ascii="Times New Roman" w:eastAsia="Times New Roman" w:hAnsi="Times New Roman" w:cs="Times New Roman"/>
          <w:sz w:val="24"/>
          <w:szCs w:val="24"/>
        </w:rPr>
        <w:t>:</w:t>
      </w:r>
    </w:p>
    <w:p w14:paraId="3758BEB6" w14:textId="77777777" w:rsidR="00D83BFF" w:rsidRPr="00AE7C61" w:rsidRDefault="00D83BFF" w:rsidP="00AE7C6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bookmarkStart w:id="11" w:name="_Hlk237423357"/>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690DD9" w:rsidRPr="00EA79D1" w14:paraId="14B1D5A2" w14:textId="77777777" w:rsidTr="00192533">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4F7778B" w14:textId="64F53E84" w:rsidR="00690DD9" w:rsidRPr="00EA79D1" w:rsidRDefault="00D963E8" w:rsidP="00AE7C61">
            <w:pPr>
              <w:widowControl w:val="0"/>
              <w:spacing w:after="0" w:line="276" w:lineRule="auto"/>
              <w:jc w:val="center"/>
              <w:rPr>
                <w:rFonts w:ascii="Times New Roman" w:eastAsia="Times New Roman" w:hAnsi="Times New Roman" w:cs="Times New Roman"/>
                <w:b/>
                <w:sz w:val="24"/>
                <w:szCs w:val="24"/>
              </w:rPr>
            </w:pPr>
            <w:bookmarkStart w:id="12" w:name="_Hlk237421476"/>
            <w:r>
              <w:rPr>
                <w:rFonts w:ascii="Times New Roman" w:eastAsia="Times New Roman" w:hAnsi="Times New Roman" w:cs="Times New Roman"/>
                <w:b/>
                <w:sz w:val="24"/>
                <w:szCs w:val="24"/>
              </w:rPr>
              <w:t>Звуковое оборудование</w:t>
            </w:r>
          </w:p>
        </w:tc>
      </w:tr>
      <w:tr w:rsidR="00690DD9" w:rsidRPr="00EA79D1" w14:paraId="0E254906" w14:textId="77777777" w:rsidTr="00EA79D1">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5D5BEE" w14:textId="21054D7A" w:rsidR="00690DD9" w:rsidRPr="00BE525C" w:rsidRDefault="00690DD9" w:rsidP="00EA79D1">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w:t>
            </w:r>
            <w:r w:rsidR="00F9755D" w:rsidRPr="00BE525C">
              <w:rPr>
                <w:rFonts w:ascii="Times New Roman" w:eastAsia="Times New Roman" w:hAnsi="Times New Roman" w:cs="Times New Roman"/>
                <w:b/>
                <w:sz w:val="24"/>
                <w:szCs w:val="24"/>
              </w:rPr>
              <w:t xml:space="preserve"> </w:t>
            </w:r>
            <w:r w:rsidRPr="00BE525C">
              <w:rPr>
                <w:rFonts w:ascii="Times New Roman" w:eastAsia="Times New Roman" w:hAnsi="Times New Roman" w:cs="Times New Roman"/>
                <w:b/>
                <w:sz w:val="24"/>
                <w:szCs w:val="24"/>
              </w:rPr>
              <w:t>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99C7627" w14:textId="77777777" w:rsidR="00690DD9" w:rsidRPr="00BE525C" w:rsidRDefault="00690DD9" w:rsidP="00EA79D1">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26D94F4" w14:textId="77777777" w:rsidR="00690DD9" w:rsidRPr="00BE525C" w:rsidRDefault="00690DD9" w:rsidP="00EA79D1">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30F825DD" w14:textId="77777777" w:rsidR="00690DD9" w:rsidRPr="00BE525C" w:rsidRDefault="00690DD9" w:rsidP="00EA79D1">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3AD1653B" w14:textId="77777777" w:rsidR="00690DD9" w:rsidRPr="00BE525C" w:rsidRDefault="00690DD9" w:rsidP="00EA79D1">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932599" w:rsidRPr="00EA79D1" w14:paraId="3D5F8D1B" w14:textId="77777777" w:rsidTr="00075B0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76F34AF" w14:textId="032533AB"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044FEAF" w14:textId="44B85061"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 xml:space="preserve">Микшерный пульт </w:t>
            </w:r>
            <w:proofErr w:type="spellStart"/>
            <w:r w:rsidRPr="00B14FB1">
              <w:rPr>
                <w:rFonts w:ascii="Times New Roman" w:hAnsi="Times New Roman" w:cs="Times New Roman"/>
                <w:sz w:val="24"/>
                <w:szCs w:val="24"/>
              </w:rPr>
              <w:t>цифрофой</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EB42A3" w14:textId="169E907F"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968307E" w14:textId="4F8A5794"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194457" w14:textId="224F997A"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r>
      <w:tr w:rsidR="00932599" w:rsidRPr="00EA79D1" w14:paraId="023FDD11"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5B513F0" w14:textId="2623BB67"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ECA8A78" w14:textId="6DF06A15"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Устройство для коммутации оборудования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2F04D9" w14:textId="5C1A1700"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D9B7D8" w14:textId="0E278271"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32599"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C6ED075" w14:textId="55B6CA38"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32599" w:rsidRPr="00B14FB1">
              <w:rPr>
                <w:rFonts w:ascii="Times New Roman" w:hAnsi="Times New Roman" w:cs="Times New Roman"/>
                <w:sz w:val="24"/>
                <w:szCs w:val="24"/>
              </w:rPr>
              <w:t xml:space="preserve"> 000,00</w:t>
            </w:r>
          </w:p>
        </w:tc>
      </w:tr>
      <w:tr w:rsidR="00932599" w:rsidRPr="00EA79D1" w14:paraId="4BE9715F"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710905E" w14:textId="17520A2A"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17F5307" w14:textId="3B22A775"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Точка доступа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A0D4BD" w14:textId="6FF1440C"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10E1C0C" w14:textId="200944A3"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00932599" w:rsidRPr="00B14FB1">
              <w:rPr>
                <w:rFonts w:ascii="Times New Roman" w:hAnsi="Times New Roman" w:cs="Times New Roman"/>
                <w:sz w:val="24"/>
                <w:szCs w:val="24"/>
              </w:rPr>
              <w:t xml:space="preserve"> 200,00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556BEFA" w14:textId="1F4C4B99"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00932599" w:rsidRPr="00B14FB1">
              <w:rPr>
                <w:rFonts w:ascii="Times New Roman" w:hAnsi="Times New Roman" w:cs="Times New Roman"/>
                <w:sz w:val="24"/>
                <w:szCs w:val="24"/>
              </w:rPr>
              <w:t xml:space="preserve"> 200,00</w:t>
            </w:r>
          </w:p>
        </w:tc>
      </w:tr>
      <w:tr w:rsidR="00932599" w:rsidRPr="00EA79D1" w14:paraId="2005445D"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5AF24EC" w14:textId="31D3CA1A"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2862A7" w14:textId="3B7F08D9"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Звуковой процессор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5D703F" w14:textId="15CC7387"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6A7D09D" w14:textId="3A9E4EB5"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32599"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FB0BED" w14:textId="351219A5" w:rsidR="00932599" w:rsidRPr="00B14FB1" w:rsidRDefault="00683896"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32599" w:rsidRPr="00B14FB1">
              <w:rPr>
                <w:rFonts w:ascii="Times New Roman" w:hAnsi="Times New Roman" w:cs="Times New Roman"/>
                <w:sz w:val="24"/>
                <w:szCs w:val="24"/>
              </w:rPr>
              <w:t xml:space="preserve"> 000,00</w:t>
            </w:r>
          </w:p>
        </w:tc>
      </w:tr>
      <w:tr w:rsidR="0043646E" w:rsidRPr="00EA79D1" w14:paraId="7DF5E905"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1C5F48" w14:textId="73031B2F"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80092D" w14:textId="13834267"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Акустическая система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6ECC9C8" w14:textId="5F78BC8F"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05CD9C" w14:textId="6AA52601" w:rsidR="0043646E" w:rsidRPr="00B14FB1" w:rsidRDefault="00932599"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AAD85E1" w14:textId="52571EB3"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57 600,00</w:t>
            </w:r>
          </w:p>
        </w:tc>
      </w:tr>
      <w:tr w:rsidR="0043646E" w:rsidRPr="00EA79D1" w14:paraId="55FCF2D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36FBD2B" w14:textId="29464662"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0B8EA45" w14:textId="2D972D87"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Сабвуфер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003621" w14:textId="35E6B4D5"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0295A64" w14:textId="4A6AC671" w:rsidR="0043646E" w:rsidRPr="00B14FB1" w:rsidRDefault="00932599"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D7D9653" w14:textId="7341A6B8"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r>
      <w:tr w:rsidR="0043646E" w:rsidRPr="00EA79D1" w14:paraId="4C3BBF8B"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DBA8B4F" w14:textId="0C9D6F41"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87F1769" w14:textId="1BBA7228"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Рама для подвеса/установки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EB1FC72" w14:textId="6EB42505"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D2E916F" w14:textId="3B3EB8A0" w:rsidR="0043646E" w:rsidRPr="00B14FB1" w:rsidRDefault="00F352B3" w:rsidP="0043646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32599" w:rsidRPr="00B14FB1">
              <w:rPr>
                <w:rFonts w:ascii="Times New Roman" w:eastAsia="Times New Roman" w:hAnsi="Times New Roman" w:cs="Times New Roman"/>
                <w:sz w:val="24"/>
                <w:szCs w:val="24"/>
              </w:rPr>
              <w:t>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8E1802" w14:textId="571FD503" w:rsidR="0043646E" w:rsidRPr="00B14FB1" w:rsidRDefault="00F352B3" w:rsidP="0043646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0043646E" w:rsidRPr="00B14FB1">
              <w:rPr>
                <w:rFonts w:ascii="Times New Roman" w:hAnsi="Times New Roman" w:cs="Times New Roman"/>
                <w:sz w:val="24"/>
                <w:szCs w:val="24"/>
              </w:rPr>
              <w:t xml:space="preserve"> 000,00</w:t>
            </w:r>
          </w:p>
        </w:tc>
      </w:tr>
      <w:tr w:rsidR="0043646E" w:rsidRPr="00EA79D1" w14:paraId="33E24966"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D4B3C8" w14:textId="3BC00A31"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01D4A0" w14:textId="5ABA2167"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Мониторы напольные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46D737" w14:textId="0FFD2243"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BB31B2" w14:textId="68B97CE1" w:rsidR="0043646E" w:rsidRPr="00B14FB1" w:rsidRDefault="00772897" w:rsidP="0043646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3 525</w:t>
            </w:r>
            <w:r w:rsidR="00932599"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6E55E6" w14:textId="12FF4F46" w:rsidR="0043646E" w:rsidRPr="00B14FB1" w:rsidRDefault="002B1CE0" w:rsidP="0043646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14 100</w:t>
            </w:r>
            <w:r w:rsidR="0043646E" w:rsidRPr="00B14FB1">
              <w:rPr>
                <w:rFonts w:ascii="Times New Roman" w:hAnsi="Times New Roman" w:cs="Times New Roman"/>
                <w:sz w:val="24"/>
                <w:szCs w:val="24"/>
              </w:rPr>
              <w:t>,00</w:t>
            </w:r>
          </w:p>
        </w:tc>
      </w:tr>
      <w:tr w:rsidR="0043646E" w:rsidRPr="00EA79D1" w14:paraId="4BB28F5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A377387" w14:textId="15028DC0"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57DA15" w14:textId="31A04117"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Радиомикрофон</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15641E0" w14:textId="7D18181D"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2A1DF1" w14:textId="4371DFD1" w:rsidR="0043646E" w:rsidRPr="00B14FB1" w:rsidRDefault="00B14FB1"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BCB9225" w14:textId="302E6F8B"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31 200,00</w:t>
            </w:r>
          </w:p>
        </w:tc>
      </w:tr>
      <w:tr w:rsidR="0043646E" w:rsidRPr="00EA79D1" w14:paraId="0E86BC4C"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A29EB4A" w14:textId="7565A310"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3461B4" w14:textId="6BEDCC92" w:rsidR="0043646E" w:rsidRPr="00B14FB1" w:rsidRDefault="0043646E" w:rsidP="0043646E">
            <w:pPr>
              <w:widowControl w:val="0"/>
              <w:spacing w:after="0" w:line="276" w:lineRule="auto"/>
              <w:rPr>
                <w:rFonts w:ascii="Times New Roman" w:eastAsia="Times New Roman" w:hAnsi="Times New Roman" w:cs="Times New Roman"/>
                <w:sz w:val="24"/>
                <w:szCs w:val="24"/>
              </w:rPr>
            </w:pPr>
            <w:proofErr w:type="spellStart"/>
            <w:r w:rsidRPr="00B14FB1">
              <w:rPr>
                <w:rFonts w:ascii="Times New Roman" w:hAnsi="Times New Roman" w:cs="Times New Roman"/>
                <w:sz w:val="24"/>
                <w:szCs w:val="24"/>
              </w:rPr>
              <w:t>Дибокс</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951ED8" w14:textId="6A5D34AF"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4CCFFE3" w14:textId="521400AB" w:rsidR="0043646E" w:rsidRPr="00B14FB1" w:rsidRDefault="00B14FB1"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78182E2" w14:textId="0079E29E"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2 240,00</w:t>
            </w:r>
          </w:p>
        </w:tc>
      </w:tr>
      <w:tr w:rsidR="0043646E" w:rsidRPr="00EA79D1" w14:paraId="0CB43634"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1C4B29B" w14:textId="5FCE7E0B"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04AA24" w14:textId="1CCDE63E" w:rsidR="0043646E" w:rsidRPr="00B14FB1" w:rsidRDefault="0043646E" w:rsidP="0043646E">
            <w:pPr>
              <w:widowControl w:val="0"/>
              <w:spacing w:after="0" w:line="276" w:lineRule="auto"/>
              <w:rPr>
                <w:rFonts w:ascii="Times New Roman" w:hAnsi="Times New Roman" w:cs="Times New Roman"/>
                <w:sz w:val="24"/>
                <w:szCs w:val="24"/>
                <w:lang w:val="en-US"/>
              </w:rPr>
            </w:pPr>
            <w:r w:rsidRPr="00B14FB1">
              <w:rPr>
                <w:rFonts w:ascii="Times New Roman" w:hAnsi="Times New Roman" w:cs="Times New Roman"/>
                <w:sz w:val="24"/>
                <w:szCs w:val="24"/>
              </w:rPr>
              <w:t>Микрофонные стойки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000C01" w14:textId="14BAFB3D" w:rsidR="0043646E" w:rsidRPr="00B14FB1" w:rsidRDefault="0043646E" w:rsidP="0043646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4D975E7" w14:textId="515EC51B" w:rsidR="0043646E" w:rsidRPr="00B14FB1" w:rsidRDefault="00B14FB1"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480,00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8CFC35" w14:textId="5EF786F0" w:rsidR="0043646E" w:rsidRPr="00B14FB1" w:rsidRDefault="0043646E"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2 880,00</w:t>
            </w:r>
          </w:p>
        </w:tc>
      </w:tr>
      <w:tr w:rsidR="0043646E" w:rsidRPr="00EA79D1" w14:paraId="38E69F5A"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D6D306C" w14:textId="0730020D"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0E78648" w14:textId="22068CE7" w:rsidR="0043646E" w:rsidRPr="00B14FB1" w:rsidRDefault="0043646E" w:rsidP="0043646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Гитарная стойка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1740EA" w14:textId="64450895" w:rsidR="0043646E" w:rsidRPr="00B14FB1" w:rsidRDefault="0043646E" w:rsidP="0043646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02212CC" w14:textId="556D3B88" w:rsidR="0043646E" w:rsidRPr="00B14FB1" w:rsidRDefault="00B14FB1" w:rsidP="0043646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637E204" w14:textId="3D892B80" w:rsidR="0043646E" w:rsidRPr="00B14FB1" w:rsidRDefault="0043646E" w:rsidP="0043646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560,00</w:t>
            </w:r>
          </w:p>
        </w:tc>
      </w:tr>
      <w:tr w:rsidR="0043646E" w:rsidRPr="00EA79D1" w14:paraId="09342DF0"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B78C856" w14:textId="23B2AAB0"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AA47DC" w14:textId="70582C1E" w:rsidR="0043646E" w:rsidRPr="00B14FB1" w:rsidRDefault="0043646E" w:rsidP="0043646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6939ABD" w14:textId="47672986" w:rsidR="0043646E" w:rsidRPr="00B14FB1" w:rsidRDefault="0043646E" w:rsidP="0043646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7A41A01" w14:textId="6224EB77" w:rsidR="0043646E" w:rsidRPr="00B14FB1" w:rsidRDefault="00F352B3" w:rsidP="0043646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5 150</w:t>
            </w:r>
            <w:r w:rsidR="00B14FB1"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D866DEE" w14:textId="7275E206" w:rsidR="0043646E" w:rsidRPr="00B14FB1" w:rsidRDefault="006643A3" w:rsidP="0043646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20</w:t>
            </w:r>
            <w:r w:rsidR="0043646E" w:rsidRPr="00B14FB1">
              <w:rPr>
                <w:rFonts w:ascii="Times New Roman" w:hAnsi="Times New Roman" w:cs="Times New Roman"/>
                <w:sz w:val="24"/>
                <w:szCs w:val="24"/>
              </w:rPr>
              <w:t xml:space="preserve"> 600,00</w:t>
            </w:r>
          </w:p>
        </w:tc>
      </w:tr>
      <w:tr w:rsidR="0043646E" w:rsidRPr="00EA79D1" w14:paraId="0608FAEB"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AB8170E" w14:textId="1ECDA726" w:rsidR="0043646E" w:rsidRPr="00B14FB1" w:rsidRDefault="0043646E" w:rsidP="0043646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14.</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3594CA7" w14:textId="01A16F91" w:rsidR="0043646E" w:rsidRPr="00B14FB1" w:rsidRDefault="0043646E" w:rsidP="0043646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DE70F8" w14:textId="5BB0DB03" w:rsidR="0043646E" w:rsidRPr="00B14FB1" w:rsidRDefault="0043646E" w:rsidP="0043646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A0ACD1" w14:textId="541A0A45" w:rsidR="0043646E" w:rsidRPr="00B14FB1" w:rsidRDefault="00164DA3" w:rsidP="0043646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2 550</w:t>
            </w:r>
            <w:r w:rsidR="00B14FB1"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1295C9" w14:textId="6628FD3C" w:rsidR="0043646E" w:rsidRPr="00B14FB1" w:rsidRDefault="00164DA3" w:rsidP="0043646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0043646E" w:rsidRPr="00B14FB1">
              <w:rPr>
                <w:rFonts w:ascii="Times New Roman" w:hAnsi="Times New Roman" w:cs="Times New Roman"/>
                <w:sz w:val="24"/>
                <w:szCs w:val="24"/>
              </w:rPr>
              <w:t xml:space="preserve"> 200,00</w:t>
            </w:r>
          </w:p>
        </w:tc>
      </w:tr>
      <w:tr w:rsidR="00932599" w:rsidRPr="00EA79D1" w14:paraId="16AD611E"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4D1B8D4" w14:textId="77FE7086"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15.</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CAC876A" w14:textId="2941BA1C" w:rsidR="00932599" w:rsidRPr="00B14FB1" w:rsidRDefault="00932599" w:rsidP="00932599">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Сигнальная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D3C4A6" w14:textId="2ACEDA0F" w:rsidR="00932599" w:rsidRPr="00B14FB1" w:rsidRDefault="00932599" w:rsidP="00932599">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2BF7A8" w14:textId="775996D1" w:rsidR="00932599" w:rsidRPr="00B14FB1" w:rsidRDefault="00932599" w:rsidP="00932599">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C8E2B0" w14:textId="6457DED5" w:rsidR="00932599" w:rsidRPr="00B14FB1" w:rsidRDefault="00932599" w:rsidP="00932599">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16 000,00</w:t>
            </w:r>
          </w:p>
        </w:tc>
      </w:tr>
      <w:tr w:rsidR="00932599" w:rsidRPr="00EA79D1" w14:paraId="6E52B4C7"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5A2822C" w14:textId="22EA26C3" w:rsidR="00932599" w:rsidRPr="00B14FB1" w:rsidRDefault="00932599" w:rsidP="00932599">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68BDA9" w14:textId="598D92FF" w:rsidR="00932599" w:rsidRPr="00B14FB1" w:rsidRDefault="00932599" w:rsidP="00932599">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Силовая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40B08C" w14:textId="5C902E5D" w:rsidR="00932599" w:rsidRPr="00B14FB1" w:rsidRDefault="00932599" w:rsidP="00932599">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C1AE86" w14:textId="23D7152B" w:rsidR="00932599" w:rsidRPr="00B14FB1" w:rsidRDefault="002B1CE0" w:rsidP="00932599">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00932599"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50FEFA" w14:textId="77091CBF" w:rsidR="00932599" w:rsidRPr="00B14FB1" w:rsidRDefault="002B1CE0" w:rsidP="00932599">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00932599" w:rsidRPr="00B14FB1">
              <w:rPr>
                <w:rFonts w:ascii="Times New Roman" w:hAnsi="Times New Roman" w:cs="Times New Roman"/>
                <w:sz w:val="24"/>
                <w:szCs w:val="24"/>
              </w:rPr>
              <w:t xml:space="preserve"> 000,00</w:t>
            </w:r>
          </w:p>
        </w:tc>
      </w:tr>
      <w:tr w:rsidR="0043646E" w:rsidRPr="00EA79D1" w14:paraId="380AD19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7033752" w14:textId="294B25F6" w:rsidR="0043646E" w:rsidRPr="00A36AA9" w:rsidRDefault="00573A13" w:rsidP="0043646E">
            <w:pPr>
              <w:widowControl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6E15C9" w14:textId="74BD5B8E" w:rsidR="0043646E" w:rsidRPr="00A36AA9" w:rsidRDefault="00573A13" w:rsidP="0043646E">
            <w:pPr>
              <w:widowControl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Бэклайн</w:t>
            </w:r>
            <w:proofErr w:type="spellEnd"/>
            <w:r>
              <w:rPr>
                <w:rFonts w:ascii="Times New Roman" w:hAnsi="Times New Roman" w:cs="Times New Roman"/>
                <w:sz w:val="24"/>
                <w:szCs w:val="24"/>
              </w:rPr>
              <w:t xml:space="preserve"> оборудование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746A76C" w14:textId="0932968C" w:rsidR="0043646E" w:rsidRPr="00A36AA9" w:rsidRDefault="009C180F" w:rsidP="0043646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C91A72F" w14:textId="32D4DA2E" w:rsidR="0043646E" w:rsidRPr="00A36AA9" w:rsidRDefault="00334A2F" w:rsidP="0043646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167 600</w:t>
            </w:r>
            <w:r w:rsidR="00573A13">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AC7A4D1" w14:textId="1FCC9566" w:rsidR="0043646E" w:rsidRPr="00A36AA9" w:rsidRDefault="00573A13" w:rsidP="0043646E">
            <w:pPr>
              <w:widowControl w:val="0"/>
              <w:spacing w:after="0" w:line="276" w:lineRule="auto"/>
              <w:jc w:val="center"/>
              <w:rPr>
                <w:rFonts w:ascii="Times New Roman" w:hAnsi="Times New Roman" w:cs="Times New Roman"/>
                <w:sz w:val="24"/>
                <w:szCs w:val="24"/>
              </w:rPr>
            </w:pPr>
            <w:r w:rsidRPr="00573A13">
              <w:rPr>
                <w:rFonts w:ascii="Times New Roman" w:hAnsi="Times New Roman" w:cs="Times New Roman"/>
                <w:sz w:val="24"/>
                <w:szCs w:val="24"/>
              </w:rPr>
              <w:t>1</w:t>
            </w:r>
            <w:r w:rsidR="00334A2F">
              <w:rPr>
                <w:rFonts w:ascii="Times New Roman" w:hAnsi="Times New Roman" w:cs="Times New Roman"/>
                <w:sz w:val="24"/>
                <w:szCs w:val="24"/>
              </w:rPr>
              <w:t>67</w:t>
            </w:r>
            <w:r>
              <w:rPr>
                <w:rFonts w:ascii="Times New Roman" w:hAnsi="Times New Roman" w:cs="Times New Roman"/>
                <w:sz w:val="24"/>
                <w:szCs w:val="24"/>
              </w:rPr>
              <w:t> </w:t>
            </w:r>
            <w:r w:rsidR="00334A2F">
              <w:rPr>
                <w:rFonts w:ascii="Times New Roman" w:hAnsi="Times New Roman" w:cs="Times New Roman"/>
                <w:sz w:val="24"/>
                <w:szCs w:val="24"/>
              </w:rPr>
              <w:t>600</w:t>
            </w:r>
            <w:r>
              <w:rPr>
                <w:rFonts w:ascii="Times New Roman" w:hAnsi="Times New Roman" w:cs="Times New Roman"/>
                <w:sz w:val="24"/>
                <w:szCs w:val="24"/>
              </w:rPr>
              <w:t>,00</w:t>
            </w:r>
          </w:p>
        </w:tc>
      </w:tr>
      <w:tr w:rsidR="00D963E8" w:rsidRPr="00EA79D1" w14:paraId="09135E7E" w14:textId="77777777" w:rsidTr="00075B0F">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F435CAC" w14:textId="1A3706AB" w:rsidR="00D963E8" w:rsidRPr="00573A13" w:rsidRDefault="00D963E8" w:rsidP="00D963E8">
            <w:pPr>
              <w:widowControl w:val="0"/>
              <w:spacing w:after="0" w:line="276" w:lineRule="auto"/>
              <w:jc w:val="right"/>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 xml:space="preserve">Итого </w:t>
            </w:r>
            <w:r>
              <w:rPr>
                <w:rFonts w:ascii="Times New Roman" w:eastAsia="Times New Roman" w:hAnsi="Times New Roman" w:cs="Times New Roman"/>
                <w:b/>
                <w:sz w:val="24"/>
                <w:szCs w:val="24"/>
              </w:rPr>
              <w:t>звуковое оборудование</w:t>
            </w:r>
            <w:r w:rsidRPr="00BE525C">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46E6DC" w14:textId="6407FE0B" w:rsidR="00D963E8" w:rsidRPr="00D963E8" w:rsidRDefault="008E0992" w:rsidP="0043646E">
            <w:pPr>
              <w:widowControl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402 180</w:t>
            </w:r>
            <w:r w:rsidR="00D963E8" w:rsidRPr="00D963E8">
              <w:rPr>
                <w:rFonts w:ascii="Times New Roman" w:hAnsi="Times New Roman" w:cs="Times New Roman"/>
                <w:b/>
                <w:bCs/>
                <w:sz w:val="24"/>
                <w:szCs w:val="24"/>
              </w:rPr>
              <w:t>,00</w:t>
            </w:r>
          </w:p>
        </w:tc>
      </w:tr>
      <w:tr w:rsidR="00D963E8" w:rsidRPr="00EA79D1" w14:paraId="2F6B3913" w14:textId="77777777" w:rsidTr="00075B0F">
        <w:trPr>
          <w:trHeight w:val="315"/>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70900A9" w14:textId="3FBD6655" w:rsidR="00D963E8" w:rsidRPr="00D963E8" w:rsidRDefault="00D963E8" w:rsidP="0043646E">
            <w:pPr>
              <w:widowControl w:val="0"/>
              <w:spacing w:after="0" w:line="276" w:lineRule="auto"/>
              <w:jc w:val="center"/>
              <w:rPr>
                <w:rFonts w:ascii="Times New Roman" w:hAnsi="Times New Roman" w:cs="Times New Roman"/>
                <w:b/>
                <w:bCs/>
                <w:sz w:val="24"/>
                <w:szCs w:val="24"/>
              </w:rPr>
            </w:pPr>
            <w:r w:rsidRPr="00D963E8">
              <w:rPr>
                <w:rFonts w:ascii="Times New Roman" w:hAnsi="Times New Roman" w:cs="Times New Roman"/>
                <w:b/>
                <w:bCs/>
                <w:sz w:val="24"/>
                <w:szCs w:val="24"/>
              </w:rPr>
              <w:t>Энергоснабжение</w:t>
            </w:r>
          </w:p>
        </w:tc>
      </w:tr>
      <w:tr w:rsidR="0068356A" w:rsidRPr="00EA79D1" w14:paraId="37971CE1"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6C0E7D" w14:textId="195EC15D"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974C134" w14:textId="36AD90E9" w:rsidR="0068356A" w:rsidRPr="008C5D43" w:rsidRDefault="0068356A" w:rsidP="0068356A">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 xml:space="preserve">Кабель </w:t>
            </w:r>
            <w:proofErr w:type="spellStart"/>
            <w:r w:rsidRPr="008C5D43">
              <w:rPr>
                <w:rFonts w:ascii="Times New Roman" w:hAnsi="Times New Roman" w:cs="Times New Roman"/>
                <w:sz w:val="24"/>
                <w:szCs w:val="24"/>
              </w:rPr>
              <w:t>КГнг</w:t>
            </w:r>
            <w:proofErr w:type="spellEnd"/>
            <w:r w:rsidRPr="008C5D43">
              <w:rPr>
                <w:rFonts w:ascii="Times New Roman" w:hAnsi="Times New Roman" w:cs="Times New Roman"/>
                <w:sz w:val="24"/>
                <w:szCs w:val="24"/>
              </w:rPr>
              <w:t xml:space="preserve"> 5х16 </w:t>
            </w:r>
            <w:proofErr w:type="spellStart"/>
            <w:r w:rsidRPr="008C5D43">
              <w:rPr>
                <w:rFonts w:ascii="Times New Roman" w:hAnsi="Times New Roman" w:cs="Times New Roman"/>
                <w:sz w:val="24"/>
                <w:szCs w:val="24"/>
              </w:rPr>
              <w:t>mm</w:t>
            </w:r>
            <w:proofErr w:type="spellEnd"/>
            <w:r w:rsidRPr="008C5D43">
              <w:rPr>
                <w:rFonts w:ascii="Times New Roman" w:hAnsi="Times New Roman" w:cs="Times New Roman"/>
                <w:sz w:val="24"/>
                <w:szCs w:val="24"/>
              </w:rPr>
              <w:t xml:space="preserve"> (125 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F24C207" w14:textId="59AAAD73"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347416" w14:textId="1E3F174D" w:rsidR="0068356A" w:rsidRPr="008C5D43" w:rsidRDefault="005E253E"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7565F6A" w14:textId="128F8E17"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5E253E" w:rsidRPr="00EA79D1" w14:paraId="6C724C01"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47CEAC" w14:textId="632CBA44" w:rsidR="005E253E" w:rsidRPr="008C5D43" w:rsidRDefault="005E253E" w:rsidP="005E253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D07B1F" w14:textId="3B9D18AE" w:rsidR="005E253E" w:rsidRPr="008C5D43" w:rsidRDefault="005E253E" w:rsidP="005E253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125А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A1025EF" w14:textId="03CD065F" w:rsidR="005E253E" w:rsidRPr="008C5D43" w:rsidRDefault="005E253E" w:rsidP="005E253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88C1B37" w14:textId="52B9357E" w:rsidR="005E253E" w:rsidRPr="008C5D43" w:rsidRDefault="001605C9" w:rsidP="005E253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005E253E" w:rsidRPr="008C5D43">
              <w:rPr>
                <w:rFonts w:ascii="Times New Roman" w:hAnsi="Times New Roman" w:cs="Times New Roman"/>
                <w:sz w:val="24"/>
                <w:szCs w:val="24"/>
              </w:rPr>
              <w:t xml:space="preserve"> 750,00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FCDB34" w14:textId="60A8C243" w:rsidR="005E253E" w:rsidRPr="008C5D43" w:rsidRDefault="001605C9" w:rsidP="005E253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005E253E" w:rsidRPr="008C5D43">
              <w:rPr>
                <w:rFonts w:ascii="Times New Roman" w:hAnsi="Times New Roman" w:cs="Times New Roman"/>
                <w:sz w:val="24"/>
                <w:szCs w:val="24"/>
              </w:rPr>
              <w:t xml:space="preserve"> 750,00</w:t>
            </w:r>
          </w:p>
        </w:tc>
      </w:tr>
      <w:tr w:rsidR="005E253E" w:rsidRPr="00EA79D1" w14:paraId="651DE7EB"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7FA367E" w14:textId="45F2A65C" w:rsidR="005E253E" w:rsidRPr="008C5D43" w:rsidRDefault="005E253E" w:rsidP="005E253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5095903" w14:textId="14C8A37B" w:rsidR="005E253E" w:rsidRPr="008C5D43" w:rsidRDefault="005E253E" w:rsidP="005E253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63А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2A8AEBE" w14:textId="6B7A2C12" w:rsidR="005E253E" w:rsidRPr="008C5D43" w:rsidRDefault="005E253E" w:rsidP="005E253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448306" w14:textId="0B577190" w:rsidR="005E253E" w:rsidRPr="008C5D43" w:rsidRDefault="001605C9" w:rsidP="005E253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005E253E" w:rsidRPr="008C5D43">
              <w:rPr>
                <w:rFonts w:ascii="Times New Roman" w:hAnsi="Times New Roman" w:cs="Times New Roman"/>
                <w:sz w:val="24"/>
                <w:szCs w:val="24"/>
              </w:rPr>
              <w:t xml:space="preserve">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63220C" w14:textId="1574D42A" w:rsidR="005E253E" w:rsidRPr="008C5D43" w:rsidRDefault="001605C9" w:rsidP="005E253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005E253E" w:rsidRPr="008C5D43">
              <w:rPr>
                <w:rFonts w:ascii="Times New Roman" w:hAnsi="Times New Roman" w:cs="Times New Roman"/>
                <w:sz w:val="24"/>
                <w:szCs w:val="24"/>
              </w:rPr>
              <w:t xml:space="preserve"> 500,00</w:t>
            </w:r>
          </w:p>
        </w:tc>
      </w:tr>
      <w:tr w:rsidR="0068356A" w:rsidRPr="00EA79D1" w14:paraId="6A7C6072"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4264B2E" w14:textId="08E4E13B"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1F1395" w14:textId="7034581C" w:rsidR="0068356A" w:rsidRPr="008C5D43" w:rsidRDefault="0068356A" w:rsidP="0068356A">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32А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F3EF5E0" w14:textId="48F9AC45"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D6B556F" w14:textId="5A625FE1" w:rsidR="0068356A" w:rsidRPr="008C5D43" w:rsidRDefault="005E253E"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1 250,00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9B972F8" w14:textId="18DDC809"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68356A" w:rsidRPr="00EA79D1" w14:paraId="256DA08C"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DFD8C9" w14:textId="4FA144B0"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8C5CDA" w14:textId="0230D890" w:rsidR="0068356A" w:rsidRPr="008C5D43" w:rsidRDefault="0068356A" w:rsidP="0068356A">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63А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D2FC1F" w14:textId="56951F67"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1F24E0" w14:textId="43079A12" w:rsidR="0068356A" w:rsidRPr="008C5D43" w:rsidRDefault="005E253E"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D689B4" w14:textId="0F4FB1AD"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1 350,00</w:t>
            </w:r>
          </w:p>
        </w:tc>
      </w:tr>
      <w:tr w:rsidR="0068356A" w:rsidRPr="00EA79D1" w14:paraId="50328718"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DD2727" w14:textId="78D4ECE0"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A33D9B5" w14:textId="26F0B5F9" w:rsidR="0068356A" w:rsidRPr="008C5D43" w:rsidRDefault="0068356A" w:rsidP="0068356A">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32А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233ED18" w14:textId="31E29267"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D1B5A41" w14:textId="4AEDD9F6" w:rsidR="0068356A" w:rsidRPr="008C5D43" w:rsidRDefault="005E253E"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350,00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D6253B8" w14:textId="7F5FFA5B"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7 000,00</w:t>
            </w:r>
          </w:p>
        </w:tc>
      </w:tr>
      <w:tr w:rsidR="0068356A" w:rsidRPr="00EA79D1" w14:paraId="46045999"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10E8A64" w14:textId="1B903E85"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DFD0AF" w14:textId="27799E90" w:rsidR="0068356A" w:rsidRPr="008C5D43" w:rsidRDefault="0068356A" w:rsidP="0068356A">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Генератор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6557F74" w14:textId="7ADD1D58" w:rsidR="0068356A" w:rsidRPr="008C5D43" w:rsidRDefault="00BA7A6D" w:rsidP="0068356A">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0734C1" w14:textId="3DAEEF7E" w:rsidR="0068356A" w:rsidRPr="008C5D43" w:rsidRDefault="005E253E"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49 500,00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47FCDBB" w14:textId="7B9D1CC7" w:rsidR="0068356A" w:rsidRPr="008C5D43" w:rsidRDefault="006643A3" w:rsidP="0068356A">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49 500</w:t>
            </w:r>
            <w:r w:rsidR="0068356A" w:rsidRPr="008C5D43">
              <w:rPr>
                <w:rFonts w:ascii="Times New Roman" w:hAnsi="Times New Roman" w:cs="Times New Roman"/>
                <w:sz w:val="24"/>
                <w:szCs w:val="24"/>
              </w:rPr>
              <w:t>,00</w:t>
            </w:r>
          </w:p>
        </w:tc>
      </w:tr>
      <w:tr w:rsidR="0068356A" w:rsidRPr="00EA79D1" w14:paraId="46573875"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22D548" w14:textId="07BB3296" w:rsidR="0068356A" w:rsidRPr="008C5D43" w:rsidRDefault="0068356A" w:rsidP="0068356A">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25CFDCD" w14:textId="7FC4D100" w:rsidR="0068356A" w:rsidRPr="008C5D43" w:rsidRDefault="0068356A" w:rsidP="0068356A">
            <w:pPr>
              <w:widowControl w:val="0"/>
              <w:spacing w:after="0" w:line="276" w:lineRule="auto"/>
              <w:rPr>
                <w:rFonts w:ascii="Times New Roman" w:hAnsi="Times New Roman" w:cs="Times New Roman"/>
                <w:sz w:val="24"/>
                <w:szCs w:val="24"/>
              </w:rPr>
            </w:pPr>
            <w:proofErr w:type="spellStart"/>
            <w:r w:rsidRPr="008C5D43">
              <w:rPr>
                <w:rFonts w:ascii="Times New Roman" w:hAnsi="Times New Roman" w:cs="Times New Roman"/>
                <w:sz w:val="24"/>
                <w:szCs w:val="24"/>
              </w:rPr>
              <w:t>Кабельканал</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8188BA" w14:textId="0E053985"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8670695" w14:textId="113F039B" w:rsidR="0068356A" w:rsidRPr="008C5D43" w:rsidRDefault="008C5D43" w:rsidP="0068356A">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374791E" w14:textId="4E252304" w:rsidR="0068356A" w:rsidRPr="008C5D43" w:rsidRDefault="0068356A" w:rsidP="0068356A">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10 000,00</w:t>
            </w:r>
          </w:p>
        </w:tc>
      </w:tr>
      <w:tr w:rsidR="00690DD9" w:rsidRPr="00EA79D1" w14:paraId="309D39EE" w14:textId="77777777" w:rsidTr="00192533">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DF94E50" w14:textId="5AE70923" w:rsidR="00690DD9" w:rsidRPr="00BE525C" w:rsidRDefault="008C5D43" w:rsidP="00EA79D1">
            <w:pPr>
              <w:widowControl w:val="0"/>
              <w:spacing w:after="0" w:line="276"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оборудование для энергоснабжения:</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3E49AD" w14:textId="5A453F50" w:rsidR="00690DD9" w:rsidRPr="00BE525C" w:rsidRDefault="006643A3" w:rsidP="00EA79D1">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89 100</w:t>
            </w:r>
            <w:r w:rsidR="00784F9B" w:rsidRPr="00784F9B">
              <w:rPr>
                <w:rFonts w:ascii="Times New Roman" w:eastAsia="Times New Roman" w:hAnsi="Times New Roman" w:cs="Times New Roman"/>
                <w:b/>
                <w:sz w:val="24"/>
                <w:szCs w:val="24"/>
              </w:rPr>
              <w:t>,00</w:t>
            </w:r>
          </w:p>
        </w:tc>
      </w:tr>
      <w:bookmarkEnd w:id="10"/>
      <w:bookmarkEnd w:id="12"/>
    </w:tbl>
    <w:p w14:paraId="11C4A3FD" w14:textId="3FD3DD9A" w:rsidR="00AE7C61" w:rsidRDefault="00AE7C61" w:rsidP="00AE7C61">
      <w:pPr>
        <w:pStyle w:val="a4"/>
        <w:ind w:firstLine="0"/>
        <w:rPr>
          <w:highlight w:val="yellow"/>
        </w:rPr>
      </w:pPr>
    </w:p>
    <w:p w14:paraId="627A88E9" w14:textId="3F4B4293" w:rsidR="00AE7C61" w:rsidRDefault="00AE7C61" w:rsidP="00AE7C61">
      <w:pPr>
        <w:pStyle w:val="a4"/>
        <w:ind w:firstLine="0"/>
      </w:pPr>
      <w:r w:rsidRPr="00AE7C61">
        <w:t xml:space="preserve">2. </w:t>
      </w:r>
      <w:r w:rsidR="006115EB">
        <w:t>У</w:t>
      </w:r>
      <w:r w:rsidR="006115EB" w:rsidRPr="006115EB">
        <w:t>л. Оборонная (возле «Мишек на Медвежке»)</w:t>
      </w:r>
      <w:r w:rsidR="00EE4771">
        <w:t>:</w:t>
      </w:r>
    </w:p>
    <w:p w14:paraId="4545D865" w14:textId="77777777" w:rsidR="00D83BFF" w:rsidRPr="00EE4771" w:rsidRDefault="00D83BFF" w:rsidP="00AE7C61">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AE7C61" w:rsidRPr="00EA79D1" w14:paraId="0361348C" w14:textId="77777777" w:rsidTr="00CE5939">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6317BA5" w14:textId="3DEC1A8C" w:rsidR="00AE7C61" w:rsidRPr="007F7A62" w:rsidRDefault="0048384E" w:rsidP="00CE5939">
            <w:pPr>
              <w:widowControl w:val="0"/>
              <w:spacing w:after="0" w:line="276" w:lineRule="auto"/>
              <w:jc w:val="center"/>
              <w:rPr>
                <w:rFonts w:ascii="Times New Roman" w:eastAsia="Times New Roman" w:hAnsi="Times New Roman" w:cs="Times New Roman"/>
                <w:b/>
                <w:sz w:val="24"/>
                <w:szCs w:val="24"/>
              </w:rPr>
            </w:pPr>
            <w:r w:rsidRPr="0048384E">
              <w:rPr>
                <w:rFonts w:ascii="Times New Roman" w:eastAsia="Times New Roman" w:hAnsi="Times New Roman" w:cs="Times New Roman"/>
                <w:b/>
                <w:sz w:val="24"/>
                <w:szCs w:val="24"/>
              </w:rPr>
              <w:t>Звуковое оборудование</w:t>
            </w:r>
          </w:p>
        </w:tc>
      </w:tr>
      <w:tr w:rsidR="00AE7C61" w:rsidRPr="00EA79D1" w14:paraId="3F16706E"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3299CE6"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E750CAE" w14:textId="77777777" w:rsidR="00AE7C61" w:rsidRPr="007F7A62" w:rsidRDefault="00AE7C61" w:rsidP="00CE5939">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B7442FB" w14:textId="77777777" w:rsidR="00AE7C61" w:rsidRPr="007F7A62" w:rsidRDefault="00AE7C61" w:rsidP="00CE5939">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163A73DF"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5B7BFFF0"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965D35" w:rsidRPr="00EA79D1" w14:paraId="5B0BE562" w14:textId="77777777" w:rsidTr="00075B0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AE4086C" w14:textId="77777777"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923F69D" w14:textId="3C666A3B"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 xml:space="preserve">Акустическая система JBL VRX </w:t>
            </w:r>
            <w:proofErr w:type="spellStart"/>
            <w:r w:rsidRPr="00965D35">
              <w:rPr>
                <w:rFonts w:ascii="Times New Roman" w:hAnsi="Times New Roman" w:cs="Times New Roman"/>
                <w:sz w:val="24"/>
                <w:szCs w:val="24"/>
              </w:rPr>
              <w:t>top</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B8EE00" w14:textId="034B2AEA"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88F77B4" w14:textId="03A84E92"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2EFF80D" w14:textId="1295843F"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965D35" w:rsidRPr="00EA79D1" w14:paraId="02659C03"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6BD88F" w14:textId="77777777"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5FDEBC" w14:textId="4006214A" w:rsidR="00965D35" w:rsidRPr="00965D35" w:rsidRDefault="00965D35" w:rsidP="00965D35">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Акустическаясистема</w:t>
            </w:r>
            <w:proofErr w:type="spellEnd"/>
            <w:r w:rsidRPr="00965D35">
              <w:rPr>
                <w:rFonts w:ascii="Times New Roman" w:hAnsi="Times New Roman" w:cs="Times New Roman"/>
                <w:sz w:val="24"/>
                <w:szCs w:val="24"/>
              </w:rPr>
              <w:t xml:space="preserve"> JBL VRX </w:t>
            </w:r>
            <w:proofErr w:type="spellStart"/>
            <w:r w:rsidRPr="00965D35">
              <w:rPr>
                <w:rFonts w:ascii="Times New Roman" w:hAnsi="Times New Roman" w:cs="Times New Roman"/>
                <w:sz w:val="24"/>
                <w:szCs w:val="24"/>
              </w:rPr>
              <w:t>sub</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F0A4A5" w14:textId="75BA1757"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0E91951" w14:textId="6ADAD89B"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7D2E49" w14:textId="251786A7"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965D35" w:rsidRPr="00EA79D1" w14:paraId="3D40787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F1ECB60" w14:textId="77777777"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lastRenderedPageBreak/>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B6CE2C4" w14:textId="4637F524" w:rsidR="00965D35" w:rsidRPr="00965D35" w:rsidRDefault="00965D35" w:rsidP="00965D35">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Пультмикшерный</w:t>
            </w:r>
            <w:proofErr w:type="spellEnd"/>
            <w:r w:rsidRPr="00965D35">
              <w:rPr>
                <w:rFonts w:ascii="Times New Roman" w:hAnsi="Times New Roman" w:cs="Times New Roman"/>
                <w:sz w:val="24"/>
                <w:szCs w:val="24"/>
              </w:rPr>
              <w:t xml:space="preserve"> (цифровой) X32 </w:t>
            </w:r>
            <w:proofErr w:type="spellStart"/>
            <w:r w:rsidRPr="00965D35">
              <w:rPr>
                <w:rFonts w:ascii="Times New Roman" w:hAnsi="Times New Roman" w:cs="Times New Roman"/>
                <w:sz w:val="24"/>
                <w:szCs w:val="24"/>
              </w:rPr>
              <w:t>Producer</w:t>
            </w:r>
            <w:proofErr w:type="spellEnd"/>
            <w:r w:rsidRPr="00965D35">
              <w:rPr>
                <w:rFonts w:ascii="Times New Roman" w:hAnsi="Times New Roman" w:cs="Times New Roman"/>
                <w:sz w:val="24"/>
                <w:szCs w:val="24"/>
              </w:rPr>
              <w:t xml:space="preserve"> + X32 RACK</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B444F39" w14:textId="7F1E579F"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6A00543" w14:textId="68B49A88"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  7 000,00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F6C716" w14:textId="4DA098EC"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7 000,00</w:t>
            </w:r>
          </w:p>
        </w:tc>
      </w:tr>
      <w:tr w:rsidR="00965D35" w:rsidRPr="00EA79D1" w14:paraId="6B04FD00"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D5A9FDB" w14:textId="77777777"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8B395F6" w14:textId="6BC43713" w:rsidR="00965D35" w:rsidRPr="00965D35" w:rsidRDefault="00965D35" w:rsidP="00965D35">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Мониторнапольный</w:t>
            </w:r>
            <w:proofErr w:type="spellEnd"/>
            <w:r w:rsidRPr="00965D35">
              <w:rPr>
                <w:rFonts w:ascii="Times New Roman" w:hAnsi="Times New Roman" w:cs="Times New Roman"/>
                <w:sz w:val="24"/>
                <w:szCs w:val="24"/>
              </w:rPr>
              <w:t xml:space="preserve"> JBL PRX 612</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8CCC85" w14:textId="4A1458A3"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8ECF1A" w14:textId="739946B8"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ABE88A" w14:textId="7B21755E"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7 500,00</w:t>
            </w:r>
          </w:p>
        </w:tc>
      </w:tr>
      <w:tr w:rsidR="00965D35" w:rsidRPr="00EA79D1" w14:paraId="7AFA9BC2"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96AE768" w14:textId="77777777"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3C44BE" w14:textId="6181BB4D"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Радиомикрофон SHURE</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25FD33" w14:textId="09993205"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06F4EA4" w14:textId="5A3AEF96"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  2 800,00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28BD80" w14:textId="63D19A83"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16 800,00</w:t>
            </w:r>
          </w:p>
        </w:tc>
      </w:tr>
      <w:tr w:rsidR="00965D35" w:rsidRPr="00EA79D1" w14:paraId="55909838" w14:textId="77777777" w:rsidTr="00075B0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E528598" w14:textId="5B1367C9" w:rsidR="00965D35" w:rsidRPr="00965D35" w:rsidRDefault="00965D35" w:rsidP="00965D35">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6.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DBED0A" w14:textId="38CDF069" w:rsidR="00965D35" w:rsidRPr="00965D35" w:rsidRDefault="00965D35" w:rsidP="00965D35">
            <w:pPr>
              <w:widowControl w:val="0"/>
              <w:spacing w:after="0" w:line="276" w:lineRule="auto"/>
              <w:rPr>
                <w:rFonts w:ascii="Times New Roman" w:hAnsi="Times New Roman" w:cs="Times New Roman"/>
                <w:sz w:val="24"/>
                <w:szCs w:val="24"/>
              </w:rPr>
            </w:pPr>
            <w:r w:rsidRPr="00965D35">
              <w:rPr>
                <w:rFonts w:ascii="Times New Roman" w:hAnsi="Times New Roman" w:cs="Times New Roman"/>
                <w:sz w:val="24"/>
                <w:szCs w:val="24"/>
              </w:rPr>
              <w:t xml:space="preserve">Комплект коммутаций в т.ч. </w:t>
            </w:r>
            <w:proofErr w:type="spellStart"/>
            <w:r w:rsidRPr="00965D35">
              <w:rPr>
                <w:rFonts w:ascii="Times New Roman" w:hAnsi="Times New Roman" w:cs="Times New Roman"/>
                <w:sz w:val="24"/>
                <w:szCs w:val="24"/>
              </w:rPr>
              <w:t>дибоксы</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62163C9" w14:textId="5520A442"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FDF6FB" w14:textId="65B6E615"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  1</w:t>
            </w:r>
            <w:r w:rsidR="00D6338B">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8B04E" w14:textId="4F227B67" w:rsidR="00965D35" w:rsidRPr="00965D35" w:rsidRDefault="00965D35" w:rsidP="00965D35">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r w:rsidR="00D6338B">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r>
      <w:tr w:rsidR="00AE7C61" w:rsidRPr="00EA79D1" w14:paraId="0173DF27" w14:textId="77777777" w:rsidTr="00CE5939">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C88E89E" w14:textId="0058E2F4" w:rsidR="00AE7C61" w:rsidRPr="007F7A62" w:rsidRDefault="00AE7C61" w:rsidP="00CE5939">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xml:space="preserve">Итого </w:t>
            </w:r>
            <w:r w:rsidR="00EC72AD">
              <w:rPr>
                <w:rFonts w:ascii="Times New Roman" w:eastAsia="Times New Roman" w:hAnsi="Times New Roman" w:cs="Times New Roman"/>
                <w:b/>
                <w:sz w:val="24"/>
                <w:szCs w:val="24"/>
              </w:rPr>
              <w:t>звуково</w:t>
            </w:r>
            <w:r w:rsidR="00965D35">
              <w:rPr>
                <w:rFonts w:ascii="Times New Roman" w:eastAsia="Times New Roman" w:hAnsi="Times New Roman" w:cs="Times New Roman"/>
                <w:b/>
                <w:sz w:val="24"/>
                <w:szCs w:val="24"/>
              </w:rPr>
              <w:t>е</w:t>
            </w:r>
            <w:r w:rsidR="00EC72AD">
              <w:rPr>
                <w:rFonts w:ascii="Times New Roman" w:eastAsia="Times New Roman" w:hAnsi="Times New Roman" w:cs="Times New Roman"/>
                <w:b/>
                <w:sz w:val="24"/>
                <w:szCs w:val="24"/>
              </w:rPr>
              <w:t xml:space="preserve"> оборудовани</w:t>
            </w:r>
            <w:r w:rsidR="00965D35">
              <w:rPr>
                <w:rFonts w:ascii="Times New Roman" w:eastAsia="Times New Roman" w:hAnsi="Times New Roman" w:cs="Times New Roman"/>
                <w:b/>
                <w:sz w:val="24"/>
                <w:szCs w:val="24"/>
              </w:rPr>
              <w:t>е</w:t>
            </w:r>
            <w:r w:rsidRPr="007F7A62">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B50AFC5" w14:textId="02E10FFB" w:rsidR="00AE7C61" w:rsidRPr="007F7A62" w:rsidRDefault="00033068" w:rsidP="00CE5939">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w:t>
            </w:r>
            <w:r w:rsidR="00965D35">
              <w:t xml:space="preserve"> </w:t>
            </w:r>
            <w:r w:rsidR="00965D35" w:rsidRPr="00965D35">
              <w:rPr>
                <w:rFonts w:ascii="Times New Roman" w:eastAsia="Times New Roman" w:hAnsi="Times New Roman" w:cs="Times New Roman"/>
                <w:b/>
                <w:sz w:val="24"/>
                <w:szCs w:val="24"/>
              </w:rPr>
              <w:t>  6</w:t>
            </w:r>
            <w:r w:rsidR="00D6338B">
              <w:rPr>
                <w:rFonts w:ascii="Times New Roman" w:eastAsia="Times New Roman" w:hAnsi="Times New Roman" w:cs="Times New Roman"/>
                <w:b/>
                <w:sz w:val="24"/>
                <w:szCs w:val="24"/>
              </w:rPr>
              <w:t>7</w:t>
            </w:r>
            <w:r w:rsidR="00965D35" w:rsidRPr="00965D35">
              <w:rPr>
                <w:rFonts w:ascii="Times New Roman" w:eastAsia="Times New Roman" w:hAnsi="Times New Roman" w:cs="Times New Roman"/>
                <w:b/>
                <w:sz w:val="24"/>
                <w:szCs w:val="24"/>
              </w:rPr>
              <w:t xml:space="preserve"> 300,00</w:t>
            </w:r>
            <w:r w:rsidRPr="00033068">
              <w:rPr>
                <w:rFonts w:ascii="Times New Roman" w:eastAsia="Times New Roman" w:hAnsi="Times New Roman" w:cs="Times New Roman"/>
                <w:b/>
                <w:sz w:val="24"/>
                <w:szCs w:val="24"/>
              </w:rPr>
              <w:t> </w:t>
            </w:r>
          </w:p>
        </w:tc>
      </w:tr>
      <w:bookmarkEnd w:id="8"/>
      <w:bookmarkEnd w:id="11"/>
    </w:tbl>
    <w:p w14:paraId="3F3961E1" w14:textId="5FE78EF4" w:rsidR="00AE7C61" w:rsidRDefault="00AE7C61" w:rsidP="00EA79D1">
      <w:pPr>
        <w:spacing w:after="0" w:line="240" w:lineRule="auto"/>
        <w:ind w:right="123"/>
        <w:jc w:val="both"/>
        <w:rPr>
          <w:rFonts w:ascii="Times New Roman" w:eastAsia="Times New Roman" w:hAnsi="Times New Roman" w:cs="Times New Roman"/>
          <w:sz w:val="24"/>
          <w:szCs w:val="24"/>
          <w:highlight w:val="yellow"/>
        </w:rPr>
      </w:pPr>
    </w:p>
    <w:p w14:paraId="51641D07" w14:textId="77777777" w:rsidR="00BB1A5A" w:rsidRDefault="00BB1A5A" w:rsidP="00EA79D1">
      <w:pPr>
        <w:spacing w:after="0" w:line="240" w:lineRule="auto"/>
        <w:ind w:right="123"/>
        <w:jc w:val="both"/>
        <w:rPr>
          <w:rFonts w:ascii="Times New Roman" w:eastAsia="Times New Roman" w:hAnsi="Times New Roman" w:cs="Times New Roman"/>
          <w:sz w:val="24"/>
          <w:szCs w:val="24"/>
          <w:highlight w:val="yellow"/>
        </w:rPr>
      </w:pPr>
    </w:p>
    <w:p w14:paraId="05DF52BA" w14:textId="77777777" w:rsidR="00BB1A5A" w:rsidRPr="00BB1A5A" w:rsidRDefault="00BB1A5A" w:rsidP="00BB1A5A">
      <w:pPr>
        <w:spacing w:after="0" w:line="240" w:lineRule="auto"/>
        <w:ind w:right="123"/>
        <w:jc w:val="both"/>
        <w:rPr>
          <w:rFonts w:ascii="Times New Roman" w:eastAsia="Times New Roman" w:hAnsi="Times New Roman" w:cs="Times New Roman"/>
          <w:sz w:val="24"/>
          <w:szCs w:val="24"/>
        </w:rPr>
      </w:pPr>
      <w:bookmarkStart w:id="13" w:name="_Hlk237597803"/>
      <w:bookmarkEnd w:id="9"/>
      <w:r w:rsidRPr="00BB1A5A">
        <w:rPr>
          <w:rFonts w:ascii="Times New Roman" w:eastAsia="Times New Roman" w:hAnsi="Times New Roman" w:cs="Times New Roman"/>
          <w:sz w:val="24"/>
          <w:szCs w:val="24"/>
        </w:rPr>
        <w:t xml:space="preserve">Срок доставки имущества по адресу: </w:t>
      </w:r>
    </w:p>
    <w:p w14:paraId="63755C5F" w14:textId="34406F62" w:rsidR="00BB1A5A" w:rsidRPr="00BB1A5A" w:rsidRDefault="00BB1A5A" w:rsidP="00BB1A5A">
      <w:pPr>
        <w:numPr>
          <w:ilvl w:val="0"/>
          <w:numId w:val="26"/>
        </w:num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 xml:space="preserve">ул. Оборонная (возле «Мишек на Медвежке»), не позднее </w:t>
      </w:r>
      <w:r w:rsidR="0091324C">
        <w:rPr>
          <w:rFonts w:ascii="Times New Roman" w:eastAsia="Times New Roman" w:hAnsi="Times New Roman" w:cs="Times New Roman"/>
          <w:sz w:val="24"/>
          <w:szCs w:val="24"/>
        </w:rPr>
        <w:t>09</w:t>
      </w:r>
      <w:r w:rsidRPr="00BB1A5A">
        <w:rPr>
          <w:rFonts w:ascii="Times New Roman" w:eastAsia="Times New Roman" w:hAnsi="Times New Roman" w:cs="Times New Roman"/>
          <w:sz w:val="24"/>
          <w:szCs w:val="24"/>
        </w:rPr>
        <w:t xml:space="preserve"> ч. 00 мин. </w:t>
      </w:r>
      <w:r w:rsidR="0091324C">
        <w:rPr>
          <w:rFonts w:ascii="Times New Roman" w:eastAsia="Times New Roman" w:hAnsi="Times New Roman" w:cs="Times New Roman"/>
          <w:sz w:val="24"/>
          <w:szCs w:val="24"/>
        </w:rPr>
        <w:t>5</w:t>
      </w:r>
      <w:r w:rsidRPr="00BB1A5A">
        <w:rPr>
          <w:rFonts w:ascii="Times New Roman" w:eastAsia="Times New Roman" w:hAnsi="Times New Roman" w:cs="Times New Roman"/>
          <w:sz w:val="24"/>
          <w:szCs w:val="24"/>
        </w:rPr>
        <w:t xml:space="preserve"> сентября 2026 г.;</w:t>
      </w:r>
    </w:p>
    <w:p w14:paraId="2FFFD601" w14:textId="7069B5FA" w:rsidR="00B63362" w:rsidRPr="00E50246" w:rsidRDefault="00BB1A5A" w:rsidP="00EA79D1">
      <w:pPr>
        <w:numPr>
          <w:ilvl w:val="0"/>
          <w:numId w:val="26"/>
        </w:num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Охтинская аллея, д. 9 (ТРЦ «</w:t>
      </w:r>
      <w:proofErr w:type="spellStart"/>
      <w:r w:rsidRPr="00BB1A5A">
        <w:rPr>
          <w:rFonts w:ascii="Times New Roman" w:eastAsia="Times New Roman" w:hAnsi="Times New Roman" w:cs="Times New Roman"/>
          <w:sz w:val="24"/>
          <w:szCs w:val="24"/>
        </w:rPr>
        <w:t>ЭкоПарк</w:t>
      </w:r>
      <w:proofErr w:type="spellEnd"/>
      <w:r w:rsidRPr="00BB1A5A">
        <w:rPr>
          <w:rFonts w:ascii="Times New Roman" w:eastAsia="Times New Roman" w:hAnsi="Times New Roman" w:cs="Times New Roman"/>
          <w:sz w:val="24"/>
          <w:szCs w:val="24"/>
        </w:rPr>
        <w:t xml:space="preserve">»), не позднее </w:t>
      </w:r>
      <w:r w:rsidR="0091324C">
        <w:rPr>
          <w:rFonts w:ascii="Times New Roman" w:eastAsia="Times New Roman" w:hAnsi="Times New Roman" w:cs="Times New Roman"/>
          <w:sz w:val="24"/>
          <w:szCs w:val="24"/>
        </w:rPr>
        <w:t>09</w:t>
      </w:r>
      <w:r w:rsidRPr="00BB1A5A">
        <w:rPr>
          <w:rFonts w:ascii="Times New Roman" w:eastAsia="Times New Roman" w:hAnsi="Times New Roman" w:cs="Times New Roman"/>
          <w:sz w:val="24"/>
          <w:szCs w:val="24"/>
        </w:rPr>
        <w:t xml:space="preserve"> ч. 00 мин. </w:t>
      </w:r>
      <w:r w:rsidR="0091324C">
        <w:rPr>
          <w:rFonts w:ascii="Times New Roman" w:eastAsia="Times New Roman" w:hAnsi="Times New Roman" w:cs="Times New Roman"/>
          <w:sz w:val="24"/>
          <w:szCs w:val="24"/>
        </w:rPr>
        <w:t>5</w:t>
      </w:r>
      <w:r w:rsidRPr="00BB1A5A">
        <w:rPr>
          <w:rFonts w:ascii="Times New Roman" w:eastAsia="Times New Roman" w:hAnsi="Times New Roman" w:cs="Times New Roman"/>
          <w:sz w:val="24"/>
          <w:szCs w:val="24"/>
        </w:rPr>
        <w:t xml:space="preserve"> сентября 2026 г.</w:t>
      </w:r>
    </w:p>
    <w:bookmarkEnd w:id="13"/>
    <w:p w14:paraId="0D08F415" w14:textId="3DE25C68" w:rsidR="002D1023" w:rsidRDefault="00D83BFF" w:rsidP="00EA79D1">
      <w:p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Доставка производится силами и за счет Арендодателя.</w:t>
      </w:r>
    </w:p>
    <w:p w14:paraId="18102183" w14:textId="77777777" w:rsidR="00B63362" w:rsidRPr="00B63362" w:rsidRDefault="00B63362" w:rsidP="00EA79D1">
      <w:pPr>
        <w:spacing w:after="0" w:line="240" w:lineRule="auto"/>
        <w:ind w:right="123"/>
        <w:jc w:val="both"/>
        <w:rPr>
          <w:rFonts w:ascii="Times New Roman" w:eastAsia="Times New Roman" w:hAnsi="Times New Roman" w:cs="Times New Roman"/>
          <w:sz w:val="24"/>
          <w:szCs w:val="24"/>
        </w:rPr>
      </w:pPr>
    </w:p>
    <w:p w14:paraId="37423A19" w14:textId="08BA6F16" w:rsidR="00D83BFF" w:rsidRPr="00EA79D1" w:rsidRDefault="009B002C" w:rsidP="00EA79D1">
      <w:pPr>
        <w:pBdr>
          <w:top w:val="none" w:sz="0" w:space="0" w:color="000000"/>
          <w:left w:val="none" w:sz="0" w:space="0" w:color="000000"/>
          <w:bottom w:val="none" w:sz="0" w:space="0" w:color="000000"/>
          <w:right w:val="none" w:sz="0" w:space="0" w:color="000000"/>
          <w:between w:val="nil"/>
        </w:pBdr>
        <w:spacing w:after="0" w:line="276" w:lineRule="auto"/>
        <w:rPr>
          <w:rFonts w:ascii="Times New Roman" w:eastAsia="Times New Roman" w:hAnsi="Times New Roman" w:cs="Times New Roman"/>
          <w:b/>
          <w:color w:val="000000"/>
          <w:sz w:val="24"/>
          <w:szCs w:val="24"/>
        </w:rPr>
      </w:pPr>
      <w:r w:rsidRPr="00EA79D1">
        <w:rPr>
          <w:rFonts w:ascii="Times New Roman" w:eastAsia="Times New Roman" w:hAnsi="Times New Roman" w:cs="Times New Roman"/>
          <w:b/>
          <w:color w:val="000000"/>
          <w:sz w:val="24"/>
          <w:szCs w:val="24"/>
        </w:rPr>
        <w:t>Расчёт цены договора:</w:t>
      </w: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690DD9" w:rsidRPr="00EA79D1" w14:paraId="7CE6FEC1" w14:textId="77777777" w:rsidTr="00192533">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12C38A"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bookmarkStart w:id="14" w:name="_Hlk212886231"/>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E45D1A"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D46B5C"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279C1D"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9CC965"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690DD9" w:rsidRPr="00EA79D1" w14:paraId="77E9C02E" w14:textId="77777777" w:rsidTr="00192533">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C834DD"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A0DAC6" w14:textId="65B884C4" w:rsidR="00690DD9" w:rsidRPr="00EA79D1" w:rsidRDefault="00361B7F" w:rsidP="00EA79D1">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00784F9B" w:rsidRPr="00784F9B">
              <w:rPr>
                <w:rFonts w:ascii="Times New Roman" w:eastAsia="Times New Roman" w:hAnsi="Times New Roman" w:cs="Times New Roman"/>
                <w:color w:val="000000"/>
                <w:sz w:val="24"/>
                <w:szCs w:val="24"/>
              </w:rPr>
              <w:t>звуково</w:t>
            </w:r>
            <w:r w:rsidR="00784F9B">
              <w:rPr>
                <w:rFonts w:ascii="Times New Roman" w:eastAsia="Times New Roman" w:hAnsi="Times New Roman" w:cs="Times New Roman"/>
                <w:color w:val="000000"/>
                <w:sz w:val="24"/>
                <w:szCs w:val="24"/>
              </w:rPr>
              <w:t>го</w:t>
            </w:r>
            <w:r w:rsidR="00784F9B" w:rsidRPr="00784F9B">
              <w:rPr>
                <w:rFonts w:ascii="Times New Roman" w:eastAsia="Times New Roman" w:hAnsi="Times New Roman" w:cs="Times New Roman"/>
                <w:color w:val="000000"/>
                <w:sz w:val="24"/>
                <w:szCs w:val="24"/>
              </w:rPr>
              <w:t xml:space="preserve"> и энерго- оборудовани</w:t>
            </w:r>
            <w:r w:rsidR="00784F9B">
              <w:rPr>
                <w:rFonts w:ascii="Times New Roman" w:eastAsia="Times New Roman" w:hAnsi="Times New Roman" w:cs="Times New Roman"/>
                <w:color w:val="000000"/>
                <w:sz w:val="24"/>
                <w:szCs w:val="24"/>
              </w:rPr>
              <w:t>я</w:t>
            </w:r>
            <w:r w:rsidR="00784F9B" w:rsidRPr="00784F9B">
              <w:rPr>
                <w:rFonts w:ascii="Times New Roman" w:eastAsia="Times New Roman" w:hAnsi="Times New Roman" w:cs="Times New Roman"/>
                <w:color w:val="000000"/>
                <w:sz w:val="24"/>
                <w:szCs w:val="24"/>
              </w:rPr>
              <w:t xml:space="preserve"> для обеспечения проведения культурно-массового мероприятия, посвященного 277-й годовщине со Дня образования Мурино </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8F5CB9F"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918FF8" w14:textId="6409C3A2" w:rsidR="00690DD9" w:rsidRPr="00EA79D1" w:rsidRDefault="00F04A1F" w:rsidP="00EA79D1">
            <w:pPr>
              <w:widowControl w:val="0"/>
              <w:spacing w:after="0" w:line="276" w:lineRule="auto"/>
              <w:jc w:val="center"/>
              <w:rPr>
                <w:rFonts w:ascii="Times New Roman" w:eastAsia="Times New Roman" w:hAnsi="Times New Roman" w:cs="Times New Roman"/>
                <w:sz w:val="24"/>
                <w:szCs w:val="24"/>
              </w:rPr>
            </w:pPr>
            <w:r w:rsidRPr="00F04A1F">
              <w:rPr>
                <w:rFonts w:ascii="Times New Roman" w:eastAsia="Times New Roman" w:hAnsi="Times New Roman" w:cs="Times New Roman"/>
                <w:sz w:val="24"/>
                <w:szCs w:val="24"/>
              </w:rPr>
              <w:t>558 580</w:t>
            </w:r>
            <w:r w:rsidR="00282E68">
              <w:rPr>
                <w:rFonts w:ascii="Times New Roman" w:eastAsia="Times New Roman" w:hAnsi="Times New Roman" w:cs="Times New Roman"/>
                <w:sz w:val="24"/>
                <w:szCs w:val="24"/>
              </w:rPr>
              <w:t>,00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34CE493" w14:textId="36194D38" w:rsidR="00690DD9" w:rsidRPr="00EA79D1" w:rsidRDefault="005010CE" w:rsidP="00EA79D1">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282E68" w:rsidRPr="00282E68">
              <w:rPr>
                <w:rFonts w:ascii="Times New Roman" w:eastAsia="Times New Roman" w:hAnsi="Times New Roman" w:cs="Times New Roman"/>
                <w:sz w:val="24"/>
                <w:szCs w:val="24"/>
              </w:rPr>
              <w:t xml:space="preserve">58 </w:t>
            </w:r>
            <w:r>
              <w:rPr>
                <w:rFonts w:ascii="Times New Roman" w:eastAsia="Times New Roman" w:hAnsi="Times New Roman" w:cs="Times New Roman"/>
                <w:sz w:val="24"/>
                <w:szCs w:val="24"/>
              </w:rPr>
              <w:t>580</w:t>
            </w:r>
            <w:r w:rsidR="00282E68" w:rsidRPr="00282E68">
              <w:rPr>
                <w:rFonts w:ascii="Times New Roman" w:eastAsia="Times New Roman" w:hAnsi="Times New Roman" w:cs="Times New Roman"/>
                <w:sz w:val="24"/>
                <w:szCs w:val="24"/>
              </w:rPr>
              <w:t>,00</w:t>
            </w:r>
          </w:p>
        </w:tc>
      </w:tr>
      <w:bookmarkEnd w:id="14"/>
    </w:tbl>
    <w:p w14:paraId="647F95D6" w14:textId="77777777" w:rsidR="002D1023" w:rsidRDefault="002D1023" w:rsidP="00336DC9">
      <w:pPr>
        <w:pStyle w:val="a4"/>
      </w:pPr>
    </w:p>
    <w:p w14:paraId="61D05250" w14:textId="4B7ED267" w:rsidR="001D6B4D" w:rsidRPr="00336DC9" w:rsidRDefault="009B002C" w:rsidP="00336DC9">
      <w:pPr>
        <w:pStyle w:val="a4"/>
      </w:pPr>
      <w:r w:rsidRPr="00336DC9">
        <w:t>Общая цена Договора составляет:</w:t>
      </w:r>
      <w:bookmarkStart w:id="15" w:name="_Hlk212893944"/>
      <w:r w:rsidR="00BD579C">
        <w:t xml:space="preserve"> </w:t>
      </w:r>
      <w:r w:rsidR="00BD579C" w:rsidRPr="00BD579C">
        <w:rPr>
          <w:highlight w:val="yellow"/>
        </w:rPr>
        <w:t>НМЦК</w:t>
      </w:r>
      <w:bookmarkStart w:id="16" w:name="_GoBack"/>
      <w:bookmarkEnd w:id="16"/>
      <w:r w:rsidR="00690DD9" w:rsidRPr="00336DC9">
        <w:t xml:space="preserve"> </w:t>
      </w:r>
      <w:bookmarkStart w:id="17" w:name="_Hlk237612391"/>
      <w:bookmarkStart w:id="18" w:name="_Hlk237423281"/>
      <w:r w:rsidR="00F04A1F" w:rsidRPr="00F04A1F">
        <w:rPr>
          <w:b/>
          <w:bCs/>
        </w:rPr>
        <w:t xml:space="preserve">558 580 </w:t>
      </w:r>
      <w:r w:rsidR="002D1023" w:rsidRPr="00D83BFF">
        <w:rPr>
          <w:b/>
          <w:bCs/>
        </w:rPr>
        <w:t>(</w:t>
      </w:r>
      <w:r w:rsidR="00F04A1F">
        <w:rPr>
          <w:b/>
          <w:bCs/>
        </w:rPr>
        <w:t>пятьсот пятьдесят восемь пятьсот восемьдесят</w:t>
      </w:r>
      <w:r w:rsidR="002D1023" w:rsidRPr="00D83BFF">
        <w:rPr>
          <w:b/>
          <w:bCs/>
        </w:rPr>
        <w:t>) рублей 00 копеек</w:t>
      </w:r>
      <w:bookmarkEnd w:id="17"/>
      <w:r w:rsidR="002D1023" w:rsidRPr="00D83BFF">
        <w:rPr>
          <w:b/>
          <w:bCs/>
        </w:rPr>
        <w:t>,</w:t>
      </w:r>
      <w:r w:rsidR="002D1023" w:rsidRPr="002D1023">
        <w:t xml:space="preserve"> </w:t>
      </w:r>
      <w:bookmarkEnd w:id="18"/>
      <w:r w:rsidR="002D1023" w:rsidRPr="002D1023">
        <w:t>НДС не облагается в связи с применением Арендодателем упрощенной системы налогообложения</w:t>
      </w:r>
      <w:bookmarkEnd w:id="15"/>
      <w:r w:rsidR="002D1023">
        <w:t>.</w:t>
      </w:r>
      <w:r w:rsidRPr="00336DC9">
        <w:t xml:space="preserve"> </w:t>
      </w:r>
    </w:p>
    <w:p w14:paraId="109682D5" w14:textId="77777777" w:rsidR="00690DD9" w:rsidRPr="00336DC9" w:rsidRDefault="00690DD9" w:rsidP="00370FE1">
      <w:pPr>
        <w:pStyle w:val="a4"/>
        <w:ind w:firstLine="0"/>
      </w:pPr>
    </w:p>
    <w:tbl>
      <w:tblPr>
        <w:tblStyle w:val="afffffff1"/>
        <w:tblW w:w="10490" w:type="dxa"/>
        <w:tblInd w:w="-461" w:type="dxa"/>
        <w:tblBorders>
          <w:top w:val="nil"/>
          <w:left w:val="nil"/>
          <w:bottom w:val="nil"/>
          <w:right w:val="nil"/>
          <w:insideH w:val="nil"/>
          <w:insideV w:val="nil"/>
        </w:tblBorders>
        <w:tblLayout w:type="fixed"/>
        <w:tblLook w:val="0400" w:firstRow="0" w:lastRow="0" w:firstColumn="0" w:lastColumn="0" w:noHBand="0" w:noVBand="1"/>
      </w:tblPr>
      <w:tblGrid>
        <w:gridCol w:w="5387"/>
        <w:gridCol w:w="5103"/>
      </w:tblGrid>
      <w:tr w:rsidR="001D6B4D" w14:paraId="293B4F09" w14:textId="77777777" w:rsidTr="002E12CC">
        <w:tc>
          <w:tcPr>
            <w:tcW w:w="5387" w:type="dxa"/>
            <w:shd w:val="clear" w:color="auto" w:fill="auto"/>
            <w:tcMar>
              <w:top w:w="100" w:type="dxa"/>
              <w:left w:w="100" w:type="dxa"/>
              <w:bottom w:w="100" w:type="dxa"/>
              <w:right w:w="100" w:type="dxa"/>
            </w:tcMar>
          </w:tcPr>
          <w:p w14:paraId="0ABDBE9B" w14:textId="15B4815E" w:rsidR="001D6B4D" w:rsidRDefault="001D6B4D">
            <w:pPr>
              <w:tabs>
                <w:tab w:val="left" w:pos="9213"/>
              </w:tabs>
              <w:ind w:left="425"/>
              <w:jc w:val="both"/>
              <w:rPr>
                <w:rFonts w:ascii="Times New Roman" w:eastAsia="Times New Roman" w:hAnsi="Times New Roman" w:cs="Times New Roman"/>
                <w:sz w:val="24"/>
                <w:szCs w:val="24"/>
              </w:rPr>
            </w:pPr>
          </w:p>
          <w:p w14:paraId="48D3A9EC" w14:textId="77777777" w:rsidR="00510E2A" w:rsidRPr="00690DD9" w:rsidRDefault="00510E2A">
            <w:pPr>
              <w:tabs>
                <w:tab w:val="left" w:pos="9213"/>
              </w:tabs>
              <w:ind w:left="425"/>
              <w:jc w:val="both"/>
              <w:rPr>
                <w:rFonts w:ascii="Times New Roman" w:eastAsia="Times New Roman" w:hAnsi="Times New Roman" w:cs="Times New Roman"/>
                <w:sz w:val="24"/>
                <w:szCs w:val="24"/>
              </w:rPr>
            </w:pPr>
          </w:p>
          <w:p w14:paraId="15919612" w14:textId="50E90012" w:rsidR="001D6B4D" w:rsidRDefault="009B002C" w:rsidP="00CB766A">
            <w:pPr>
              <w:tabs>
                <w:tab w:val="left" w:pos="9213"/>
              </w:tabs>
              <w:ind w:left="425"/>
              <w:jc w:val="both"/>
              <w:rPr>
                <w:rFonts w:ascii="Times New Roman" w:eastAsia="Times New Roman" w:hAnsi="Times New Roman" w:cs="Times New Roman"/>
                <w:sz w:val="24"/>
                <w:szCs w:val="24"/>
              </w:rPr>
            </w:pPr>
            <w:r w:rsidRPr="00690DD9">
              <w:rPr>
                <w:rFonts w:ascii="Times New Roman" w:eastAsia="Times New Roman" w:hAnsi="Times New Roman" w:cs="Times New Roman"/>
                <w:sz w:val="24"/>
                <w:szCs w:val="24"/>
              </w:rPr>
              <w:t xml:space="preserve">____________________ / </w:t>
            </w:r>
          </w:p>
        </w:tc>
        <w:tc>
          <w:tcPr>
            <w:tcW w:w="5103" w:type="dxa"/>
            <w:shd w:val="clear" w:color="auto" w:fill="auto"/>
            <w:tcMar>
              <w:top w:w="100" w:type="dxa"/>
              <w:left w:w="100" w:type="dxa"/>
              <w:bottom w:w="100" w:type="dxa"/>
              <w:right w:w="100" w:type="dxa"/>
            </w:tcMar>
          </w:tcPr>
          <w:p w14:paraId="0D36E644" w14:textId="6E55828E" w:rsidR="001D6B4D" w:rsidRDefault="009B002C">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D300A">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0E2C7B40" w14:textId="77777777" w:rsidR="001D6B4D" w:rsidRDefault="009B002C">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CA035C2" w14:textId="470464F4" w:rsidR="001D6B4D" w:rsidRDefault="009B002C" w:rsidP="00336DC9">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tc>
      </w:tr>
    </w:tbl>
    <w:p w14:paraId="7761CD3E" w14:textId="77777777" w:rsidR="00690DD9" w:rsidRDefault="00690DD9" w:rsidP="00CB766A">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1DCF8B8D" w14:textId="77777777" w:rsidR="00370FE1" w:rsidRDefault="00370FE1">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14:paraId="79033A4F" w14:textId="0B10C7D9" w:rsidR="001D6B4D" w:rsidRDefault="009B002C" w:rsidP="00370FE1">
      <w:pPr>
        <w:pBdr>
          <w:top w:val="nil"/>
          <w:left w:val="nil"/>
          <w:bottom w:val="nil"/>
          <w:right w:val="nil"/>
          <w:between w:val="nil"/>
        </w:pBdr>
        <w:spacing w:after="0" w:line="240" w:lineRule="auto"/>
        <w:ind w:firstLine="709"/>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Акт приема-передачи</w:t>
      </w:r>
    </w:p>
    <w:p w14:paraId="6C2F7C36" w14:textId="77777777" w:rsidR="00336DC9" w:rsidRDefault="00336DC9" w:rsidP="00336DC9">
      <w:pPr>
        <w:pBdr>
          <w:top w:val="nil"/>
          <w:left w:val="nil"/>
          <w:bottom w:val="nil"/>
          <w:right w:val="nil"/>
          <w:between w:val="nil"/>
        </w:pBdr>
        <w:spacing w:after="0" w:line="240" w:lineRule="auto"/>
        <w:ind w:right="265"/>
        <w:rPr>
          <w:rFonts w:ascii="Times New Roman" w:eastAsia="Times New Roman" w:hAnsi="Times New Roman" w:cs="Times New Roman"/>
          <w:color w:val="000000"/>
          <w:sz w:val="24"/>
          <w:szCs w:val="24"/>
        </w:rPr>
      </w:pPr>
      <w:bookmarkStart w:id="19" w:name="_heading=h.1t3h5sf" w:colFirst="0" w:colLast="0"/>
      <w:bookmarkEnd w:id="19"/>
    </w:p>
    <w:p w14:paraId="72CBEADB" w14:textId="2021ABDF" w:rsidR="001D6B4D" w:rsidRDefault="00D3342D" w:rsidP="00D3342D">
      <w:pPr>
        <w:pBdr>
          <w:top w:val="nil"/>
          <w:left w:val="nil"/>
          <w:bottom w:val="nil"/>
          <w:right w:val="nil"/>
          <w:between w:val="nil"/>
        </w:pBdr>
        <w:spacing w:after="0" w:line="240" w:lineRule="auto"/>
        <w:ind w:right="26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Мурино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___»__________20</w:t>
      </w:r>
      <w:r w:rsidR="009641CE">
        <w:rPr>
          <w:rFonts w:ascii="Times New Roman" w:eastAsia="Times New Roman" w:hAnsi="Times New Roman" w:cs="Times New Roman"/>
          <w:sz w:val="24"/>
          <w:szCs w:val="24"/>
        </w:rPr>
        <w:t>___г</w:t>
      </w:r>
    </w:p>
    <w:p w14:paraId="69AFADBD" w14:textId="77777777" w:rsidR="009641CE" w:rsidRDefault="009641CE" w:rsidP="00D3342D">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p>
    <w:p w14:paraId="13FDC095" w14:textId="1B52C1FE" w:rsidR="001D6B4D" w:rsidRPr="00336DC9" w:rsidRDefault="00822CB6" w:rsidP="00336DC9">
      <w:pPr>
        <w:pStyle w:val="a4"/>
      </w:pPr>
      <w:r w:rsidRPr="00822CB6">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sidR="009B002C" w:rsidRPr="00336DC9">
        <w:t xml:space="preserve">, в лице директора Назаровой Светланы Викторовны, действующего на основании Устава, именуемое в дальнейшем Арендатор, </w:t>
      </w:r>
      <w:r w:rsidR="00510E2A">
        <w:t xml:space="preserve">_________________________________________________, </w:t>
      </w:r>
      <w:r w:rsidR="009B002C" w:rsidRPr="00336DC9">
        <w:t xml:space="preserve">именуемый в дальнейшем Арендодатель с другой стороны, далее вместе именуемые Стороны, составили настоящий Акт приема-передачи (далее – Акт) к договору </w:t>
      </w:r>
      <w:r w:rsidR="00747F6D">
        <w:t>аренды</w:t>
      </w:r>
      <w:r w:rsidR="009B002C" w:rsidRPr="00336DC9">
        <w:t xml:space="preserve"> имущества №  ____от «___»_________202</w:t>
      </w:r>
      <w:r w:rsidR="0052780F">
        <w:t>6</w:t>
      </w:r>
      <w:r w:rsidR="009B002C" w:rsidRPr="00336DC9">
        <w:t xml:space="preserve"> г. (далее – Договор) о нижеследующем:</w:t>
      </w:r>
    </w:p>
    <w:p w14:paraId="09369613" w14:textId="77777777" w:rsidR="00336DC9" w:rsidRDefault="00336DC9" w:rsidP="00155AC3">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bookmarkStart w:id="20" w:name="_heading=h.4d34og8" w:colFirst="0" w:colLast="0"/>
      <w:bookmarkEnd w:id="20"/>
    </w:p>
    <w:p w14:paraId="345BD7FF" w14:textId="59E4E18A" w:rsidR="00F04A1F" w:rsidRDefault="009B002C"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В соответствии с условиями Договора Арендодатель передал, а Арендатор принял следующее имущество:</w:t>
      </w:r>
      <w:bookmarkStart w:id="21" w:name="_heading=h.ci1xwut5qmvj" w:colFirst="0" w:colLast="0"/>
      <w:bookmarkEnd w:id="21"/>
    </w:p>
    <w:p w14:paraId="3CAD3F94" w14:textId="5D6CDF70" w:rsidR="00155AC3" w:rsidRDefault="00155AC3"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p>
    <w:p w14:paraId="7BD05420" w14:textId="77777777" w:rsidR="00155AC3" w:rsidRDefault="00155AC3" w:rsidP="00155AC3">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115EB">
        <w:rPr>
          <w:rFonts w:ascii="Times New Roman" w:eastAsia="Times New Roman" w:hAnsi="Times New Roman" w:cs="Times New Roman"/>
          <w:sz w:val="24"/>
          <w:szCs w:val="24"/>
        </w:rPr>
        <w:t>Охтинская аллея, д. 9 (ТРЦ «</w:t>
      </w:r>
      <w:proofErr w:type="spellStart"/>
      <w:r w:rsidRPr="006115EB">
        <w:rPr>
          <w:rFonts w:ascii="Times New Roman" w:eastAsia="Times New Roman" w:hAnsi="Times New Roman" w:cs="Times New Roman"/>
          <w:sz w:val="24"/>
          <w:szCs w:val="24"/>
        </w:rPr>
        <w:t>ЭкоПарк</w:t>
      </w:r>
      <w:proofErr w:type="spellEnd"/>
      <w:r w:rsidRPr="006115E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23855AD" w14:textId="77777777" w:rsidR="00155AC3" w:rsidRPr="00AE7C61" w:rsidRDefault="00155AC3" w:rsidP="00155AC3">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155AC3" w:rsidRPr="00EA79D1" w14:paraId="739DE1AB" w14:textId="77777777" w:rsidTr="002A4DBE">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63B7FAD" w14:textId="77777777" w:rsidR="00155AC3" w:rsidRPr="00EA79D1" w:rsidRDefault="00155AC3" w:rsidP="002A4DBE">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Звуковое оборудование</w:t>
            </w:r>
          </w:p>
        </w:tc>
      </w:tr>
      <w:tr w:rsidR="00155AC3" w:rsidRPr="00EA79D1" w14:paraId="5AC574EC"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AE75B74"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8AC2E34" w14:textId="77777777" w:rsidR="00155AC3" w:rsidRPr="00BE525C" w:rsidRDefault="00155AC3" w:rsidP="002A4DBE">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0758285" w14:textId="77777777" w:rsidR="00155AC3" w:rsidRPr="00BE525C" w:rsidRDefault="00155AC3" w:rsidP="002A4DBE">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271CE4EF"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1A877CA5"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155AC3" w:rsidRPr="00EA79D1" w14:paraId="7B7CCA6D" w14:textId="77777777" w:rsidTr="002A4DBE">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423574D"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AD90F72"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 xml:space="preserve">Микшерный пульт </w:t>
            </w:r>
            <w:proofErr w:type="spellStart"/>
            <w:r w:rsidRPr="00B14FB1">
              <w:rPr>
                <w:rFonts w:ascii="Times New Roman" w:hAnsi="Times New Roman" w:cs="Times New Roman"/>
                <w:sz w:val="24"/>
                <w:szCs w:val="24"/>
              </w:rPr>
              <w:t>цифрофой</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32668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9401EB"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1A42AE"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r>
      <w:tr w:rsidR="00155AC3" w:rsidRPr="00EA79D1" w14:paraId="76DC7D87"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D6EA0CB"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81B8CDA"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Устройство для коммутации оборудования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F73978"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64AC39"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72FFBD2"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r>
      <w:tr w:rsidR="00155AC3" w:rsidRPr="00EA79D1" w14:paraId="4BC91BC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3C8A6DF"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3B6722F"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Точка доступа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9473F41"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D5273B5"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Pr="00B14FB1">
              <w:rPr>
                <w:rFonts w:ascii="Times New Roman" w:hAnsi="Times New Roman" w:cs="Times New Roman"/>
                <w:sz w:val="24"/>
                <w:szCs w:val="24"/>
              </w:rPr>
              <w:t xml:space="preserve"> 200,00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F2DD173"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Pr="00B14FB1">
              <w:rPr>
                <w:rFonts w:ascii="Times New Roman" w:hAnsi="Times New Roman" w:cs="Times New Roman"/>
                <w:sz w:val="24"/>
                <w:szCs w:val="24"/>
              </w:rPr>
              <w:t xml:space="preserve"> 200,00</w:t>
            </w:r>
          </w:p>
        </w:tc>
      </w:tr>
      <w:tr w:rsidR="00155AC3" w:rsidRPr="00EA79D1" w14:paraId="02E5C0E4"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D3C0DB0"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3E61C11"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Звуковой процессор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CF66D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8A9BF9F"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28E4FD"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r>
      <w:tr w:rsidR="00155AC3" w:rsidRPr="00EA79D1" w14:paraId="3E4F1D31"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3258B6C"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262889A"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Акустическая система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1F48AB"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033C852"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D98E9D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57 600,00</w:t>
            </w:r>
          </w:p>
        </w:tc>
      </w:tr>
      <w:tr w:rsidR="00155AC3" w:rsidRPr="00EA79D1" w14:paraId="5AF2993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C1FBCF6"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A1133D"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Сабвуфер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6BFE5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80896F5"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9428EA"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r>
      <w:tr w:rsidR="00155AC3" w:rsidRPr="00EA79D1" w14:paraId="1374216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7EC7E5E"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6B89625"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Рама для подвеса/установки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64D38B"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1146DF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B14FB1">
              <w:rPr>
                <w:rFonts w:ascii="Times New Roman" w:eastAsia="Times New Roman" w:hAnsi="Times New Roman" w:cs="Times New Roman"/>
                <w:sz w:val="24"/>
                <w:szCs w:val="24"/>
              </w:rPr>
              <w:t>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CC4B5E"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r>
      <w:tr w:rsidR="00155AC3" w:rsidRPr="00EA79D1" w14:paraId="781E52F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93328FD"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B85C4E"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Мониторы напольные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DBA19D7"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77E307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3 525</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15F32A"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14 100</w:t>
            </w:r>
            <w:r w:rsidRPr="00B14FB1">
              <w:rPr>
                <w:rFonts w:ascii="Times New Roman" w:hAnsi="Times New Roman" w:cs="Times New Roman"/>
                <w:sz w:val="24"/>
                <w:szCs w:val="24"/>
              </w:rPr>
              <w:t>,00</w:t>
            </w:r>
          </w:p>
        </w:tc>
      </w:tr>
      <w:tr w:rsidR="00155AC3" w:rsidRPr="00EA79D1" w14:paraId="06A31E19"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E62D814"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085034"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Радиомикрофон</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6F9CC08"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15338A"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66E671"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31 200,00</w:t>
            </w:r>
          </w:p>
        </w:tc>
      </w:tr>
      <w:tr w:rsidR="00155AC3" w:rsidRPr="00EA79D1" w14:paraId="2E37911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AC65C88"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6D89F23"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proofErr w:type="spellStart"/>
            <w:r w:rsidRPr="00B14FB1">
              <w:rPr>
                <w:rFonts w:ascii="Times New Roman" w:hAnsi="Times New Roman" w:cs="Times New Roman"/>
                <w:sz w:val="24"/>
                <w:szCs w:val="24"/>
              </w:rPr>
              <w:t>Дибокс</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F5DF19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09C23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B6D6138"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2 240,00</w:t>
            </w:r>
          </w:p>
        </w:tc>
      </w:tr>
      <w:tr w:rsidR="00155AC3" w:rsidRPr="00EA79D1" w14:paraId="62D0C6D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4C4E60F"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BA9FB9" w14:textId="77777777" w:rsidR="00155AC3" w:rsidRPr="00B14FB1" w:rsidRDefault="00155AC3" w:rsidP="002A4DBE">
            <w:pPr>
              <w:widowControl w:val="0"/>
              <w:spacing w:after="0" w:line="276" w:lineRule="auto"/>
              <w:rPr>
                <w:rFonts w:ascii="Times New Roman" w:hAnsi="Times New Roman" w:cs="Times New Roman"/>
                <w:sz w:val="24"/>
                <w:szCs w:val="24"/>
                <w:lang w:val="en-US"/>
              </w:rPr>
            </w:pPr>
            <w:r w:rsidRPr="00B14FB1">
              <w:rPr>
                <w:rFonts w:ascii="Times New Roman" w:hAnsi="Times New Roman" w:cs="Times New Roman"/>
                <w:sz w:val="24"/>
                <w:szCs w:val="24"/>
              </w:rPr>
              <w:t>Микрофонные стойки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8E409F"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651C105"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480,00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966AB92"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2 880,00</w:t>
            </w:r>
          </w:p>
        </w:tc>
      </w:tr>
      <w:tr w:rsidR="00155AC3" w:rsidRPr="00EA79D1" w14:paraId="65D9C83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E693F41"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ACAB4F"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Гитарная стойка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934B191"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8CE68A"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74EDF7"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560,00</w:t>
            </w:r>
          </w:p>
        </w:tc>
      </w:tr>
      <w:tr w:rsidR="00155AC3" w:rsidRPr="00EA79D1" w14:paraId="13B8BD4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EE1C0C3"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5ACE52F"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E12F17"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DD8583A"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5 150</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BD7EDD"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20</w:t>
            </w:r>
            <w:r w:rsidRPr="00B14FB1">
              <w:rPr>
                <w:rFonts w:ascii="Times New Roman" w:hAnsi="Times New Roman" w:cs="Times New Roman"/>
                <w:sz w:val="24"/>
                <w:szCs w:val="24"/>
              </w:rPr>
              <w:t xml:space="preserve"> 600,00</w:t>
            </w:r>
          </w:p>
        </w:tc>
      </w:tr>
      <w:tr w:rsidR="00155AC3" w:rsidRPr="00EA79D1" w14:paraId="1E59C191"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14304B8"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14.</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18E733"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6A7FFF"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9BD25D7"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2 550</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8617888"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200,00</w:t>
            </w:r>
          </w:p>
        </w:tc>
      </w:tr>
      <w:tr w:rsidR="00155AC3" w:rsidRPr="00EA79D1" w14:paraId="1E220527"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4638814"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15.</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9684E25"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Сигнальная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18AA40E"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EC472EB"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79864D"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16 000,00</w:t>
            </w:r>
          </w:p>
        </w:tc>
      </w:tr>
      <w:tr w:rsidR="00155AC3" w:rsidRPr="00EA79D1" w14:paraId="0BFCEB7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A2C6018"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36F31AA"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Силовая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D12265"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215C27"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D90760"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r>
      <w:tr w:rsidR="00155AC3" w:rsidRPr="00EA79D1" w14:paraId="6A265FF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0E1AB78" w14:textId="77777777" w:rsidR="00155AC3" w:rsidRPr="00A36AA9" w:rsidRDefault="00155AC3" w:rsidP="002A4DBE">
            <w:pPr>
              <w:widowControl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C7BC467" w14:textId="77777777" w:rsidR="00155AC3" w:rsidRPr="00A36AA9" w:rsidRDefault="00155AC3" w:rsidP="002A4DBE">
            <w:pPr>
              <w:widowControl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Бэклайн</w:t>
            </w:r>
            <w:proofErr w:type="spellEnd"/>
            <w:r>
              <w:rPr>
                <w:rFonts w:ascii="Times New Roman" w:hAnsi="Times New Roman" w:cs="Times New Roman"/>
                <w:sz w:val="24"/>
                <w:szCs w:val="24"/>
              </w:rPr>
              <w:t xml:space="preserve"> оборудование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2A8AE5" w14:textId="77777777" w:rsidR="00155AC3" w:rsidRPr="00A36AA9"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1F52B9" w14:textId="77777777" w:rsidR="00155AC3" w:rsidRPr="00A36AA9"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167 600,00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6B573C0" w14:textId="77777777" w:rsidR="00155AC3" w:rsidRPr="00A36AA9" w:rsidRDefault="00155AC3" w:rsidP="002A4DBE">
            <w:pPr>
              <w:widowControl w:val="0"/>
              <w:spacing w:after="0" w:line="276" w:lineRule="auto"/>
              <w:jc w:val="center"/>
              <w:rPr>
                <w:rFonts w:ascii="Times New Roman" w:hAnsi="Times New Roman" w:cs="Times New Roman"/>
                <w:sz w:val="24"/>
                <w:szCs w:val="24"/>
              </w:rPr>
            </w:pPr>
            <w:r w:rsidRPr="00573A13">
              <w:rPr>
                <w:rFonts w:ascii="Times New Roman" w:hAnsi="Times New Roman" w:cs="Times New Roman"/>
                <w:sz w:val="24"/>
                <w:szCs w:val="24"/>
              </w:rPr>
              <w:t>1</w:t>
            </w:r>
            <w:r>
              <w:rPr>
                <w:rFonts w:ascii="Times New Roman" w:hAnsi="Times New Roman" w:cs="Times New Roman"/>
                <w:sz w:val="24"/>
                <w:szCs w:val="24"/>
              </w:rPr>
              <w:t>67 600,00</w:t>
            </w:r>
          </w:p>
        </w:tc>
      </w:tr>
      <w:tr w:rsidR="00155AC3" w:rsidRPr="00EA79D1" w14:paraId="694CA2B4"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D3D8BE8" w14:textId="77777777" w:rsidR="00155AC3" w:rsidRPr="00573A13" w:rsidRDefault="00155AC3" w:rsidP="002A4DBE">
            <w:pPr>
              <w:widowControl w:val="0"/>
              <w:spacing w:after="0" w:line="276" w:lineRule="auto"/>
              <w:jc w:val="right"/>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 xml:space="preserve">Итого </w:t>
            </w:r>
            <w:r>
              <w:rPr>
                <w:rFonts w:ascii="Times New Roman" w:eastAsia="Times New Roman" w:hAnsi="Times New Roman" w:cs="Times New Roman"/>
                <w:b/>
                <w:sz w:val="24"/>
                <w:szCs w:val="24"/>
              </w:rPr>
              <w:t>звуковое оборудование</w:t>
            </w:r>
            <w:r w:rsidRPr="00BE525C">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2D2E0E" w14:textId="77777777" w:rsidR="00155AC3" w:rsidRPr="00D963E8" w:rsidRDefault="00155AC3" w:rsidP="002A4DBE">
            <w:pPr>
              <w:widowControl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402 180</w:t>
            </w:r>
            <w:r w:rsidRPr="00D963E8">
              <w:rPr>
                <w:rFonts w:ascii="Times New Roman" w:hAnsi="Times New Roman" w:cs="Times New Roman"/>
                <w:b/>
                <w:bCs/>
                <w:sz w:val="24"/>
                <w:szCs w:val="24"/>
              </w:rPr>
              <w:t>,00</w:t>
            </w:r>
          </w:p>
        </w:tc>
      </w:tr>
      <w:tr w:rsidR="00155AC3" w:rsidRPr="00EA79D1" w14:paraId="04BAD309" w14:textId="77777777" w:rsidTr="002A4DBE">
        <w:trPr>
          <w:trHeight w:val="315"/>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C0AC881" w14:textId="77777777" w:rsidR="00155AC3" w:rsidRPr="00D963E8" w:rsidRDefault="00155AC3" w:rsidP="002A4DBE">
            <w:pPr>
              <w:widowControl w:val="0"/>
              <w:spacing w:after="0" w:line="276" w:lineRule="auto"/>
              <w:jc w:val="center"/>
              <w:rPr>
                <w:rFonts w:ascii="Times New Roman" w:hAnsi="Times New Roman" w:cs="Times New Roman"/>
                <w:b/>
                <w:bCs/>
                <w:sz w:val="24"/>
                <w:szCs w:val="24"/>
              </w:rPr>
            </w:pPr>
            <w:r w:rsidRPr="00D963E8">
              <w:rPr>
                <w:rFonts w:ascii="Times New Roman" w:hAnsi="Times New Roman" w:cs="Times New Roman"/>
                <w:b/>
                <w:bCs/>
                <w:sz w:val="24"/>
                <w:szCs w:val="24"/>
              </w:rPr>
              <w:t>Энергоснабжение</w:t>
            </w:r>
          </w:p>
        </w:tc>
      </w:tr>
      <w:tr w:rsidR="00155AC3" w:rsidRPr="00EA79D1" w14:paraId="5D0F7854"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3EAF67"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5DBBF90"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 xml:space="preserve">Кабель </w:t>
            </w:r>
            <w:proofErr w:type="spellStart"/>
            <w:r w:rsidRPr="008C5D43">
              <w:rPr>
                <w:rFonts w:ascii="Times New Roman" w:hAnsi="Times New Roman" w:cs="Times New Roman"/>
                <w:sz w:val="24"/>
                <w:szCs w:val="24"/>
              </w:rPr>
              <w:t>КГнг</w:t>
            </w:r>
            <w:proofErr w:type="spellEnd"/>
            <w:r w:rsidRPr="008C5D43">
              <w:rPr>
                <w:rFonts w:ascii="Times New Roman" w:hAnsi="Times New Roman" w:cs="Times New Roman"/>
                <w:sz w:val="24"/>
                <w:szCs w:val="24"/>
              </w:rPr>
              <w:t xml:space="preserve"> 5х16 </w:t>
            </w:r>
            <w:proofErr w:type="spellStart"/>
            <w:r w:rsidRPr="008C5D43">
              <w:rPr>
                <w:rFonts w:ascii="Times New Roman" w:hAnsi="Times New Roman" w:cs="Times New Roman"/>
                <w:sz w:val="24"/>
                <w:szCs w:val="24"/>
              </w:rPr>
              <w:t>mm</w:t>
            </w:r>
            <w:proofErr w:type="spellEnd"/>
            <w:r w:rsidRPr="008C5D43">
              <w:rPr>
                <w:rFonts w:ascii="Times New Roman" w:hAnsi="Times New Roman" w:cs="Times New Roman"/>
                <w:sz w:val="24"/>
                <w:szCs w:val="24"/>
              </w:rPr>
              <w:t xml:space="preserve"> (125 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A50B32F"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F6CA91"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AC61B3B"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155AC3" w:rsidRPr="00EA79D1" w14:paraId="5055DEB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881CD0"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C6196D"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125А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CA3779"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BF04BB"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750,00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2569BA"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750,00</w:t>
            </w:r>
          </w:p>
        </w:tc>
      </w:tr>
      <w:tr w:rsidR="00155AC3" w:rsidRPr="00EA79D1" w14:paraId="6DCB111D"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4DB34D"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E459E2"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63А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758DC76"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70E7EE6"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22703D6"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500,00</w:t>
            </w:r>
          </w:p>
        </w:tc>
      </w:tr>
      <w:tr w:rsidR="00155AC3" w:rsidRPr="00EA79D1" w14:paraId="2FE1F6C3"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25C86B7"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2A8D3A6"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32А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CC77D9"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1E92EE"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1 250,00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BF778CD"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155AC3" w:rsidRPr="00EA79D1" w14:paraId="0F15BFC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C469B7"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1840E9"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63А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97F03A9"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BC3C24"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85C1170"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1 350,00</w:t>
            </w:r>
          </w:p>
        </w:tc>
      </w:tr>
      <w:tr w:rsidR="00155AC3" w:rsidRPr="00EA79D1" w14:paraId="4BAF5BF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6B9ADF"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214BD5"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32А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66F6A8"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411616D"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350,00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9D356A2"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7 000,00</w:t>
            </w:r>
          </w:p>
        </w:tc>
      </w:tr>
      <w:tr w:rsidR="00155AC3" w:rsidRPr="00EA79D1" w14:paraId="7BED11F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16902A1"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496AEC8"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Генератор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3BC15C2"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9B8AEB"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49 500,00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2D323C"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49 500</w:t>
            </w:r>
            <w:r w:rsidRPr="008C5D43">
              <w:rPr>
                <w:rFonts w:ascii="Times New Roman" w:hAnsi="Times New Roman" w:cs="Times New Roman"/>
                <w:sz w:val="24"/>
                <w:szCs w:val="24"/>
              </w:rPr>
              <w:t>,00</w:t>
            </w:r>
          </w:p>
        </w:tc>
      </w:tr>
      <w:tr w:rsidR="00155AC3" w:rsidRPr="00EA79D1" w14:paraId="4134169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D73FB1"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lastRenderedPageBreak/>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CB35904" w14:textId="77777777" w:rsidR="00155AC3" w:rsidRPr="008C5D43" w:rsidRDefault="00155AC3" w:rsidP="002A4DBE">
            <w:pPr>
              <w:widowControl w:val="0"/>
              <w:spacing w:after="0" w:line="276" w:lineRule="auto"/>
              <w:rPr>
                <w:rFonts w:ascii="Times New Roman" w:hAnsi="Times New Roman" w:cs="Times New Roman"/>
                <w:sz w:val="24"/>
                <w:szCs w:val="24"/>
              </w:rPr>
            </w:pPr>
            <w:proofErr w:type="spellStart"/>
            <w:r w:rsidRPr="008C5D43">
              <w:rPr>
                <w:rFonts w:ascii="Times New Roman" w:hAnsi="Times New Roman" w:cs="Times New Roman"/>
                <w:sz w:val="24"/>
                <w:szCs w:val="24"/>
              </w:rPr>
              <w:t>Кабельканал</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76AE7FD"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52A05E"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DEE641"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10 000,00</w:t>
            </w:r>
          </w:p>
        </w:tc>
      </w:tr>
      <w:tr w:rsidR="00155AC3" w:rsidRPr="00EA79D1" w14:paraId="1B0A8EB8"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6547E6C" w14:textId="77777777" w:rsidR="00155AC3" w:rsidRPr="00BE525C" w:rsidRDefault="00155AC3" w:rsidP="002A4DBE">
            <w:pPr>
              <w:widowControl w:val="0"/>
              <w:spacing w:after="0" w:line="276"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оборудование для энергоснабжения:</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82B299" w14:textId="77777777" w:rsidR="00155AC3" w:rsidRPr="00BE525C" w:rsidRDefault="00155AC3" w:rsidP="002A4DBE">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89 100</w:t>
            </w:r>
            <w:r w:rsidRPr="00784F9B">
              <w:rPr>
                <w:rFonts w:ascii="Times New Roman" w:eastAsia="Times New Roman" w:hAnsi="Times New Roman" w:cs="Times New Roman"/>
                <w:b/>
                <w:sz w:val="24"/>
                <w:szCs w:val="24"/>
              </w:rPr>
              <w:t>,00</w:t>
            </w:r>
          </w:p>
        </w:tc>
      </w:tr>
    </w:tbl>
    <w:p w14:paraId="7F11FB7C" w14:textId="77777777" w:rsidR="00155AC3" w:rsidRDefault="00155AC3" w:rsidP="00155AC3">
      <w:pPr>
        <w:pStyle w:val="a4"/>
        <w:ind w:firstLine="0"/>
        <w:rPr>
          <w:highlight w:val="yellow"/>
        </w:rPr>
      </w:pPr>
    </w:p>
    <w:p w14:paraId="6FE9D1A9" w14:textId="3D8258D9" w:rsidR="00155AC3" w:rsidRDefault="00155AC3" w:rsidP="00155AC3">
      <w:pPr>
        <w:pStyle w:val="a4"/>
        <w:ind w:firstLine="0"/>
      </w:pPr>
      <w:r>
        <w:t>У</w:t>
      </w:r>
      <w:r w:rsidRPr="006115EB">
        <w:t>л. Оборонная (возле «Мишек на Медвежке»)</w:t>
      </w:r>
      <w:r>
        <w:t>:</w:t>
      </w:r>
    </w:p>
    <w:p w14:paraId="781D25EB" w14:textId="77777777" w:rsidR="00155AC3" w:rsidRPr="00EE4771" w:rsidRDefault="00155AC3" w:rsidP="00155AC3">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155AC3" w:rsidRPr="00EA79D1" w14:paraId="12BBD8E0" w14:textId="77777777" w:rsidTr="002A4DBE">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144AD5F" w14:textId="77777777" w:rsidR="00155AC3" w:rsidRPr="007F7A62" w:rsidRDefault="00155AC3" w:rsidP="002A4DBE">
            <w:pPr>
              <w:widowControl w:val="0"/>
              <w:spacing w:after="0" w:line="276" w:lineRule="auto"/>
              <w:jc w:val="center"/>
              <w:rPr>
                <w:rFonts w:ascii="Times New Roman" w:eastAsia="Times New Roman" w:hAnsi="Times New Roman" w:cs="Times New Roman"/>
                <w:b/>
                <w:sz w:val="24"/>
                <w:szCs w:val="24"/>
              </w:rPr>
            </w:pPr>
            <w:r w:rsidRPr="0048384E">
              <w:rPr>
                <w:rFonts w:ascii="Times New Roman" w:eastAsia="Times New Roman" w:hAnsi="Times New Roman" w:cs="Times New Roman"/>
                <w:b/>
                <w:sz w:val="24"/>
                <w:szCs w:val="24"/>
              </w:rPr>
              <w:t>Звуковое оборудование</w:t>
            </w:r>
          </w:p>
        </w:tc>
      </w:tr>
      <w:tr w:rsidR="00155AC3" w:rsidRPr="00EA79D1" w14:paraId="081759B4"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B7BC82A"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6BAD556" w14:textId="77777777" w:rsidR="00155AC3" w:rsidRPr="007F7A62" w:rsidRDefault="00155AC3" w:rsidP="002A4DBE">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8973B88" w14:textId="77777777" w:rsidR="00155AC3" w:rsidRPr="007F7A62" w:rsidRDefault="00155AC3" w:rsidP="002A4DBE">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4CD38A7A"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6A743B64"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155AC3" w:rsidRPr="00EA79D1" w14:paraId="0C496047" w14:textId="77777777" w:rsidTr="002A4DBE">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2D8F0DD"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9CF0AD"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 xml:space="preserve">Акустическая система JBL VRX </w:t>
            </w:r>
            <w:proofErr w:type="spellStart"/>
            <w:r w:rsidRPr="00965D35">
              <w:rPr>
                <w:rFonts w:ascii="Times New Roman" w:hAnsi="Times New Roman" w:cs="Times New Roman"/>
                <w:sz w:val="24"/>
                <w:szCs w:val="24"/>
              </w:rPr>
              <w:t>top</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ACA0500"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2EADE9"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0D2A679"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155AC3" w:rsidRPr="00EA79D1" w14:paraId="118A7BB6"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5FF41FB"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C93313E"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Акустическаясистема</w:t>
            </w:r>
            <w:proofErr w:type="spellEnd"/>
            <w:r w:rsidRPr="00965D35">
              <w:rPr>
                <w:rFonts w:ascii="Times New Roman" w:hAnsi="Times New Roman" w:cs="Times New Roman"/>
                <w:sz w:val="24"/>
                <w:szCs w:val="24"/>
              </w:rPr>
              <w:t xml:space="preserve"> JBL VRX </w:t>
            </w:r>
            <w:proofErr w:type="spellStart"/>
            <w:r w:rsidRPr="00965D35">
              <w:rPr>
                <w:rFonts w:ascii="Times New Roman" w:hAnsi="Times New Roman" w:cs="Times New Roman"/>
                <w:sz w:val="24"/>
                <w:szCs w:val="24"/>
              </w:rPr>
              <w:t>sub</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5D5097E"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8D9E4D1"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A2BE8B0"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155AC3" w:rsidRPr="00EA79D1" w14:paraId="7A9D982A"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8B8AB72"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95DBFA"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Пультмикшерный</w:t>
            </w:r>
            <w:proofErr w:type="spellEnd"/>
            <w:r w:rsidRPr="00965D35">
              <w:rPr>
                <w:rFonts w:ascii="Times New Roman" w:hAnsi="Times New Roman" w:cs="Times New Roman"/>
                <w:sz w:val="24"/>
                <w:szCs w:val="24"/>
              </w:rPr>
              <w:t xml:space="preserve"> (цифровой) X32 </w:t>
            </w:r>
            <w:proofErr w:type="spellStart"/>
            <w:r w:rsidRPr="00965D35">
              <w:rPr>
                <w:rFonts w:ascii="Times New Roman" w:hAnsi="Times New Roman" w:cs="Times New Roman"/>
                <w:sz w:val="24"/>
                <w:szCs w:val="24"/>
              </w:rPr>
              <w:t>Producer</w:t>
            </w:r>
            <w:proofErr w:type="spellEnd"/>
            <w:r w:rsidRPr="00965D35">
              <w:rPr>
                <w:rFonts w:ascii="Times New Roman" w:hAnsi="Times New Roman" w:cs="Times New Roman"/>
                <w:sz w:val="24"/>
                <w:szCs w:val="24"/>
              </w:rPr>
              <w:t xml:space="preserve"> + X32 RACK</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324DC11"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1B2E46"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  7 000,00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CB12D1"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7 000,00</w:t>
            </w:r>
          </w:p>
        </w:tc>
      </w:tr>
      <w:tr w:rsidR="00155AC3" w:rsidRPr="00EA79D1" w14:paraId="055962C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AE384F6"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709507"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Мониторнапольный</w:t>
            </w:r>
            <w:proofErr w:type="spellEnd"/>
            <w:r w:rsidRPr="00965D35">
              <w:rPr>
                <w:rFonts w:ascii="Times New Roman" w:hAnsi="Times New Roman" w:cs="Times New Roman"/>
                <w:sz w:val="24"/>
                <w:szCs w:val="24"/>
              </w:rPr>
              <w:t xml:space="preserve"> JBL PRX 612</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120834"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DD1AAD9"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F943F9E"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7 500,00</w:t>
            </w:r>
          </w:p>
        </w:tc>
      </w:tr>
      <w:tr w:rsidR="00155AC3" w:rsidRPr="00EA79D1" w14:paraId="1178C8B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12E04C4"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D79A2B3"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Радиомикрофон SHURE</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63A283"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F5E7498"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  2 800,00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5ABF8E8"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16 800,00</w:t>
            </w:r>
          </w:p>
        </w:tc>
      </w:tr>
      <w:tr w:rsidR="00155AC3" w:rsidRPr="00EA79D1" w14:paraId="02CB279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1B874DC"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6.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680318" w14:textId="77777777" w:rsidR="00155AC3" w:rsidRPr="00965D35" w:rsidRDefault="00155AC3" w:rsidP="002A4DBE">
            <w:pPr>
              <w:widowControl w:val="0"/>
              <w:spacing w:after="0" w:line="276" w:lineRule="auto"/>
              <w:rPr>
                <w:rFonts w:ascii="Times New Roman" w:hAnsi="Times New Roman" w:cs="Times New Roman"/>
                <w:sz w:val="24"/>
                <w:szCs w:val="24"/>
              </w:rPr>
            </w:pPr>
            <w:r w:rsidRPr="00965D35">
              <w:rPr>
                <w:rFonts w:ascii="Times New Roman" w:hAnsi="Times New Roman" w:cs="Times New Roman"/>
                <w:sz w:val="24"/>
                <w:szCs w:val="24"/>
              </w:rPr>
              <w:t xml:space="preserve">Комплект коммутаций в т.ч. </w:t>
            </w:r>
            <w:proofErr w:type="spellStart"/>
            <w:r w:rsidRPr="00965D35">
              <w:rPr>
                <w:rFonts w:ascii="Times New Roman" w:hAnsi="Times New Roman" w:cs="Times New Roman"/>
                <w:sz w:val="24"/>
                <w:szCs w:val="24"/>
              </w:rPr>
              <w:t>дибоксы</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D4BB47E"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C581A85"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  1</w:t>
            </w:r>
            <w:r>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AFE247F"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r>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r>
      <w:tr w:rsidR="00155AC3" w:rsidRPr="00EA79D1" w14:paraId="5EFB409B"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6BA33F4" w14:textId="77777777" w:rsidR="00155AC3" w:rsidRPr="007F7A62" w:rsidRDefault="00155AC3" w:rsidP="002A4DBE">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xml:space="preserve">Итого </w:t>
            </w:r>
            <w:r>
              <w:rPr>
                <w:rFonts w:ascii="Times New Roman" w:eastAsia="Times New Roman" w:hAnsi="Times New Roman" w:cs="Times New Roman"/>
                <w:b/>
                <w:sz w:val="24"/>
                <w:szCs w:val="24"/>
              </w:rPr>
              <w:t>звуковое оборудование</w:t>
            </w:r>
            <w:r w:rsidRPr="007F7A62">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067F3A7" w14:textId="77777777" w:rsidR="00155AC3" w:rsidRPr="007F7A62" w:rsidRDefault="00155AC3" w:rsidP="002A4DBE">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w:t>
            </w:r>
            <w:r>
              <w:t xml:space="preserve"> </w:t>
            </w:r>
            <w:r w:rsidRPr="00965D35">
              <w:rPr>
                <w:rFonts w:ascii="Times New Roman" w:eastAsia="Times New Roman" w:hAnsi="Times New Roman" w:cs="Times New Roman"/>
                <w:b/>
                <w:sz w:val="24"/>
                <w:szCs w:val="24"/>
              </w:rPr>
              <w:t>  6</w:t>
            </w:r>
            <w:r>
              <w:rPr>
                <w:rFonts w:ascii="Times New Roman" w:eastAsia="Times New Roman" w:hAnsi="Times New Roman" w:cs="Times New Roman"/>
                <w:b/>
                <w:sz w:val="24"/>
                <w:szCs w:val="24"/>
              </w:rPr>
              <w:t>7</w:t>
            </w:r>
            <w:r w:rsidRPr="00965D35">
              <w:rPr>
                <w:rFonts w:ascii="Times New Roman" w:eastAsia="Times New Roman" w:hAnsi="Times New Roman" w:cs="Times New Roman"/>
                <w:b/>
                <w:sz w:val="24"/>
                <w:szCs w:val="24"/>
              </w:rPr>
              <w:t xml:space="preserve"> 300,00</w:t>
            </w:r>
            <w:r w:rsidRPr="00033068">
              <w:rPr>
                <w:rFonts w:ascii="Times New Roman" w:eastAsia="Times New Roman" w:hAnsi="Times New Roman" w:cs="Times New Roman"/>
                <w:b/>
                <w:sz w:val="24"/>
                <w:szCs w:val="24"/>
              </w:rPr>
              <w:t> </w:t>
            </w:r>
          </w:p>
        </w:tc>
      </w:tr>
    </w:tbl>
    <w:p w14:paraId="67EA6CB9" w14:textId="77777777" w:rsidR="00155AC3" w:rsidRDefault="00155AC3" w:rsidP="00155AC3">
      <w:pPr>
        <w:spacing w:after="0" w:line="240" w:lineRule="auto"/>
        <w:ind w:right="123"/>
        <w:jc w:val="both"/>
        <w:rPr>
          <w:rFonts w:ascii="Times New Roman" w:eastAsia="Times New Roman" w:hAnsi="Times New Roman" w:cs="Times New Roman"/>
          <w:sz w:val="24"/>
          <w:szCs w:val="24"/>
          <w:highlight w:val="yellow"/>
        </w:rPr>
      </w:pPr>
    </w:p>
    <w:p w14:paraId="62540C51" w14:textId="609F2045" w:rsidR="00BB1A5A" w:rsidRDefault="00E50246" w:rsidP="00336DC9">
      <w:pPr>
        <w:pStyle w:val="a4"/>
        <w:ind w:firstLine="0"/>
      </w:pPr>
      <w:r w:rsidRPr="00E50246">
        <w:t>2. Имущество осмотрено и проверено Арендатором, принято им без замечаний.</w:t>
      </w:r>
    </w:p>
    <w:p w14:paraId="00B3D666" w14:textId="02EBA8A9" w:rsidR="00192533" w:rsidRDefault="009B002C" w:rsidP="00336DC9">
      <w:pPr>
        <w:pStyle w:val="a4"/>
        <w:ind w:firstLine="0"/>
      </w:pPr>
      <w:r>
        <w:t>3. Расчёт цены договора:</w:t>
      </w:r>
    </w:p>
    <w:p w14:paraId="25B20C06" w14:textId="77777777" w:rsidR="00E50246" w:rsidRDefault="00E50246" w:rsidP="00336DC9">
      <w:pPr>
        <w:pStyle w:val="a4"/>
        <w:ind w:firstLine="0"/>
      </w:pP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155AC3" w:rsidRPr="00EA79D1" w14:paraId="6DED7A9C" w14:textId="77777777" w:rsidTr="002A4DBE">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349856"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C4F981"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9A490AB"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4EE2E9"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63E8FA"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155AC3" w:rsidRPr="00EA79D1" w14:paraId="2AFD1A2F" w14:textId="77777777" w:rsidTr="002A4DBE">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85B0ED"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E1507D"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Pr="00784F9B">
              <w:rPr>
                <w:rFonts w:ascii="Times New Roman" w:eastAsia="Times New Roman" w:hAnsi="Times New Roman" w:cs="Times New Roman"/>
                <w:color w:val="000000"/>
                <w:sz w:val="24"/>
                <w:szCs w:val="24"/>
              </w:rPr>
              <w:t>звуково</w:t>
            </w:r>
            <w:r>
              <w:rPr>
                <w:rFonts w:ascii="Times New Roman" w:eastAsia="Times New Roman" w:hAnsi="Times New Roman" w:cs="Times New Roman"/>
                <w:color w:val="000000"/>
                <w:sz w:val="24"/>
                <w:szCs w:val="24"/>
              </w:rPr>
              <w:t>го</w:t>
            </w:r>
            <w:r w:rsidRPr="00784F9B">
              <w:rPr>
                <w:rFonts w:ascii="Times New Roman" w:eastAsia="Times New Roman" w:hAnsi="Times New Roman" w:cs="Times New Roman"/>
                <w:color w:val="000000"/>
                <w:sz w:val="24"/>
                <w:szCs w:val="24"/>
              </w:rPr>
              <w:t xml:space="preserve"> и энерго- оборудовани</w:t>
            </w:r>
            <w:r>
              <w:rPr>
                <w:rFonts w:ascii="Times New Roman" w:eastAsia="Times New Roman" w:hAnsi="Times New Roman" w:cs="Times New Roman"/>
                <w:color w:val="000000"/>
                <w:sz w:val="24"/>
                <w:szCs w:val="24"/>
              </w:rPr>
              <w:t>я</w:t>
            </w:r>
            <w:r w:rsidRPr="00784F9B">
              <w:rPr>
                <w:rFonts w:ascii="Times New Roman" w:eastAsia="Times New Roman" w:hAnsi="Times New Roman" w:cs="Times New Roman"/>
                <w:color w:val="000000"/>
                <w:sz w:val="24"/>
                <w:szCs w:val="24"/>
              </w:rPr>
              <w:t xml:space="preserve"> для обеспечения проведения культурно-массового мероприятия, посвященного 277-й годовщине со Дня образования Мурино </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FD97D77" w14:textId="77777777" w:rsidR="00155AC3" w:rsidRPr="00EA79D1" w:rsidRDefault="00155AC3" w:rsidP="002A4DBE">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5AEFE98" w14:textId="77777777" w:rsidR="00155AC3" w:rsidRPr="00EA79D1" w:rsidRDefault="00155AC3" w:rsidP="002A4DBE">
            <w:pPr>
              <w:widowControl w:val="0"/>
              <w:spacing w:after="0" w:line="276" w:lineRule="auto"/>
              <w:jc w:val="center"/>
              <w:rPr>
                <w:rFonts w:ascii="Times New Roman" w:eastAsia="Times New Roman" w:hAnsi="Times New Roman" w:cs="Times New Roman"/>
                <w:sz w:val="24"/>
                <w:szCs w:val="24"/>
              </w:rPr>
            </w:pPr>
            <w:r w:rsidRPr="00A635BF">
              <w:rPr>
                <w:rFonts w:ascii="Times New Roman" w:eastAsia="Times New Roman" w:hAnsi="Times New Roman" w:cs="Times New Roman"/>
                <w:sz w:val="24"/>
                <w:szCs w:val="24"/>
              </w:rPr>
              <w:t>558 580</w:t>
            </w:r>
            <w:r>
              <w:rPr>
                <w:rFonts w:ascii="Times New Roman" w:eastAsia="Times New Roman" w:hAnsi="Times New Roman" w:cs="Times New Roman"/>
                <w:sz w:val="24"/>
                <w:szCs w:val="24"/>
              </w:rPr>
              <w:t>,00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69E82E" w14:textId="77777777" w:rsidR="00155AC3" w:rsidRPr="00EA79D1" w:rsidRDefault="00155AC3" w:rsidP="002A4DBE">
            <w:pPr>
              <w:widowControl w:val="0"/>
              <w:spacing w:after="0" w:line="276" w:lineRule="auto"/>
              <w:jc w:val="center"/>
              <w:rPr>
                <w:rFonts w:ascii="Times New Roman" w:eastAsia="Times New Roman" w:hAnsi="Times New Roman" w:cs="Times New Roman"/>
                <w:sz w:val="24"/>
                <w:szCs w:val="24"/>
              </w:rPr>
            </w:pPr>
            <w:r w:rsidRPr="00A635BF">
              <w:rPr>
                <w:rFonts w:ascii="Times New Roman" w:eastAsia="Times New Roman" w:hAnsi="Times New Roman" w:cs="Times New Roman"/>
                <w:sz w:val="24"/>
                <w:szCs w:val="24"/>
              </w:rPr>
              <w:t>558 580</w:t>
            </w:r>
            <w:r w:rsidRPr="00282E68">
              <w:rPr>
                <w:rFonts w:ascii="Times New Roman" w:eastAsia="Times New Roman" w:hAnsi="Times New Roman" w:cs="Times New Roman"/>
                <w:sz w:val="24"/>
                <w:szCs w:val="24"/>
              </w:rPr>
              <w:t>,00</w:t>
            </w:r>
          </w:p>
        </w:tc>
      </w:tr>
    </w:tbl>
    <w:p w14:paraId="585C61EA" w14:textId="3A84179A" w:rsidR="00370FE1" w:rsidRDefault="00370FE1" w:rsidP="00192533">
      <w:pPr>
        <w:pStyle w:val="a4"/>
        <w:ind w:firstLine="0"/>
      </w:pPr>
    </w:p>
    <w:p w14:paraId="788A3C1E" w14:textId="77777777" w:rsidR="00E50246" w:rsidRDefault="00E50246" w:rsidP="00192533">
      <w:pPr>
        <w:pStyle w:val="a4"/>
        <w:ind w:firstLine="0"/>
      </w:pPr>
    </w:p>
    <w:p w14:paraId="011AD68B" w14:textId="183A8D2C" w:rsidR="001D6B4D" w:rsidRPr="00370FE1" w:rsidRDefault="009B002C" w:rsidP="00370FE1">
      <w:pPr>
        <w:pStyle w:val="a4"/>
      </w:pPr>
      <w:r w:rsidRPr="00370FE1">
        <w:t xml:space="preserve">Общая цена Договора составляет: </w:t>
      </w:r>
      <w:bookmarkStart w:id="22" w:name="_Hlk237423421"/>
      <w:r w:rsidR="00F04A1F" w:rsidRPr="00F04A1F">
        <w:rPr>
          <w:b/>
          <w:bCs/>
        </w:rPr>
        <w:t>558 580 (пятьсот пятьдесят восемь пятьсот восемьдесят) рублей 00 копеек</w:t>
      </w:r>
      <w:r w:rsidR="00D83BFF" w:rsidRPr="00D83BFF">
        <w:t xml:space="preserve">, </w:t>
      </w:r>
      <w:bookmarkEnd w:id="22"/>
      <w:r w:rsidRPr="00370FE1">
        <w:t xml:space="preserve">НДС не облагается на основании п.2 ст. 346.11 главы 26.2 Налогового кодекса Российской Федерации в связи с применением </w:t>
      </w:r>
      <w:r w:rsidR="00E9744F">
        <w:t>Арендодателем</w:t>
      </w:r>
      <w:r w:rsidRPr="00370FE1">
        <w:t xml:space="preserve"> упрощенной системы налогообложения. </w:t>
      </w:r>
    </w:p>
    <w:p w14:paraId="7DA54D76" w14:textId="77777777" w:rsidR="001D6B4D" w:rsidRPr="00370FE1" w:rsidRDefault="009B002C" w:rsidP="00370FE1">
      <w:pPr>
        <w:pStyle w:val="a4"/>
      </w:pPr>
      <w:r w:rsidRPr="00370FE1">
        <w:t>4. Доставка имущества осуществлены вовремя, Арендатор претензий к Арендодателю по передаче имущества не имеет.</w:t>
      </w:r>
    </w:p>
    <w:p w14:paraId="4999A632" w14:textId="77777777" w:rsidR="001D6B4D" w:rsidRPr="00370FE1" w:rsidRDefault="009B002C" w:rsidP="00370FE1">
      <w:pPr>
        <w:pStyle w:val="a4"/>
      </w:pPr>
      <w:r w:rsidRPr="00370FE1">
        <w:t>5. Акт составлен в двух экземплярах, по одному для каждой из сторон.</w:t>
      </w:r>
    </w:p>
    <w:p w14:paraId="2689BAFC" w14:textId="77777777" w:rsidR="001D6B4D" w:rsidRDefault="001D6B4D">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p>
    <w:tbl>
      <w:tblPr>
        <w:tblStyle w:val="afffffff6"/>
        <w:tblW w:w="10632" w:type="dxa"/>
        <w:tblInd w:w="-491" w:type="dxa"/>
        <w:tblBorders>
          <w:top w:val="nil"/>
          <w:left w:val="nil"/>
          <w:bottom w:val="nil"/>
          <w:right w:val="nil"/>
          <w:insideH w:val="nil"/>
          <w:insideV w:val="nil"/>
        </w:tblBorders>
        <w:tblLayout w:type="fixed"/>
        <w:tblLook w:val="0400" w:firstRow="0" w:lastRow="0" w:firstColumn="0" w:lastColumn="0" w:noHBand="0" w:noVBand="1"/>
      </w:tblPr>
      <w:tblGrid>
        <w:gridCol w:w="5387"/>
        <w:gridCol w:w="5245"/>
      </w:tblGrid>
      <w:tr w:rsidR="001D6B4D" w14:paraId="4E17A047" w14:textId="77777777" w:rsidTr="00E53EBE">
        <w:trPr>
          <w:trHeight w:val="979"/>
        </w:trPr>
        <w:tc>
          <w:tcPr>
            <w:tcW w:w="5387" w:type="dxa"/>
            <w:shd w:val="clear" w:color="auto" w:fill="auto"/>
            <w:tcMar>
              <w:top w:w="100" w:type="dxa"/>
              <w:left w:w="100" w:type="dxa"/>
              <w:bottom w:w="100" w:type="dxa"/>
              <w:right w:w="100" w:type="dxa"/>
            </w:tcMar>
          </w:tcPr>
          <w:p w14:paraId="3439720C" w14:textId="1C9F8111" w:rsidR="001D6B4D" w:rsidRDefault="001D6B4D">
            <w:pPr>
              <w:ind w:left="425"/>
              <w:jc w:val="both"/>
              <w:rPr>
                <w:rFonts w:ascii="Times New Roman" w:eastAsia="Times New Roman" w:hAnsi="Times New Roman" w:cs="Times New Roman"/>
                <w:sz w:val="24"/>
                <w:szCs w:val="24"/>
              </w:rPr>
            </w:pPr>
          </w:p>
          <w:p w14:paraId="2E2737A1" w14:textId="77777777" w:rsidR="00510E2A" w:rsidRPr="008621EC" w:rsidRDefault="00510E2A">
            <w:pPr>
              <w:ind w:left="425"/>
              <w:jc w:val="both"/>
              <w:rPr>
                <w:rFonts w:ascii="Times New Roman" w:eastAsia="Times New Roman" w:hAnsi="Times New Roman" w:cs="Times New Roman"/>
                <w:sz w:val="24"/>
                <w:szCs w:val="24"/>
              </w:rPr>
            </w:pPr>
          </w:p>
          <w:p w14:paraId="1AD8FA66" w14:textId="7BA5A45D" w:rsidR="001D6B4D" w:rsidRPr="008621EC" w:rsidRDefault="009B002C">
            <w:pPr>
              <w:ind w:left="42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 xml:space="preserve">____________________ / </w:t>
            </w:r>
          </w:p>
          <w:p w14:paraId="110ACBD6" w14:textId="77777777" w:rsidR="001D6B4D" w:rsidRDefault="009B002C">
            <w:pPr>
              <w:ind w:left="425" w:right="-6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М.П.</w:t>
            </w:r>
          </w:p>
        </w:tc>
        <w:tc>
          <w:tcPr>
            <w:tcW w:w="5245" w:type="dxa"/>
            <w:shd w:val="clear" w:color="auto" w:fill="auto"/>
            <w:tcMar>
              <w:top w:w="100" w:type="dxa"/>
              <w:left w:w="100" w:type="dxa"/>
              <w:bottom w:w="100" w:type="dxa"/>
              <w:right w:w="100" w:type="dxa"/>
            </w:tcMar>
          </w:tcPr>
          <w:p w14:paraId="663A8DBB" w14:textId="0E42E8C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A2CE8">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6F5C3997"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1A3CF5"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49A15A72"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7B6CADF7"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35AC555"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C51173C"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6DF52BF7"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71A49465"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51DDD5A9"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465A8EAF"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26DC2680" w14:textId="77777777" w:rsidR="00BB1A5A" w:rsidRDefault="00BB1A5A"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5DC3EE6E" w14:textId="497EF725" w:rsidR="001D6B4D" w:rsidRDefault="009B002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 возврата</w:t>
      </w:r>
    </w:p>
    <w:p w14:paraId="409EE726" w14:textId="77777777" w:rsidR="001D6B4D" w:rsidRDefault="001D6B4D" w:rsidP="00E53EB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B1679F1" w14:textId="5A60E8FE" w:rsidR="001D6B4D" w:rsidRDefault="009B002C" w:rsidP="00E53EBE">
      <w:pPr>
        <w:spacing w:after="0" w:line="240" w:lineRule="auto"/>
        <w:jc w:val="both"/>
        <w:rPr>
          <w:rFonts w:ascii="Times New Roman" w:eastAsia="Times New Roman" w:hAnsi="Times New Roman" w:cs="Times New Roman"/>
          <w:sz w:val="24"/>
          <w:szCs w:val="24"/>
        </w:rPr>
      </w:pPr>
      <w:bookmarkStart w:id="23" w:name="_Hlk219365948"/>
      <w:r>
        <w:rPr>
          <w:rFonts w:ascii="Times New Roman" w:eastAsia="Times New Roman" w:hAnsi="Times New Roman" w:cs="Times New Roman"/>
          <w:sz w:val="24"/>
          <w:szCs w:val="24"/>
        </w:rPr>
        <w:t xml:space="preserve">г. Мурино                                                                                        </w:t>
      </w:r>
      <w:r w:rsidR="00D334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___»</w:t>
      </w:r>
      <w:r w:rsidR="008621EC">
        <w:rPr>
          <w:rFonts w:ascii="Times New Roman" w:eastAsia="Times New Roman" w:hAnsi="Times New Roman" w:cs="Times New Roman"/>
          <w:sz w:val="24"/>
          <w:szCs w:val="24"/>
        </w:rPr>
        <w:t>__________</w:t>
      </w:r>
      <w:r>
        <w:rPr>
          <w:rFonts w:ascii="Times New Roman" w:eastAsia="Times New Roman" w:hAnsi="Times New Roman" w:cs="Times New Roman"/>
          <w:sz w:val="24"/>
          <w:szCs w:val="24"/>
        </w:rPr>
        <w:t>20</w:t>
      </w:r>
      <w:r w:rsidR="00D3342D">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г</w:t>
      </w:r>
      <w:bookmarkEnd w:id="23"/>
      <w:r>
        <w:rPr>
          <w:rFonts w:ascii="Times New Roman" w:eastAsia="Times New Roman" w:hAnsi="Times New Roman" w:cs="Times New Roman"/>
          <w:sz w:val="24"/>
          <w:szCs w:val="24"/>
        </w:rPr>
        <w:t>.</w:t>
      </w:r>
    </w:p>
    <w:p w14:paraId="1850E3ED" w14:textId="77777777" w:rsidR="001D6B4D" w:rsidRDefault="001D6B4D">
      <w:pPr>
        <w:spacing w:after="0" w:line="240" w:lineRule="auto"/>
        <w:ind w:left="566"/>
        <w:jc w:val="both"/>
        <w:rPr>
          <w:rFonts w:ascii="Times New Roman" w:eastAsia="Times New Roman" w:hAnsi="Times New Roman" w:cs="Times New Roman"/>
          <w:sz w:val="24"/>
          <w:szCs w:val="24"/>
        </w:rPr>
      </w:pPr>
    </w:p>
    <w:p w14:paraId="7244B89C" w14:textId="77777777" w:rsidR="001D6B4D" w:rsidRDefault="001D6B4D">
      <w:pPr>
        <w:spacing w:after="0" w:line="240" w:lineRule="auto"/>
        <w:ind w:left="566"/>
        <w:jc w:val="both"/>
        <w:rPr>
          <w:rFonts w:ascii="Times New Roman" w:eastAsia="Times New Roman" w:hAnsi="Times New Roman" w:cs="Times New Roman"/>
          <w:sz w:val="24"/>
          <w:szCs w:val="24"/>
        </w:rPr>
      </w:pPr>
    </w:p>
    <w:p w14:paraId="516B3DBE" w14:textId="3C2F3F8C" w:rsidR="001D6B4D" w:rsidRPr="00E53EBE" w:rsidRDefault="005A2CE8" w:rsidP="00E53EBE">
      <w:pPr>
        <w:pStyle w:val="a4"/>
      </w:pPr>
      <w:r w:rsidRPr="005A2CE8">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sidR="009B002C" w:rsidRPr="00E53EBE">
        <w:t xml:space="preserve">, в лице директора Назаровой Светланы Викторовны, действующего на основании Устава, именуемое в дальнейшем Арендатор, </w:t>
      </w:r>
      <w:r w:rsidR="00510E2A">
        <w:t xml:space="preserve">______________________________________________, </w:t>
      </w:r>
      <w:r w:rsidR="009B002C" w:rsidRPr="00E53EBE">
        <w:t xml:space="preserve">именуемый в дальнейшем Арендодатель с другой стороны, далее вместе именуемые Стороны, составили настоящий Акт </w:t>
      </w:r>
      <w:r w:rsidR="003C49C2">
        <w:t>возврата</w:t>
      </w:r>
      <w:r w:rsidR="009B002C" w:rsidRPr="00E53EBE">
        <w:t xml:space="preserve"> (далее – Акт) к договору </w:t>
      </w:r>
      <w:r w:rsidR="00747F6D">
        <w:t>аренды</w:t>
      </w:r>
      <w:r w:rsidR="009B002C" w:rsidRPr="00E53EBE">
        <w:t xml:space="preserve"> имущества №  ____от «___»_________202</w:t>
      </w:r>
      <w:r w:rsidR="0052780F">
        <w:t>6</w:t>
      </w:r>
      <w:r w:rsidR="009B002C" w:rsidRPr="00E53EBE">
        <w:t xml:space="preserve"> г. (далее – Договор) о нижеследующем:</w:t>
      </w:r>
    </w:p>
    <w:p w14:paraId="45E7F0B5" w14:textId="77777777" w:rsidR="008D19E5" w:rsidRDefault="008D19E5">
      <w:pPr>
        <w:spacing w:after="0" w:line="240" w:lineRule="auto"/>
        <w:ind w:left="566" w:right="-18" w:firstLine="284"/>
        <w:jc w:val="both"/>
        <w:rPr>
          <w:rFonts w:ascii="Times New Roman" w:eastAsia="Times New Roman" w:hAnsi="Times New Roman" w:cs="Times New Roman"/>
          <w:color w:val="000000"/>
          <w:sz w:val="24"/>
          <w:szCs w:val="24"/>
        </w:rPr>
      </w:pPr>
    </w:p>
    <w:p w14:paraId="13E45EA4" w14:textId="7731AB21" w:rsidR="00EA5375" w:rsidRDefault="009B002C" w:rsidP="00E53EBE">
      <w:pPr>
        <w:pBdr>
          <w:top w:val="nil"/>
          <w:left w:val="nil"/>
          <w:bottom w:val="nil"/>
          <w:right w:val="nil"/>
          <w:between w:val="nil"/>
        </w:pBdr>
        <w:spacing w:after="0" w:line="240" w:lineRule="auto"/>
        <w:ind w:right="-18"/>
        <w:jc w:val="both"/>
        <w:rPr>
          <w:rFonts w:ascii="Times New Roman" w:eastAsia="Times New Roman" w:hAnsi="Times New Roman" w:cs="Times New Roman"/>
          <w:color w:val="000000"/>
          <w:sz w:val="24"/>
          <w:szCs w:val="24"/>
        </w:rPr>
      </w:pPr>
      <w:bookmarkStart w:id="24" w:name="_heading=h.3rdcrjn" w:colFirst="0" w:colLast="0"/>
      <w:bookmarkEnd w:id="24"/>
      <w:r>
        <w:rPr>
          <w:rFonts w:ascii="Times New Roman" w:eastAsia="Times New Roman" w:hAnsi="Times New Roman" w:cs="Times New Roman"/>
          <w:color w:val="000000"/>
          <w:sz w:val="24"/>
          <w:szCs w:val="24"/>
        </w:rPr>
        <w:t>1. В соответствии с условиями Договора Арендатор возвращает принятое им по Акту приема-передачи от «__</w:t>
      </w:r>
      <w:proofErr w:type="gramStart"/>
      <w:r>
        <w:rPr>
          <w:rFonts w:ascii="Times New Roman" w:eastAsia="Times New Roman" w:hAnsi="Times New Roman" w:cs="Times New Roman"/>
          <w:color w:val="000000"/>
          <w:sz w:val="24"/>
          <w:szCs w:val="24"/>
        </w:rPr>
        <w:t>_»_</w:t>
      </w:r>
      <w:proofErr w:type="gramEnd"/>
      <w:r>
        <w:rPr>
          <w:rFonts w:ascii="Times New Roman" w:eastAsia="Times New Roman" w:hAnsi="Times New Roman" w:cs="Times New Roman"/>
          <w:color w:val="000000"/>
          <w:sz w:val="24"/>
          <w:szCs w:val="24"/>
        </w:rPr>
        <w:t>________202</w:t>
      </w:r>
      <w:r w:rsidR="003565E2">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г., а Арендодатель принимает следующее имущество:</w:t>
      </w:r>
      <w:bookmarkStart w:id="25" w:name="_heading=h.dx0ok9js9ola" w:colFirst="0" w:colLast="0"/>
      <w:bookmarkEnd w:id="25"/>
    </w:p>
    <w:p w14:paraId="338DE908" w14:textId="1DC94AE5" w:rsidR="00075B0F" w:rsidRDefault="00075B0F" w:rsidP="00534689">
      <w:pPr>
        <w:spacing w:after="0" w:line="240" w:lineRule="auto"/>
        <w:jc w:val="both"/>
        <w:rPr>
          <w:rFonts w:ascii="Times New Roman" w:eastAsia="Times New Roman" w:hAnsi="Times New Roman" w:cs="Times New Roman"/>
          <w:sz w:val="24"/>
          <w:szCs w:val="24"/>
        </w:rPr>
      </w:pPr>
    </w:p>
    <w:p w14:paraId="41F17D7F" w14:textId="77777777" w:rsidR="00155AC3" w:rsidRDefault="00155AC3" w:rsidP="00155AC3">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115EB">
        <w:rPr>
          <w:rFonts w:ascii="Times New Roman" w:eastAsia="Times New Roman" w:hAnsi="Times New Roman" w:cs="Times New Roman"/>
          <w:sz w:val="24"/>
          <w:szCs w:val="24"/>
        </w:rPr>
        <w:t>Охтинская аллея, д. 9 (ТРЦ «</w:t>
      </w:r>
      <w:proofErr w:type="spellStart"/>
      <w:r w:rsidRPr="006115EB">
        <w:rPr>
          <w:rFonts w:ascii="Times New Roman" w:eastAsia="Times New Roman" w:hAnsi="Times New Roman" w:cs="Times New Roman"/>
          <w:sz w:val="24"/>
          <w:szCs w:val="24"/>
        </w:rPr>
        <w:t>ЭкоПарк</w:t>
      </w:r>
      <w:proofErr w:type="spellEnd"/>
      <w:r w:rsidRPr="006115EB">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868529E" w14:textId="77777777" w:rsidR="00155AC3" w:rsidRPr="00AE7C61" w:rsidRDefault="00155AC3" w:rsidP="00155AC3">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155AC3" w:rsidRPr="00EA79D1" w14:paraId="11A62E04" w14:textId="77777777" w:rsidTr="002A4DBE">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365D4E" w14:textId="77777777" w:rsidR="00155AC3" w:rsidRPr="00EA79D1" w:rsidRDefault="00155AC3" w:rsidP="002A4DBE">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Звуковое оборудование</w:t>
            </w:r>
          </w:p>
        </w:tc>
      </w:tr>
      <w:tr w:rsidR="00155AC3" w:rsidRPr="00EA79D1" w14:paraId="22D26B0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F3FF72B"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3F9EA70" w14:textId="77777777" w:rsidR="00155AC3" w:rsidRPr="00BE525C" w:rsidRDefault="00155AC3" w:rsidP="002A4DBE">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5A39EE8" w14:textId="77777777" w:rsidR="00155AC3" w:rsidRPr="00BE525C" w:rsidRDefault="00155AC3" w:rsidP="002A4DBE">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51140A6A"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08E06013" w14:textId="77777777" w:rsidR="00155AC3" w:rsidRPr="00BE525C" w:rsidRDefault="00155AC3" w:rsidP="002A4DBE">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155AC3" w:rsidRPr="00EA79D1" w14:paraId="00AA3B25" w14:textId="77777777" w:rsidTr="002A4DBE">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D60D93C"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77AD001"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 xml:space="preserve">Микшерный пульт </w:t>
            </w:r>
            <w:proofErr w:type="spellStart"/>
            <w:r w:rsidRPr="00B14FB1">
              <w:rPr>
                <w:rFonts w:ascii="Times New Roman" w:hAnsi="Times New Roman" w:cs="Times New Roman"/>
                <w:sz w:val="24"/>
                <w:szCs w:val="24"/>
              </w:rPr>
              <w:t>цифрофой</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D8A7DE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50D8C1F"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3C53C61"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25 000,00</w:t>
            </w:r>
          </w:p>
        </w:tc>
      </w:tr>
      <w:tr w:rsidR="00155AC3" w:rsidRPr="00EA79D1" w14:paraId="41880623"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DABAF1E"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E69DFF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Устройство для коммутации оборудования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C2432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96789F"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9E3C9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r>
      <w:tr w:rsidR="00155AC3" w:rsidRPr="00EA79D1" w14:paraId="6453C42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A6041E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9CD4F46"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Точка доступа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4672325"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BC1FE1"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Pr="00B14FB1">
              <w:rPr>
                <w:rFonts w:ascii="Times New Roman" w:hAnsi="Times New Roman" w:cs="Times New Roman"/>
                <w:sz w:val="24"/>
                <w:szCs w:val="24"/>
              </w:rPr>
              <w:t xml:space="preserve"> 200,00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31FC19F"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2</w:t>
            </w:r>
            <w:r w:rsidRPr="00B14FB1">
              <w:rPr>
                <w:rFonts w:ascii="Times New Roman" w:hAnsi="Times New Roman" w:cs="Times New Roman"/>
                <w:sz w:val="24"/>
                <w:szCs w:val="24"/>
              </w:rPr>
              <w:t xml:space="preserve"> 200,00</w:t>
            </w:r>
          </w:p>
        </w:tc>
      </w:tr>
      <w:tr w:rsidR="00155AC3" w:rsidRPr="00EA79D1" w14:paraId="30F4B43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C9912BC"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70BF32"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Звуковой процессор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638F3E"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57B3290"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24F8D83"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B14FB1">
              <w:rPr>
                <w:rFonts w:ascii="Times New Roman" w:hAnsi="Times New Roman" w:cs="Times New Roman"/>
                <w:sz w:val="24"/>
                <w:szCs w:val="24"/>
              </w:rPr>
              <w:t xml:space="preserve"> 000,00</w:t>
            </w:r>
          </w:p>
        </w:tc>
      </w:tr>
      <w:tr w:rsidR="00155AC3" w:rsidRPr="00EA79D1" w14:paraId="3A39C686"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6B21206"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6A2F91"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Акустическая система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AFC12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D91586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3 600,00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F8FE20"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57 600,00</w:t>
            </w:r>
          </w:p>
        </w:tc>
      </w:tr>
      <w:tr w:rsidR="00155AC3" w:rsidRPr="00EA79D1" w14:paraId="7AEF149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581E5A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545C35"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Сабвуфер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6258F7"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FBAB0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2DC5D2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r>
      <w:tr w:rsidR="00155AC3" w:rsidRPr="00EA79D1" w14:paraId="0D4647F4"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F68448"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3D8F4E"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Рама для подвеса/установки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AF724F"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5C12BC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B14FB1">
              <w:rPr>
                <w:rFonts w:ascii="Times New Roman" w:eastAsia="Times New Roman" w:hAnsi="Times New Roman" w:cs="Times New Roman"/>
                <w:sz w:val="24"/>
                <w:szCs w:val="24"/>
              </w:rPr>
              <w:t>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B91423"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r>
      <w:tr w:rsidR="00155AC3" w:rsidRPr="00EA79D1" w14:paraId="296107A4"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C4308D2"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2B64E70"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Мониторы напольные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6EBD29C"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FFBA627"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3 525</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220D33"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14 100</w:t>
            </w:r>
            <w:r w:rsidRPr="00B14FB1">
              <w:rPr>
                <w:rFonts w:ascii="Times New Roman" w:hAnsi="Times New Roman" w:cs="Times New Roman"/>
                <w:sz w:val="24"/>
                <w:szCs w:val="24"/>
              </w:rPr>
              <w:t>,00</w:t>
            </w:r>
          </w:p>
        </w:tc>
      </w:tr>
      <w:tr w:rsidR="00155AC3" w:rsidRPr="00EA79D1" w14:paraId="1C876DD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A6ED534"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F5EF53"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hAnsi="Times New Roman" w:cs="Times New Roman"/>
                <w:sz w:val="24"/>
                <w:szCs w:val="24"/>
              </w:rPr>
              <w:t>Радиомикрофон</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DEB2F45"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816E63"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74C3C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31 200,00</w:t>
            </w:r>
          </w:p>
        </w:tc>
      </w:tr>
      <w:tr w:rsidR="00155AC3" w:rsidRPr="00EA79D1" w14:paraId="3D3F4AB3"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28E25C1"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4B239E"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proofErr w:type="spellStart"/>
            <w:r w:rsidRPr="00B14FB1">
              <w:rPr>
                <w:rFonts w:ascii="Times New Roman" w:hAnsi="Times New Roman" w:cs="Times New Roman"/>
                <w:sz w:val="24"/>
                <w:szCs w:val="24"/>
              </w:rPr>
              <w:t>Дибокс</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7A261AE"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B8A1EA9"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CC71A0D"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2 240,00</w:t>
            </w:r>
          </w:p>
        </w:tc>
      </w:tr>
      <w:tr w:rsidR="00155AC3" w:rsidRPr="00EA79D1" w14:paraId="2DC6BD5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21970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ABFE39" w14:textId="77777777" w:rsidR="00155AC3" w:rsidRPr="00B14FB1" w:rsidRDefault="00155AC3" w:rsidP="002A4DBE">
            <w:pPr>
              <w:widowControl w:val="0"/>
              <w:spacing w:after="0" w:line="276" w:lineRule="auto"/>
              <w:rPr>
                <w:rFonts w:ascii="Times New Roman" w:hAnsi="Times New Roman" w:cs="Times New Roman"/>
                <w:sz w:val="24"/>
                <w:szCs w:val="24"/>
                <w:lang w:val="en-US"/>
              </w:rPr>
            </w:pPr>
            <w:r w:rsidRPr="00B14FB1">
              <w:rPr>
                <w:rFonts w:ascii="Times New Roman" w:hAnsi="Times New Roman" w:cs="Times New Roman"/>
                <w:sz w:val="24"/>
                <w:szCs w:val="24"/>
              </w:rPr>
              <w:t>Микрофонные стойки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44B542"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EEA9C09"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480,00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70F729"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2 880,00</w:t>
            </w:r>
          </w:p>
        </w:tc>
      </w:tr>
      <w:tr w:rsidR="00155AC3" w:rsidRPr="00EA79D1" w14:paraId="7DB3FE7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C5A2CC3"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74083C"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Гитарная стойка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6CC602"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F4F6E4"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560,00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B08390"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560,00</w:t>
            </w:r>
          </w:p>
        </w:tc>
      </w:tr>
      <w:tr w:rsidR="00155AC3" w:rsidRPr="00EA79D1" w14:paraId="379092E1"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D36A65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98934D"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C57CB43"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1D9E7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5 150</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54D588"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20</w:t>
            </w:r>
            <w:r w:rsidRPr="00B14FB1">
              <w:rPr>
                <w:rFonts w:ascii="Times New Roman" w:hAnsi="Times New Roman" w:cs="Times New Roman"/>
                <w:sz w:val="24"/>
                <w:szCs w:val="24"/>
              </w:rPr>
              <w:t xml:space="preserve"> 600,00</w:t>
            </w:r>
          </w:p>
        </w:tc>
      </w:tr>
      <w:tr w:rsidR="00155AC3" w:rsidRPr="00EA79D1" w14:paraId="5F7EA72A"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5F9EB9"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14.</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590902"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BB577D"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F180E01"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2 550</w:t>
            </w:r>
            <w:r w:rsidRPr="00B14FB1">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DE3406"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200,00</w:t>
            </w:r>
          </w:p>
        </w:tc>
      </w:tr>
      <w:tr w:rsidR="00155AC3" w:rsidRPr="00EA79D1" w14:paraId="4875A339"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DFE00F"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15.</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FA36535"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Сигнальная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A6E8037"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C398F48"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sidRPr="00B14FB1">
              <w:rPr>
                <w:rFonts w:ascii="Times New Roman" w:hAnsi="Times New Roman" w:cs="Times New Roman"/>
                <w:sz w:val="24"/>
                <w:szCs w:val="24"/>
              </w:rPr>
              <w:t>16 000,00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3A73B4"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16 000,00</w:t>
            </w:r>
          </w:p>
        </w:tc>
      </w:tr>
      <w:tr w:rsidR="00155AC3" w:rsidRPr="00EA79D1" w14:paraId="23001A8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4038B96" w14:textId="77777777" w:rsidR="00155AC3" w:rsidRPr="00B14FB1" w:rsidRDefault="00155AC3" w:rsidP="002A4DBE">
            <w:pPr>
              <w:widowControl w:val="0"/>
              <w:spacing w:after="0" w:line="276" w:lineRule="auto"/>
              <w:rPr>
                <w:rFonts w:ascii="Times New Roman" w:eastAsia="Times New Roman" w:hAnsi="Times New Roman" w:cs="Times New Roman"/>
                <w:sz w:val="24"/>
                <w:szCs w:val="24"/>
              </w:rPr>
            </w:pPr>
            <w:r w:rsidRPr="00B14FB1">
              <w:rPr>
                <w:rFonts w:ascii="Times New Roman" w:eastAsia="Times New Roman" w:hAnsi="Times New Roman" w:cs="Times New Roman"/>
                <w:sz w:val="24"/>
                <w:szCs w:val="24"/>
              </w:rPr>
              <w:t>16.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70ED713" w14:textId="77777777" w:rsidR="00155AC3" w:rsidRPr="00B14FB1" w:rsidRDefault="00155AC3" w:rsidP="002A4DBE">
            <w:pPr>
              <w:widowControl w:val="0"/>
              <w:spacing w:after="0" w:line="276" w:lineRule="auto"/>
              <w:rPr>
                <w:rFonts w:ascii="Times New Roman" w:hAnsi="Times New Roman" w:cs="Times New Roman"/>
                <w:sz w:val="24"/>
                <w:szCs w:val="24"/>
              </w:rPr>
            </w:pPr>
            <w:r w:rsidRPr="00B14FB1">
              <w:rPr>
                <w:rFonts w:ascii="Times New Roman" w:hAnsi="Times New Roman" w:cs="Times New Roman"/>
                <w:sz w:val="24"/>
                <w:szCs w:val="24"/>
              </w:rPr>
              <w:t>Силовая коммутация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F5DEF16"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sidRPr="00B14FB1">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1A9EA26" w14:textId="77777777" w:rsidR="00155AC3" w:rsidRPr="00B14FB1"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886E67" w14:textId="77777777" w:rsidR="00155AC3" w:rsidRPr="00B14FB1"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r w:rsidRPr="00B14FB1">
              <w:rPr>
                <w:rFonts w:ascii="Times New Roman" w:hAnsi="Times New Roman" w:cs="Times New Roman"/>
                <w:sz w:val="24"/>
                <w:szCs w:val="24"/>
              </w:rPr>
              <w:t xml:space="preserve"> 000,00</w:t>
            </w:r>
          </w:p>
        </w:tc>
      </w:tr>
      <w:tr w:rsidR="00155AC3" w:rsidRPr="00EA79D1" w14:paraId="29D10A02"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6071804" w14:textId="77777777" w:rsidR="00155AC3" w:rsidRPr="00A36AA9" w:rsidRDefault="00155AC3" w:rsidP="002A4DBE">
            <w:pPr>
              <w:widowControl w:val="0"/>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314344" w14:textId="77777777" w:rsidR="00155AC3" w:rsidRPr="00A36AA9" w:rsidRDefault="00155AC3" w:rsidP="002A4DBE">
            <w:pPr>
              <w:widowControl w:val="0"/>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Бэклайн</w:t>
            </w:r>
            <w:proofErr w:type="spellEnd"/>
            <w:r>
              <w:rPr>
                <w:rFonts w:ascii="Times New Roman" w:hAnsi="Times New Roman" w:cs="Times New Roman"/>
                <w:sz w:val="24"/>
                <w:szCs w:val="24"/>
              </w:rPr>
              <w:t xml:space="preserve"> оборудование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1EE8489" w14:textId="77777777" w:rsidR="00155AC3" w:rsidRPr="00A36AA9"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65F46C6" w14:textId="77777777" w:rsidR="00155AC3" w:rsidRPr="00A36AA9"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167 600,00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02AECF4" w14:textId="77777777" w:rsidR="00155AC3" w:rsidRPr="00A36AA9" w:rsidRDefault="00155AC3" w:rsidP="002A4DBE">
            <w:pPr>
              <w:widowControl w:val="0"/>
              <w:spacing w:after="0" w:line="276" w:lineRule="auto"/>
              <w:jc w:val="center"/>
              <w:rPr>
                <w:rFonts w:ascii="Times New Roman" w:hAnsi="Times New Roman" w:cs="Times New Roman"/>
                <w:sz w:val="24"/>
                <w:szCs w:val="24"/>
              </w:rPr>
            </w:pPr>
            <w:r w:rsidRPr="00573A13">
              <w:rPr>
                <w:rFonts w:ascii="Times New Roman" w:hAnsi="Times New Roman" w:cs="Times New Roman"/>
                <w:sz w:val="24"/>
                <w:szCs w:val="24"/>
              </w:rPr>
              <w:t>1</w:t>
            </w:r>
            <w:r>
              <w:rPr>
                <w:rFonts w:ascii="Times New Roman" w:hAnsi="Times New Roman" w:cs="Times New Roman"/>
                <w:sz w:val="24"/>
                <w:szCs w:val="24"/>
              </w:rPr>
              <w:t>67 600,00</w:t>
            </w:r>
          </w:p>
        </w:tc>
      </w:tr>
      <w:tr w:rsidR="00155AC3" w:rsidRPr="00EA79D1" w14:paraId="236D06F4"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379BF80" w14:textId="77777777" w:rsidR="00155AC3" w:rsidRPr="00573A13" w:rsidRDefault="00155AC3" w:rsidP="002A4DBE">
            <w:pPr>
              <w:widowControl w:val="0"/>
              <w:spacing w:after="0" w:line="276" w:lineRule="auto"/>
              <w:jc w:val="right"/>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 xml:space="preserve">Итого </w:t>
            </w:r>
            <w:r>
              <w:rPr>
                <w:rFonts w:ascii="Times New Roman" w:eastAsia="Times New Roman" w:hAnsi="Times New Roman" w:cs="Times New Roman"/>
                <w:b/>
                <w:sz w:val="24"/>
                <w:szCs w:val="24"/>
              </w:rPr>
              <w:t>звуковое оборудование</w:t>
            </w:r>
            <w:r w:rsidRPr="00BE525C">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6400" w14:textId="77777777" w:rsidR="00155AC3" w:rsidRPr="00D963E8" w:rsidRDefault="00155AC3" w:rsidP="002A4DBE">
            <w:pPr>
              <w:widowControl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402 180</w:t>
            </w:r>
            <w:r w:rsidRPr="00D963E8">
              <w:rPr>
                <w:rFonts w:ascii="Times New Roman" w:hAnsi="Times New Roman" w:cs="Times New Roman"/>
                <w:b/>
                <w:bCs/>
                <w:sz w:val="24"/>
                <w:szCs w:val="24"/>
              </w:rPr>
              <w:t>,00</w:t>
            </w:r>
          </w:p>
        </w:tc>
      </w:tr>
      <w:tr w:rsidR="00155AC3" w:rsidRPr="00EA79D1" w14:paraId="170DA3EF" w14:textId="77777777" w:rsidTr="002A4DBE">
        <w:trPr>
          <w:trHeight w:val="315"/>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8B085E6" w14:textId="77777777" w:rsidR="00155AC3" w:rsidRPr="00D963E8" w:rsidRDefault="00155AC3" w:rsidP="002A4DBE">
            <w:pPr>
              <w:widowControl w:val="0"/>
              <w:spacing w:after="0" w:line="276" w:lineRule="auto"/>
              <w:jc w:val="center"/>
              <w:rPr>
                <w:rFonts w:ascii="Times New Roman" w:hAnsi="Times New Roman" w:cs="Times New Roman"/>
                <w:b/>
                <w:bCs/>
                <w:sz w:val="24"/>
                <w:szCs w:val="24"/>
              </w:rPr>
            </w:pPr>
            <w:r w:rsidRPr="00D963E8">
              <w:rPr>
                <w:rFonts w:ascii="Times New Roman" w:hAnsi="Times New Roman" w:cs="Times New Roman"/>
                <w:b/>
                <w:bCs/>
                <w:sz w:val="24"/>
                <w:szCs w:val="24"/>
              </w:rPr>
              <w:t>Энергоснабжение</w:t>
            </w:r>
          </w:p>
        </w:tc>
      </w:tr>
      <w:tr w:rsidR="00155AC3" w:rsidRPr="00EA79D1" w14:paraId="54F4D57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156BBB7"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76C19EE"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 xml:space="preserve">Кабель </w:t>
            </w:r>
            <w:proofErr w:type="spellStart"/>
            <w:r w:rsidRPr="008C5D43">
              <w:rPr>
                <w:rFonts w:ascii="Times New Roman" w:hAnsi="Times New Roman" w:cs="Times New Roman"/>
                <w:sz w:val="24"/>
                <w:szCs w:val="24"/>
              </w:rPr>
              <w:t>КГнг</w:t>
            </w:r>
            <w:proofErr w:type="spellEnd"/>
            <w:r w:rsidRPr="008C5D43">
              <w:rPr>
                <w:rFonts w:ascii="Times New Roman" w:hAnsi="Times New Roman" w:cs="Times New Roman"/>
                <w:sz w:val="24"/>
                <w:szCs w:val="24"/>
              </w:rPr>
              <w:t xml:space="preserve"> 5х16 </w:t>
            </w:r>
            <w:proofErr w:type="spellStart"/>
            <w:r w:rsidRPr="008C5D43">
              <w:rPr>
                <w:rFonts w:ascii="Times New Roman" w:hAnsi="Times New Roman" w:cs="Times New Roman"/>
                <w:sz w:val="24"/>
                <w:szCs w:val="24"/>
              </w:rPr>
              <w:t>mm</w:t>
            </w:r>
            <w:proofErr w:type="spellEnd"/>
            <w:r w:rsidRPr="008C5D43">
              <w:rPr>
                <w:rFonts w:ascii="Times New Roman" w:hAnsi="Times New Roman" w:cs="Times New Roman"/>
                <w:sz w:val="24"/>
                <w:szCs w:val="24"/>
              </w:rPr>
              <w:t xml:space="preserve"> (125 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2BBBBC"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DCDD0B8"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BCD103E"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155AC3" w:rsidRPr="00EA79D1" w14:paraId="793635B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FAF1ABD"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BA1A7F2"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125А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B495E0"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E69D99"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750,00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38CDA7"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750,00</w:t>
            </w:r>
          </w:p>
        </w:tc>
      </w:tr>
      <w:tr w:rsidR="00155AC3" w:rsidRPr="00EA79D1" w14:paraId="72A69C1C"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B69FB8"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1A1636"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63А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FD2CA37"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4A48D74"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7D35D14"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5</w:t>
            </w:r>
            <w:r w:rsidRPr="008C5D43">
              <w:rPr>
                <w:rFonts w:ascii="Times New Roman" w:hAnsi="Times New Roman" w:cs="Times New Roman"/>
                <w:sz w:val="24"/>
                <w:szCs w:val="24"/>
              </w:rPr>
              <w:t xml:space="preserve"> 500,00</w:t>
            </w:r>
          </w:p>
        </w:tc>
      </w:tr>
      <w:tr w:rsidR="00155AC3" w:rsidRPr="00EA79D1" w14:paraId="17E7BF7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BFC1D3"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7BABF8"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распределитель 32А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A812DBA"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C3E9DF"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1 250,00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EEFFDC8"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5 000,00</w:t>
            </w:r>
          </w:p>
        </w:tc>
      </w:tr>
      <w:tr w:rsidR="00155AC3" w:rsidRPr="00EA79D1" w14:paraId="62124FD5"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A921F5"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8872CB"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63А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A8B7D5"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A110F0"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913A79E"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1 350,00</w:t>
            </w:r>
          </w:p>
        </w:tc>
      </w:tr>
      <w:tr w:rsidR="00155AC3" w:rsidRPr="00EA79D1" w14:paraId="2720FD37"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8D8CBF"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85D6A95"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Силовой кабель 32А 10м</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2CE9EE2"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B22C40"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350,00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D587F85"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7 000,00</w:t>
            </w:r>
          </w:p>
        </w:tc>
      </w:tr>
      <w:tr w:rsidR="00155AC3" w:rsidRPr="00EA79D1" w14:paraId="276B6461"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79EF009"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lastRenderedPageBreak/>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6B66EE" w14:textId="77777777" w:rsidR="00155AC3" w:rsidRPr="008C5D43" w:rsidRDefault="00155AC3" w:rsidP="002A4DBE">
            <w:pPr>
              <w:widowControl w:val="0"/>
              <w:spacing w:after="0" w:line="276" w:lineRule="auto"/>
              <w:rPr>
                <w:rFonts w:ascii="Times New Roman" w:hAnsi="Times New Roman" w:cs="Times New Roman"/>
                <w:sz w:val="24"/>
                <w:szCs w:val="24"/>
              </w:rPr>
            </w:pPr>
            <w:r w:rsidRPr="008C5D43">
              <w:rPr>
                <w:rFonts w:ascii="Times New Roman" w:hAnsi="Times New Roman" w:cs="Times New Roman"/>
                <w:sz w:val="24"/>
                <w:szCs w:val="24"/>
              </w:rPr>
              <w:t>Генератор</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589440"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73C2248"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49 500,00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FC057C"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49 500</w:t>
            </w:r>
            <w:r w:rsidRPr="008C5D43">
              <w:rPr>
                <w:rFonts w:ascii="Times New Roman" w:hAnsi="Times New Roman" w:cs="Times New Roman"/>
                <w:sz w:val="24"/>
                <w:szCs w:val="24"/>
              </w:rPr>
              <w:t>,00</w:t>
            </w:r>
          </w:p>
        </w:tc>
      </w:tr>
      <w:tr w:rsidR="00155AC3" w:rsidRPr="00EA79D1" w14:paraId="62A3006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DF69A27" w14:textId="77777777" w:rsidR="00155AC3" w:rsidRPr="008C5D43" w:rsidRDefault="00155AC3" w:rsidP="002A4DBE">
            <w:pPr>
              <w:widowControl w:val="0"/>
              <w:spacing w:after="0" w:line="276" w:lineRule="auto"/>
              <w:rPr>
                <w:rFonts w:ascii="Times New Roman" w:eastAsia="Times New Roman" w:hAnsi="Times New Roman" w:cs="Times New Roman"/>
                <w:sz w:val="24"/>
                <w:szCs w:val="24"/>
              </w:rPr>
            </w:pPr>
            <w:r w:rsidRPr="008C5D43">
              <w:rPr>
                <w:rFonts w:ascii="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84BDDB" w14:textId="77777777" w:rsidR="00155AC3" w:rsidRPr="008C5D43" w:rsidRDefault="00155AC3" w:rsidP="002A4DBE">
            <w:pPr>
              <w:widowControl w:val="0"/>
              <w:spacing w:after="0" w:line="276" w:lineRule="auto"/>
              <w:rPr>
                <w:rFonts w:ascii="Times New Roman" w:hAnsi="Times New Roman" w:cs="Times New Roman"/>
                <w:sz w:val="24"/>
                <w:szCs w:val="24"/>
              </w:rPr>
            </w:pPr>
            <w:proofErr w:type="spellStart"/>
            <w:r w:rsidRPr="008C5D43">
              <w:rPr>
                <w:rFonts w:ascii="Times New Roman" w:hAnsi="Times New Roman" w:cs="Times New Roman"/>
                <w:sz w:val="24"/>
                <w:szCs w:val="24"/>
              </w:rPr>
              <w:t>Кабельканал</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77465C7"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50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77180B9" w14:textId="77777777" w:rsidR="00155AC3" w:rsidRPr="008C5D43" w:rsidRDefault="00155AC3" w:rsidP="002A4DBE">
            <w:pPr>
              <w:widowControl w:val="0"/>
              <w:spacing w:after="0" w:line="276" w:lineRule="auto"/>
              <w:jc w:val="center"/>
              <w:rPr>
                <w:rFonts w:ascii="Times New Roman" w:eastAsia="Times New Roman" w:hAnsi="Times New Roman" w:cs="Times New Roman"/>
                <w:sz w:val="24"/>
                <w:szCs w:val="24"/>
              </w:rPr>
            </w:pPr>
            <w:r w:rsidRPr="008C5D43">
              <w:rPr>
                <w:rFonts w:ascii="Times New Roman" w:eastAsia="Times New Roman" w:hAnsi="Times New Roman" w:cs="Times New Roman"/>
                <w:sz w:val="24"/>
                <w:szCs w:val="24"/>
              </w:rPr>
              <w:t>20,00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6415BE" w14:textId="77777777" w:rsidR="00155AC3" w:rsidRPr="008C5D43" w:rsidRDefault="00155AC3" w:rsidP="002A4DBE">
            <w:pPr>
              <w:widowControl w:val="0"/>
              <w:spacing w:after="0" w:line="276" w:lineRule="auto"/>
              <w:jc w:val="center"/>
              <w:rPr>
                <w:rFonts w:ascii="Times New Roman" w:hAnsi="Times New Roman" w:cs="Times New Roman"/>
                <w:sz w:val="24"/>
                <w:szCs w:val="24"/>
              </w:rPr>
            </w:pPr>
            <w:r w:rsidRPr="008C5D43">
              <w:rPr>
                <w:rFonts w:ascii="Times New Roman" w:hAnsi="Times New Roman" w:cs="Times New Roman"/>
                <w:sz w:val="24"/>
                <w:szCs w:val="24"/>
              </w:rPr>
              <w:t>10 000,00</w:t>
            </w:r>
          </w:p>
        </w:tc>
      </w:tr>
      <w:tr w:rsidR="00155AC3" w:rsidRPr="00EA79D1" w14:paraId="13CFF8C8"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252415D" w14:textId="77777777" w:rsidR="00155AC3" w:rsidRPr="00BE525C" w:rsidRDefault="00155AC3" w:rsidP="002A4DBE">
            <w:pPr>
              <w:widowControl w:val="0"/>
              <w:spacing w:after="0" w:line="276"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оборудование для энергоснабжения:</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A24222" w14:textId="77777777" w:rsidR="00155AC3" w:rsidRPr="00BE525C" w:rsidRDefault="00155AC3" w:rsidP="002A4DBE">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89 100</w:t>
            </w:r>
            <w:r w:rsidRPr="00784F9B">
              <w:rPr>
                <w:rFonts w:ascii="Times New Roman" w:eastAsia="Times New Roman" w:hAnsi="Times New Roman" w:cs="Times New Roman"/>
                <w:b/>
                <w:sz w:val="24"/>
                <w:szCs w:val="24"/>
              </w:rPr>
              <w:t>,00</w:t>
            </w:r>
          </w:p>
        </w:tc>
      </w:tr>
    </w:tbl>
    <w:p w14:paraId="2C87CFBF" w14:textId="77777777" w:rsidR="00155AC3" w:rsidRDefault="00155AC3" w:rsidP="00155AC3">
      <w:pPr>
        <w:pStyle w:val="a4"/>
        <w:ind w:firstLine="0"/>
        <w:rPr>
          <w:highlight w:val="yellow"/>
        </w:rPr>
      </w:pPr>
    </w:p>
    <w:p w14:paraId="7139A9FA" w14:textId="6532A68B" w:rsidR="00155AC3" w:rsidRDefault="00155AC3" w:rsidP="00155AC3">
      <w:pPr>
        <w:pStyle w:val="a4"/>
        <w:ind w:firstLine="0"/>
      </w:pPr>
      <w:r>
        <w:t>У</w:t>
      </w:r>
      <w:r w:rsidRPr="006115EB">
        <w:t>л. Оборонная (возле «Мишек на Медвежке»)</w:t>
      </w:r>
      <w:r>
        <w:t>:</w:t>
      </w:r>
    </w:p>
    <w:p w14:paraId="4C3AC29F" w14:textId="77777777" w:rsidR="00155AC3" w:rsidRPr="00EE4771" w:rsidRDefault="00155AC3" w:rsidP="00155AC3">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155AC3" w:rsidRPr="00EA79D1" w14:paraId="63B782A6" w14:textId="77777777" w:rsidTr="002A4DBE">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492FB2" w14:textId="77777777" w:rsidR="00155AC3" w:rsidRPr="007F7A62" w:rsidRDefault="00155AC3" w:rsidP="002A4DBE">
            <w:pPr>
              <w:widowControl w:val="0"/>
              <w:spacing w:after="0" w:line="276" w:lineRule="auto"/>
              <w:jc w:val="center"/>
              <w:rPr>
                <w:rFonts w:ascii="Times New Roman" w:eastAsia="Times New Roman" w:hAnsi="Times New Roman" w:cs="Times New Roman"/>
                <w:b/>
                <w:sz w:val="24"/>
                <w:szCs w:val="24"/>
              </w:rPr>
            </w:pPr>
            <w:r w:rsidRPr="0048384E">
              <w:rPr>
                <w:rFonts w:ascii="Times New Roman" w:eastAsia="Times New Roman" w:hAnsi="Times New Roman" w:cs="Times New Roman"/>
                <w:b/>
                <w:sz w:val="24"/>
                <w:szCs w:val="24"/>
              </w:rPr>
              <w:t>Звуковое оборудование</w:t>
            </w:r>
          </w:p>
        </w:tc>
      </w:tr>
      <w:tr w:rsidR="00155AC3" w:rsidRPr="00EA79D1" w14:paraId="7DC5E6BB"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21C02FC"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7AB2781" w14:textId="77777777" w:rsidR="00155AC3" w:rsidRPr="007F7A62" w:rsidRDefault="00155AC3" w:rsidP="002A4DBE">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C177546" w14:textId="77777777" w:rsidR="00155AC3" w:rsidRPr="007F7A62" w:rsidRDefault="00155AC3" w:rsidP="002A4DBE">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0AFAF079"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57E816F7" w14:textId="77777777" w:rsidR="00155AC3" w:rsidRPr="007F7A62" w:rsidRDefault="00155AC3" w:rsidP="002A4DBE">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155AC3" w:rsidRPr="00EA79D1" w14:paraId="4B1AC7E3" w14:textId="77777777" w:rsidTr="002A4DBE">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C318E71"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325E4B"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 xml:space="preserve">Акустическая система JBL VRX </w:t>
            </w:r>
            <w:proofErr w:type="spellStart"/>
            <w:r w:rsidRPr="00965D35">
              <w:rPr>
                <w:rFonts w:ascii="Times New Roman" w:hAnsi="Times New Roman" w:cs="Times New Roman"/>
                <w:sz w:val="24"/>
                <w:szCs w:val="24"/>
              </w:rPr>
              <w:t>top</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58238A"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F5812C4"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0D4B46F"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155AC3" w:rsidRPr="00EA79D1" w14:paraId="7F23DA4D"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D7326D4"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A58B47"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Акустическаясистема</w:t>
            </w:r>
            <w:proofErr w:type="spellEnd"/>
            <w:r w:rsidRPr="00965D35">
              <w:rPr>
                <w:rFonts w:ascii="Times New Roman" w:hAnsi="Times New Roman" w:cs="Times New Roman"/>
                <w:sz w:val="24"/>
                <w:szCs w:val="24"/>
              </w:rPr>
              <w:t xml:space="preserve"> JBL VRX </w:t>
            </w:r>
            <w:proofErr w:type="spellStart"/>
            <w:r w:rsidRPr="00965D35">
              <w:rPr>
                <w:rFonts w:ascii="Times New Roman" w:hAnsi="Times New Roman" w:cs="Times New Roman"/>
                <w:sz w:val="24"/>
                <w:szCs w:val="24"/>
              </w:rPr>
              <w:t>sub</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ADCEAB9"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4</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25A36E"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  3 000,00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FBA634"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12 000,00</w:t>
            </w:r>
          </w:p>
        </w:tc>
      </w:tr>
      <w:tr w:rsidR="00155AC3" w:rsidRPr="00EA79D1" w14:paraId="2E47FA28"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D7AABC5"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1C5859"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Пультмикшерный</w:t>
            </w:r>
            <w:proofErr w:type="spellEnd"/>
            <w:r w:rsidRPr="00965D35">
              <w:rPr>
                <w:rFonts w:ascii="Times New Roman" w:hAnsi="Times New Roman" w:cs="Times New Roman"/>
                <w:sz w:val="24"/>
                <w:szCs w:val="24"/>
              </w:rPr>
              <w:t xml:space="preserve"> (цифровой) X32 </w:t>
            </w:r>
            <w:proofErr w:type="spellStart"/>
            <w:r w:rsidRPr="00965D35">
              <w:rPr>
                <w:rFonts w:ascii="Times New Roman" w:hAnsi="Times New Roman" w:cs="Times New Roman"/>
                <w:sz w:val="24"/>
                <w:szCs w:val="24"/>
              </w:rPr>
              <w:t>Producer</w:t>
            </w:r>
            <w:proofErr w:type="spellEnd"/>
            <w:r w:rsidRPr="00965D35">
              <w:rPr>
                <w:rFonts w:ascii="Times New Roman" w:hAnsi="Times New Roman" w:cs="Times New Roman"/>
                <w:sz w:val="24"/>
                <w:szCs w:val="24"/>
              </w:rPr>
              <w:t xml:space="preserve"> + X32 RACK</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875EF28"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647413"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  7 000,00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C5CCA0"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7 000,00</w:t>
            </w:r>
          </w:p>
        </w:tc>
      </w:tr>
      <w:tr w:rsidR="00155AC3" w:rsidRPr="00EA79D1" w14:paraId="062B3C61"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A5496D1"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A2A91F0"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proofErr w:type="spellStart"/>
            <w:r w:rsidRPr="00965D35">
              <w:rPr>
                <w:rFonts w:ascii="Times New Roman" w:hAnsi="Times New Roman" w:cs="Times New Roman"/>
                <w:sz w:val="24"/>
                <w:szCs w:val="24"/>
              </w:rPr>
              <w:t>Мониторнапольный</w:t>
            </w:r>
            <w:proofErr w:type="spellEnd"/>
            <w:r w:rsidRPr="00965D35">
              <w:rPr>
                <w:rFonts w:ascii="Times New Roman" w:hAnsi="Times New Roman" w:cs="Times New Roman"/>
                <w:sz w:val="24"/>
                <w:szCs w:val="24"/>
              </w:rPr>
              <w:t xml:space="preserve"> JBL PRX 612</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2D7F01"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3</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6E028A"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  2 500,00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640BF3"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7 500,00</w:t>
            </w:r>
          </w:p>
        </w:tc>
      </w:tr>
      <w:tr w:rsidR="00155AC3" w:rsidRPr="00EA79D1" w14:paraId="4081A4A0"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3B80A36"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6CA392"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hAnsi="Times New Roman" w:cs="Times New Roman"/>
                <w:sz w:val="24"/>
                <w:szCs w:val="24"/>
              </w:rPr>
              <w:t>Радиомикрофон SHURE</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0CBC560"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5FA33A"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  2 800,00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405E07C"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16 800,00</w:t>
            </w:r>
          </w:p>
        </w:tc>
      </w:tr>
      <w:tr w:rsidR="00155AC3" w:rsidRPr="00EA79D1" w14:paraId="26D0554E" w14:textId="77777777" w:rsidTr="002A4DBE">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957514" w14:textId="77777777" w:rsidR="00155AC3" w:rsidRPr="00965D35" w:rsidRDefault="00155AC3" w:rsidP="002A4DBE">
            <w:pPr>
              <w:widowControl w:val="0"/>
              <w:spacing w:after="0" w:line="276" w:lineRule="auto"/>
              <w:rPr>
                <w:rFonts w:ascii="Times New Roman" w:eastAsia="Times New Roman" w:hAnsi="Times New Roman" w:cs="Times New Roman"/>
                <w:sz w:val="24"/>
                <w:szCs w:val="24"/>
              </w:rPr>
            </w:pPr>
            <w:r w:rsidRPr="00965D35">
              <w:rPr>
                <w:rFonts w:ascii="Times New Roman" w:eastAsia="Times New Roman" w:hAnsi="Times New Roman" w:cs="Times New Roman"/>
                <w:sz w:val="24"/>
                <w:szCs w:val="24"/>
              </w:rPr>
              <w:t xml:space="preserve">6.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8B949C6" w14:textId="77777777" w:rsidR="00155AC3" w:rsidRPr="00965D35" w:rsidRDefault="00155AC3" w:rsidP="002A4DBE">
            <w:pPr>
              <w:widowControl w:val="0"/>
              <w:spacing w:after="0" w:line="276" w:lineRule="auto"/>
              <w:rPr>
                <w:rFonts w:ascii="Times New Roman" w:hAnsi="Times New Roman" w:cs="Times New Roman"/>
                <w:sz w:val="24"/>
                <w:szCs w:val="24"/>
              </w:rPr>
            </w:pPr>
            <w:r w:rsidRPr="00965D35">
              <w:rPr>
                <w:rFonts w:ascii="Times New Roman" w:hAnsi="Times New Roman" w:cs="Times New Roman"/>
                <w:sz w:val="24"/>
                <w:szCs w:val="24"/>
              </w:rPr>
              <w:t xml:space="preserve">Комплект коммутаций в т.ч. </w:t>
            </w:r>
            <w:proofErr w:type="spellStart"/>
            <w:r w:rsidRPr="00965D35">
              <w:rPr>
                <w:rFonts w:ascii="Times New Roman" w:hAnsi="Times New Roman" w:cs="Times New Roman"/>
                <w:sz w:val="24"/>
                <w:szCs w:val="24"/>
              </w:rPr>
              <w:t>дибоксы</w:t>
            </w:r>
            <w:proofErr w:type="spellEnd"/>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4FEBAC"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110EEA"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  1</w:t>
            </w:r>
            <w:r>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975C9ED" w14:textId="77777777" w:rsidR="00155AC3" w:rsidRPr="00965D35" w:rsidRDefault="00155AC3" w:rsidP="002A4DBE">
            <w:pPr>
              <w:widowControl w:val="0"/>
              <w:spacing w:after="0" w:line="276" w:lineRule="auto"/>
              <w:jc w:val="center"/>
              <w:rPr>
                <w:rFonts w:ascii="Times New Roman" w:eastAsia="Times New Roman" w:hAnsi="Times New Roman" w:cs="Times New Roman"/>
                <w:sz w:val="24"/>
                <w:szCs w:val="24"/>
              </w:rPr>
            </w:pPr>
            <w:r w:rsidRPr="00965D35">
              <w:rPr>
                <w:rFonts w:ascii="Times New Roman" w:hAnsi="Times New Roman" w:cs="Times New Roman"/>
                <w:sz w:val="24"/>
                <w:szCs w:val="24"/>
              </w:rPr>
              <w:t>1</w:t>
            </w:r>
            <w:r>
              <w:rPr>
                <w:rFonts w:ascii="Times New Roman" w:hAnsi="Times New Roman" w:cs="Times New Roman"/>
                <w:sz w:val="24"/>
                <w:szCs w:val="24"/>
              </w:rPr>
              <w:t>2</w:t>
            </w:r>
            <w:r w:rsidRPr="00965D35">
              <w:rPr>
                <w:rFonts w:ascii="Times New Roman" w:hAnsi="Times New Roman" w:cs="Times New Roman"/>
                <w:sz w:val="24"/>
                <w:szCs w:val="24"/>
              </w:rPr>
              <w:t xml:space="preserve"> 000,00</w:t>
            </w:r>
          </w:p>
        </w:tc>
      </w:tr>
      <w:tr w:rsidR="00155AC3" w:rsidRPr="00EA79D1" w14:paraId="3F28ED7C" w14:textId="77777777" w:rsidTr="002A4DBE">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1654809" w14:textId="77777777" w:rsidR="00155AC3" w:rsidRPr="007F7A62" w:rsidRDefault="00155AC3" w:rsidP="002A4DBE">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xml:space="preserve">Итого </w:t>
            </w:r>
            <w:r>
              <w:rPr>
                <w:rFonts w:ascii="Times New Roman" w:eastAsia="Times New Roman" w:hAnsi="Times New Roman" w:cs="Times New Roman"/>
                <w:b/>
                <w:sz w:val="24"/>
                <w:szCs w:val="24"/>
              </w:rPr>
              <w:t>звуковое оборудование</w:t>
            </w:r>
            <w:r w:rsidRPr="007F7A62">
              <w:rPr>
                <w:rFonts w:ascii="Times New Roman" w:eastAsia="Times New Roman" w:hAnsi="Times New Roman" w:cs="Times New Roman"/>
                <w:b/>
                <w:sz w:val="24"/>
                <w:szCs w:val="24"/>
              </w:rPr>
              <w:t>:</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894BAC" w14:textId="77777777" w:rsidR="00155AC3" w:rsidRPr="007F7A62" w:rsidRDefault="00155AC3" w:rsidP="002A4DBE">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w:t>
            </w:r>
            <w:r>
              <w:t xml:space="preserve"> </w:t>
            </w:r>
            <w:r w:rsidRPr="00965D35">
              <w:rPr>
                <w:rFonts w:ascii="Times New Roman" w:eastAsia="Times New Roman" w:hAnsi="Times New Roman" w:cs="Times New Roman"/>
                <w:b/>
                <w:sz w:val="24"/>
                <w:szCs w:val="24"/>
              </w:rPr>
              <w:t>  6</w:t>
            </w:r>
            <w:r>
              <w:rPr>
                <w:rFonts w:ascii="Times New Roman" w:eastAsia="Times New Roman" w:hAnsi="Times New Roman" w:cs="Times New Roman"/>
                <w:b/>
                <w:sz w:val="24"/>
                <w:szCs w:val="24"/>
              </w:rPr>
              <w:t>7</w:t>
            </w:r>
            <w:r w:rsidRPr="00965D35">
              <w:rPr>
                <w:rFonts w:ascii="Times New Roman" w:eastAsia="Times New Roman" w:hAnsi="Times New Roman" w:cs="Times New Roman"/>
                <w:b/>
                <w:sz w:val="24"/>
                <w:szCs w:val="24"/>
              </w:rPr>
              <w:t xml:space="preserve"> 300,00</w:t>
            </w:r>
            <w:r w:rsidRPr="00033068">
              <w:rPr>
                <w:rFonts w:ascii="Times New Roman" w:eastAsia="Times New Roman" w:hAnsi="Times New Roman" w:cs="Times New Roman"/>
                <w:b/>
                <w:sz w:val="24"/>
                <w:szCs w:val="24"/>
              </w:rPr>
              <w:t> </w:t>
            </w:r>
          </w:p>
        </w:tc>
      </w:tr>
    </w:tbl>
    <w:p w14:paraId="621ED582" w14:textId="77777777" w:rsidR="00F04A1F" w:rsidRDefault="00F04A1F" w:rsidP="00534689">
      <w:pPr>
        <w:spacing w:after="0" w:line="240" w:lineRule="auto"/>
        <w:jc w:val="both"/>
        <w:rPr>
          <w:rFonts w:ascii="Times New Roman" w:eastAsia="Times New Roman" w:hAnsi="Times New Roman" w:cs="Times New Roman"/>
          <w:sz w:val="24"/>
          <w:szCs w:val="24"/>
        </w:rPr>
      </w:pPr>
    </w:p>
    <w:p w14:paraId="105D338B" w14:textId="5607BC6F" w:rsidR="004326D9" w:rsidRDefault="009B002C" w:rsidP="005346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Имущество осмотрено и проверено Арендодателем, принято им без замечаний. </w:t>
      </w:r>
    </w:p>
    <w:p w14:paraId="4C4300B7" w14:textId="0243A317" w:rsidR="001D6B4D" w:rsidRDefault="009B002C" w:rsidP="005346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Расчёт цены договора:</w:t>
      </w:r>
    </w:p>
    <w:p w14:paraId="4AFD9047" w14:textId="7C94DF76" w:rsidR="009641CE" w:rsidRDefault="009641CE" w:rsidP="009641CE">
      <w:pPr>
        <w:pStyle w:val="a4"/>
        <w:ind w:firstLine="0"/>
      </w:pP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075B0F" w:rsidRPr="00EA79D1" w14:paraId="1DF8C323" w14:textId="77777777" w:rsidTr="00075B0F">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DB95F0"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bookmarkStart w:id="26" w:name="_Hlk238120377"/>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13E909"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DFD7BC"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641C7E"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A5D568"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075B0F" w:rsidRPr="00EA79D1" w14:paraId="51F0CC2C" w14:textId="77777777" w:rsidTr="00075B0F">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62CCB6"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544865"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Pr="00784F9B">
              <w:rPr>
                <w:rFonts w:ascii="Times New Roman" w:eastAsia="Times New Roman" w:hAnsi="Times New Roman" w:cs="Times New Roman"/>
                <w:color w:val="000000"/>
                <w:sz w:val="24"/>
                <w:szCs w:val="24"/>
              </w:rPr>
              <w:t>звуково</w:t>
            </w:r>
            <w:r>
              <w:rPr>
                <w:rFonts w:ascii="Times New Roman" w:eastAsia="Times New Roman" w:hAnsi="Times New Roman" w:cs="Times New Roman"/>
                <w:color w:val="000000"/>
                <w:sz w:val="24"/>
                <w:szCs w:val="24"/>
              </w:rPr>
              <w:t>го</w:t>
            </w:r>
            <w:r w:rsidRPr="00784F9B">
              <w:rPr>
                <w:rFonts w:ascii="Times New Roman" w:eastAsia="Times New Roman" w:hAnsi="Times New Roman" w:cs="Times New Roman"/>
                <w:color w:val="000000"/>
                <w:sz w:val="24"/>
                <w:szCs w:val="24"/>
              </w:rPr>
              <w:t xml:space="preserve"> и энерго- оборудовани</w:t>
            </w:r>
            <w:r>
              <w:rPr>
                <w:rFonts w:ascii="Times New Roman" w:eastAsia="Times New Roman" w:hAnsi="Times New Roman" w:cs="Times New Roman"/>
                <w:color w:val="000000"/>
                <w:sz w:val="24"/>
                <w:szCs w:val="24"/>
              </w:rPr>
              <w:t>я</w:t>
            </w:r>
            <w:r w:rsidRPr="00784F9B">
              <w:rPr>
                <w:rFonts w:ascii="Times New Roman" w:eastAsia="Times New Roman" w:hAnsi="Times New Roman" w:cs="Times New Roman"/>
                <w:color w:val="000000"/>
                <w:sz w:val="24"/>
                <w:szCs w:val="24"/>
              </w:rPr>
              <w:t xml:space="preserve"> для обеспечения проведения культурно-массового мероприятия, посвященного 277-й годовщине со Дня образования Мурино </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6A2248" w14:textId="77777777" w:rsidR="00075B0F" w:rsidRPr="00EA79D1" w:rsidRDefault="00075B0F" w:rsidP="00075B0F">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B20AF5" w14:textId="1C9E0D83" w:rsidR="00075B0F" w:rsidRPr="00EA79D1" w:rsidRDefault="00A635BF" w:rsidP="00075B0F">
            <w:pPr>
              <w:widowControl w:val="0"/>
              <w:spacing w:after="0" w:line="276" w:lineRule="auto"/>
              <w:jc w:val="center"/>
              <w:rPr>
                <w:rFonts w:ascii="Times New Roman" w:eastAsia="Times New Roman" w:hAnsi="Times New Roman" w:cs="Times New Roman"/>
                <w:sz w:val="24"/>
                <w:szCs w:val="24"/>
              </w:rPr>
            </w:pPr>
            <w:r w:rsidRPr="00A635BF">
              <w:rPr>
                <w:rFonts w:ascii="Times New Roman" w:eastAsia="Times New Roman" w:hAnsi="Times New Roman" w:cs="Times New Roman"/>
                <w:sz w:val="24"/>
                <w:szCs w:val="24"/>
              </w:rPr>
              <w:t>558 580</w:t>
            </w:r>
            <w:r w:rsidR="00075B0F">
              <w:rPr>
                <w:rFonts w:ascii="Times New Roman" w:eastAsia="Times New Roman" w:hAnsi="Times New Roman" w:cs="Times New Roman"/>
                <w:sz w:val="24"/>
                <w:szCs w:val="24"/>
              </w:rPr>
              <w:t>,00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5B3AF0" w14:textId="175F3187" w:rsidR="00075B0F" w:rsidRPr="00EA79D1" w:rsidRDefault="00A635BF" w:rsidP="00075B0F">
            <w:pPr>
              <w:widowControl w:val="0"/>
              <w:spacing w:after="0" w:line="276" w:lineRule="auto"/>
              <w:jc w:val="center"/>
              <w:rPr>
                <w:rFonts w:ascii="Times New Roman" w:eastAsia="Times New Roman" w:hAnsi="Times New Roman" w:cs="Times New Roman"/>
                <w:sz w:val="24"/>
                <w:szCs w:val="24"/>
              </w:rPr>
            </w:pPr>
            <w:r w:rsidRPr="00A635BF">
              <w:rPr>
                <w:rFonts w:ascii="Times New Roman" w:eastAsia="Times New Roman" w:hAnsi="Times New Roman" w:cs="Times New Roman"/>
                <w:sz w:val="24"/>
                <w:szCs w:val="24"/>
              </w:rPr>
              <w:t>558 580</w:t>
            </w:r>
            <w:r w:rsidR="00075B0F" w:rsidRPr="00282E68">
              <w:rPr>
                <w:rFonts w:ascii="Times New Roman" w:eastAsia="Times New Roman" w:hAnsi="Times New Roman" w:cs="Times New Roman"/>
                <w:sz w:val="24"/>
                <w:szCs w:val="24"/>
              </w:rPr>
              <w:t>,00</w:t>
            </w:r>
          </w:p>
        </w:tc>
      </w:tr>
      <w:bookmarkEnd w:id="26"/>
    </w:tbl>
    <w:p w14:paraId="764DBE34" w14:textId="77777777" w:rsidR="009641CE" w:rsidRDefault="009641CE" w:rsidP="009641CE">
      <w:pPr>
        <w:pStyle w:val="a4"/>
        <w:ind w:firstLine="0"/>
      </w:pPr>
    </w:p>
    <w:p w14:paraId="190B5EA6" w14:textId="42296230" w:rsidR="001D6B4D" w:rsidRDefault="009B002C" w:rsidP="00534689">
      <w:pPr>
        <w:pStyle w:val="a4"/>
        <w:rPr>
          <w:color w:val="000000"/>
        </w:rPr>
      </w:pPr>
      <w:r>
        <w:rPr>
          <w:color w:val="000000"/>
        </w:rPr>
        <w:t>Общая цена Договора составляет:</w:t>
      </w:r>
      <w:r>
        <w:rPr>
          <w:b/>
        </w:rPr>
        <w:t xml:space="preserve"> </w:t>
      </w:r>
      <w:r w:rsidR="00F04A1F" w:rsidRPr="00F04A1F">
        <w:rPr>
          <w:b/>
        </w:rPr>
        <w:t>558 580 (пятьсот пятьдесят восемь пятьсот восемьдесят) рублей 00 копеек</w:t>
      </w:r>
      <w:r w:rsidR="00075B0F" w:rsidRPr="00075B0F">
        <w:rPr>
          <w:b/>
        </w:rPr>
        <w:t xml:space="preserve">, </w:t>
      </w:r>
      <w:r w:rsidRPr="008621EC">
        <w:rPr>
          <w:color w:val="000000"/>
        </w:rPr>
        <w:t xml:space="preserve">НДС не облагается на основании п.2 ст. 346.11 главы 26.2 Налогового кодекса Российской Федерации в связи с применением </w:t>
      </w:r>
      <w:r w:rsidR="00E9744F">
        <w:rPr>
          <w:color w:val="000000"/>
        </w:rPr>
        <w:t>Арендодателем</w:t>
      </w:r>
      <w:r w:rsidRPr="008621EC">
        <w:rPr>
          <w:color w:val="000000"/>
        </w:rPr>
        <w:t xml:space="preserve"> упрощенной системы налогообложения.</w:t>
      </w:r>
      <w:r>
        <w:rPr>
          <w:color w:val="000000"/>
        </w:rPr>
        <w:t xml:space="preserve"> </w:t>
      </w:r>
    </w:p>
    <w:p w14:paraId="643AB894" w14:textId="77777777" w:rsidR="001D6B4D" w:rsidRDefault="009B002C" w:rsidP="00534689">
      <w:pPr>
        <w:pStyle w:val="a4"/>
        <w:rPr>
          <w:color w:val="000000"/>
        </w:rPr>
      </w:pPr>
      <w:r>
        <w:rPr>
          <w:color w:val="000000"/>
        </w:rPr>
        <w:t>3. Имущество осмотрено и проверено Арендодателем, принято им без замечаний.</w:t>
      </w:r>
    </w:p>
    <w:p w14:paraId="3BC80166" w14:textId="77777777" w:rsidR="001D6B4D" w:rsidRDefault="009B002C" w:rsidP="00534689">
      <w:pPr>
        <w:pStyle w:val="a4"/>
        <w:rPr>
          <w:color w:val="000000"/>
        </w:rPr>
      </w:pPr>
      <w:r>
        <w:rPr>
          <w:color w:val="000000"/>
        </w:rPr>
        <w:t xml:space="preserve">4. Доставка имущества осуществлена вовремя, стороны не имеют друг к другу претензий по исполнению Договора. </w:t>
      </w:r>
    </w:p>
    <w:p w14:paraId="2117E144" w14:textId="77777777" w:rsidR="00534689" w:rsidRDefault="009B002C" w:rsidP="00534689">
      <w:pPr>
        <w:pStyle w:val="a4"/>
        <w:rPr>
          <w:color w:val="000000"/>
        </w:rPr>
      </w:pPr>
      <w:r>
        <w:rPr>
          <w:color w:val="000000"/>
        </w:rPr>
        <w:t>5. Арендатор обязуется произвести полный расчёт с Арендодателем в течение 7 (семи) рабочих дней с момента подписания настоящего Акта.</w:t>
      </w:r>
    </w:p>
    <w:p w14:paraId="778A1942" w14:textId="65705273" w:rsidR="001D6B4D" w:rsidRDefault="009B002C" w:rsidP="00534689">
      <w:pPr>
        <w:pStyle w:val="a4"/>
        <w:rPr>
          <w:color w:val="000000"/>
        </w:rPr>
      </w:pPr>
      <w:r>
        <w:rPr>
          <w:color w:val="000000"/>
        </w:rPr>
        <w:t>6. Акт составлен в двух экземплярах, по одному для каждой из сторон.</w:t>
      </w:r>
    </w:p>
    <w:p w14:paraId="07F7FD15" w14:textId="77777777" w:rsidR="001D6B4D" w:rsidRDefault="001D6B4D">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p>
    <w:tbl>
      <w:tblPr>
        <w:tblStyle w:val="afffffffb"/>
        <w:tblW w:w="10773"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387"/>
        <w:gridCol w:w="5386"/>
      </w:tblGrid>
      <w:tr w:rsidR="001D6B4D" w14:paraId="23AD6CCB" w14:textId="77777777">
        <w:tc>
          <w:tcPr>
            <w:tcW w:w="5387" w:type="dxa"/>
            <w:shd w:val="clear" w:color="auto" w:fill="auto"/>
            <w:tcMar>
              <w:top w:w="100" w:type="dxa"/>
              <w:left w:w="100" w:type="dxa"/>
              <w:bottom w:w="100" w:type="dxa"/>
              <w:right w:w="100" w:type="dxa"/>
            </w:tcMar>
          </w:tcPr>
          <w:p w14:paraId="6390229A" w14:textId="208729D8" w:rsidR="001D6B4D" w:rsidRDefault="001D6B4D">
            <w:pPr>
              <w:ind w:left="425"/>
              <w:jc w:val="both"/>
              <w:rPr>
                <w:rFonts w:ascii="Times New Roman" w:eastAsia="Times New Roman" w:hAnsi="Times New Roman" w:cs="Times New Roman"/>
                <w:sz w:val="24"/>
                <w:szCs w:val="24"/>
              </w:rPr>
            </w:pPr>
          </w:p>
          <w:p w14:paraId="7C5D101E" w14:textId="77777777" w:rsidR="00510E2A" w:rsidRPr="008621EC" w:rsidRDefault="00510E2A">
            <w:pPr>
              <w:ind w:left="425"/>
              <w:jc w:val="both"/>
              <w:rPr>
                <w:rFonts w:ascii="Times New Roman" w:eastAsia="Times New Roman" w:hAnsi="Times New Roman" w:cs="Times New Roman"/>
                <w:sz w:val="24"/>
                <w:szCs w:val="24"/>
              </w:rPr>
            </w:pPr>
          </w:p>
          <w:p w14:paraId="2B8C507A" w14:textId="45065F69" w:rsidR="001D6B4D" w:rsidRPr="008621EC" w:rsidRDefault="009B002C">
            <w:pPr>
              <w:ind w:left="42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 xml:space="preserve">____________________ / </w:t>
            </w:r>
          </w:p>
          <w:p w14:paraId="40F82CB1" w14:textId="77777777" w:rsidR="001D6B4D" w:rsidRDefault="009B002C">
            <w:pPr>
              <w:spacing w:after="160"/>
              <w:ind w:left="425" w:right="-6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М.П.</w:t>
            </w:r>
          </w:p>
        </w:tc>
        <w:tc>
          <w:tcPr>
            <w:tcW w:w="5386" w:type="dxa"/>
            <w:shd w:val="clear" w:color="auto" w:fill="auto"/>
            <w:tcMar>
              <w:top w:w="100" w:type="dxa"/>
              <w:left w:w="100" w:type="dxa"/>
              <w:bottom w:w="100" w:type="dxa"/>
              <w:right w:w="100" w:type="dxa"/>
            </w:tcMar>
          </w:tcPr>
          <w:p w14:paraId="0BD74A03" w14:textId="0C66337A"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BD24F7">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5D3F020C"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53E5F99"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54E6573C"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4F3372F9" w14:textId="77777777" w:rsidR="001D6B4D" w:rsidRDefault="001D6B4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1D6B4D" w:rsidSect="00EE4771">
      <w:pgSz w:w="11906" w:h="16838"/>
      <w:pgMar w:top="1134" w:right="567" w:bottom="851" w:left="1418"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Liberation Sans">
    <w:altName w:val="Aria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7553A"/>
    <w:multiLevelType w:val="multilevel"/>
    <w:tmpl w:val="95FC85AA"/>
    <w:lvl w:ilvl="0">
      <w:start w:val="1"/>
      <w:numFmt w:val="decimal"/>
      <w:lvlText w:val="%1."/>
      <w:lvlJc w:val="left"/>
      <w:pPr>
        <w:ind w:left="-349" w:hanging="360"/>
      </w:pPr>
      <w:rPr>
        <w:u w:val="none"/>
      </w:rPr>
    </w:lvl>
    <w:lvl w:ilvl="1">
      <w:start w:val="1"/>
      <w:numFmt w:val="lowerLetter"/>
      <w:lvlText w:val="%2."/>
      <w:lvlJc w:val="left"/>
      <w:pPr>
        <w:ind w:left="371" w:hanging="360"/>
      </w:pPr>
      <w:rPr>
        <w:u w:val="none"/>
      </w:rPr>
    </w:lvl>
    <w:lvl w:ilvl="2">
      <w:start w:val="1"/>
      <w:numFmt w:val="lowerRoman"/>
      <w:lvlText w:val="%3."/>
      <w:lvlJc w:val="right"/>
      <w:pPr>
        <w:ind w:left="1091" w:hanging="360"/>
      </w:pPr>
      <w:rPr>
        <w:u w:val="none"/>
      </w:rPr>
    </w:lvl>
    <w:lvl w:ilvl="3">
      <w:start w:val="1"/>
      <w:numFmt w:val="decimal"/>
      <w:lvlText w:val="%4."/>
      <w:lvlJc w:val="left"/>
      <w:pPr>
        <w:ind w:left="1811" w:hanging="360"/>
      </w:pPr>
      <w:rPr>
        <w:u w:val="none"/>
      </w:rPr>
    </w:lvl>
    <w:lvl w:ilvl="4">
      <w:start w:val="1"/>
      <w:numFmt w:val="lowerLetter"/>
      <w:lvlText w:val="%5."/>
      <w:lvlJc w:val="left"/>
      <w:pPr>
        <w:ind w:left="2531" w:hanging="360"/>
      </w:pPr>
      <w:rPr>
        <w:u w:val="none"/>
      </w:rPr>
    </w:lvl>
    <w:lvl w:ilvl="5">
      <w:start w:val="1"/>
      <w:numFmt w:val="lowerRoman"/>
      <w:lvlText w:val="%6."/>
      <w:lvlJc w:val="right"/>
      <w:pPr>
        <w:ind w:left="3251" w:hanging="360"/>
      </w:pPr>
      <w:rPr>
        <w:u w:val="none"/>
      </w:rPr>
    </w:lvl>
    <w:lvl w:ilvl="6">
      <w:start w:val="1"/>
      <w:numFmt w:val="decimal"/>
      <w:lvlText w:val="%7."/>
      <w:lvlJc w:val="left"/>
      <w:pPr>
        <w:ind w:left="3971" w:hanging="360"/>
      </w:pPr>
      <w:rPr>
        <w:u w:val="none"/>
      </w:rPr>
    </w:lvl>
    <w:lvl w:ilvl="7">
      <w:start w:val="1"/>
      <w:numFmt w:val="lowerLetter"/>
      <w:lvlText w:val="%8."/>
      <w:lvlJc w:val="left"/>
      <w:pPr>
        <w:ind w:left="4691" w:hanging="360"/>
      </w:pPr>
      <w:rPr>
        <w:u w:val="none"/>
      </w:rPr>
    </w:lvl>
    <w:lvl w:ilvl="8">
      <w:start w:val="1"/>
      <w:numFmt w:val="lowerRoman"/>
      <w:lvlText w:val="%9."/>
      <w:lvlJc w:val="right"/>
      <w:pPr>
        <w:ind w:left="5411" w:hanging="360"/>
      </w:pPr>
      <w:rPr>
        <w:u w:val="none"/>
      </w:rPr>
    </w:lvl>
  </w:abstractNum>
  <w:abstractNum w:abstractNumId="1" w15:restartNumberingAfterBreak="0">
    <w:nsid w:val="07BC64A7"/>
    <w:multiLevelType w:val="multilevel"/>
    <w:tmpl w:val="29D40B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E3D5E31"/>
    <w:multiLevelType w:val="hybridMultilevel"/>
    <w:tmpl w:val="AA64347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F0440B2"/>
    <w:multiLevelType w:val="multilevel"/>
    <w:tmpl w:val="690C7F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F416A09"/>
    <w:multiLevelType w:val="multilevel"/>
    <w:tmpl w:val="593CD0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5E2431F"/>
    <w:multiLevelType w:val="multilevel"/>
    <w:tmpl w:val="9C24BC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88A0B40"/>
    <w:multiLevelType w:val="multilevel"/>
    <w:tmpl w:val="993898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330E31"/>
    <w:multiLevelType w:val="hybridMultilevel"/>
    <w:tmpl w:val="2A8219E4"/>
    <w:lvl w:ilvl="0" w:tplc="105E530A">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0E6521D"/>
    <w:multiLevelType w:val="multilevel"/>
    <w:tmpl w:val="D65E5B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6204971"/>
    <w:multiLevelType w:val="multilevel"/>
    <w:tmpl w:val="610ED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7F17668"/>
    <w:multiLevelType w:val="multilevel"/>
    <w:tmpl w:val="686EBC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38462F"/>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33C83C46"/>
    <w:multiLevelType w:val="multilevel"/>
    <w:tmpl w:val="F2844D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3DD435E0"/>
    <w:multiLevelType w:val="multilevel"/>
    <w:tmpl w:val="147EAC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4D9782D"/>
    <w:multiLevelType w:val="multilevel"/>
    <w:tmpl w:val="641287FE"/>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9893E9F"/>
    <w:multiLevelType w:val="multilevel"/>
    <w:tmpl w:val="2D9C089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6" w15:restartNumberingAfterBreak="0">
    <w:nsid w:val="4C482966"/>
    <w:multiLevelType w:val="multilevel"/>
    <w:tmpl w:val="B2BC6B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6AF46F2"/>
    <w:multiLevelType w:val="multilevel"/>
    <w:tmpl w:val="0C78C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2860780"/>
    <w:multiLevelType w:val="multilevel"/>
    <w:tmpl w:val="F1AE44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73E0312"/>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6B351E5C"/>
    <w:multiLevelType w:val="hybridMultilevel"/>
    <w:tmpl w:val="D70EACB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70A35C09"/>
    <w:multiLevelType w:val="multilevel"/>
    <w:tmpl w:val="1F127C2C"/>
    <w:lvl w:ilvl="0">
      <w:start w:val="1"/>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22" w15:restartNumberingAfterBreak="0">
    <w:nsid w:val="73BD786E"/>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76BA1E01"/>
    <w:multiLevelType w:val="multilevel"/>
    <w:tmpl w:val="A0928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7246000"/>
    <w:multiLevelType w:val="multilevel"/>
    <w:tmpl w:val="7A4C3F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91317A1"/>
    <w:multiLevelType w:val="hybridMultilevel"/>
    <w:tmpl w:val="7E08720E"/>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13"/>
  </w:num>
  <w:num w:numId="4">
    <w:abstractNumId w:val="24"/>
  </w:num>
  <w:num w:numId="5">
    <w:abstractNumId w:val="4"/>
  </w:num>
  <w:num w:numId="6">
    <w:abstractNumId w:val="10"/>
  </w:num>
  <w:num w:numId="7">
    <w:abstractNumId w:val="9"/>
  </w:num>
  <w:num w:numId="8">
    <w:abstractNumId w:val="21"/>
  </w:num>
  <w:num w:numId="9">
    <w:abstractNumId w:val="1"/>
  </w:num>
  <w:num w:numId="10">
    <w:abstractNumId w:val="15"/>
  </w:num>
  <w:num w:numId="11">
    <w:abstractNumId w:val="23"/>
  </w:num>
  <w:num w:numId="12">
    <w:abstractNumId w:val="6"/>
  </w:num>
  <w:num w:numId="13">
    <w:abstractNumId w:val="8"/>
  </w:num>
  <w:num w:numId="14">
    <w:abstractNumId w:val="17"/>
  </w:num>
  <w:num w:numId="15">
    <w:abstractNumId w:val="12"/>
  </w:num>
  <w:num w:numId="16">
    <w:abstractNumId w:val="0"/>
  </w:num>
  <w:num w:numId="17">
    <w:abstractNumId w:val="14"/>
  </w:num>
  <w:num w:numId="18">
    <w:abstractNumId w:val="5"/>
  </w:num>
  <w:num w:numId="19">
    <w:abstractNumId w:val="3"/>
  </w:num>
  <w:num w:numId="20">
    <w:abstractNumId w:val="22"/>
  </w:num>
  <w:num w:numId="21">
    <w:abstractNumId w:val="25"/>
  </w:num>
  <w:num w:numId="22">
    <w:abstractNumId w:val="20"/>
  </w:num>
  <w:num w:numId="23">
    <w:abstractNumId w:val="2"/>
  </w:num>
  <w:num w:numId="24">
    <w:abstractNumId w:val="11"/>
  </w:num>
  <w:num w:numId="25">
    <w:abstractNumId w:val="19"/>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B4D"/>
    <w:rsid w:val="00006C86"/>
    <w:rsid w:val="00013FB9"/>
    <w:rsid w:val="00033068"/>
    <w:rsid w:val="000430B5"/>
    <w:rsid w:val="00043F2F"/>
    <w:rsid w:val="00075B0F"/>
    <w:rsid w:val="000928CE"/>
    <w:rsid w:val="000A15C0"/>
    <w:rsid w:val="000E25BE"/>
    <w:rsid w:val="001431A1"/>
    <w:rsid w:val="00151F57"/>
    <w:rsid w:val="00155AC3"/>
    <w:rsid w:val="00156A89"/>
    <w:rsid w:val="001605C9"/>
    <w:rsid w:val="0016201B"/>
    <w:rsid w:val="00164DA3"/>
    <w:rsid w:val="00192533"/>
    <w:rsid w:val="001D6B4D"/>
    <w:rsid w:val="002614ED"/>
    <w:rsid w:val="00282E68"/>
    <w:rsid w:val="002A56A3"/>
    <w:rsid w:val="002B1CE0"/>
    <w:rsid w:val="002D1023"/>
    <w:rsid w:val="002E12CC"/>
    <w:rsid w:val="002E60B5"/>
    <w:rsid w:val="002F20CA"/>
    <w:rsid w:val="00334A2F"/>
    <w:rsid w:val="00336DC9"/>
    <w:rsid w:val="0034761C"/>
    <w:rsid w:val="003565E2"/>
    <w:rsid w:val="00361B7F"/>
    <w:rsid w:val="00370FE1"/>
    <w:rsid w:val="00386917"/>
    <w:rsid w:val="003C49C2"/>
    <w:rsid w:val="00426198"/>
    <w:rsid w:val="00430515"/>
    <w:rsid w:val="00431B07"/>
    <w:rsid w:val="00431DD7"/>
    <w:rsid w:val="004326D9"/>
    <w:rsid w:val="00435490"/>
    <w:rsid w:val="0043646E"/>
    <w:rsid w:val="00462D76"/>
    <w:rsid w:val="0048384E"/>
    <w:rsid w:val="004E6C9D"/>
    <w:rsid w:val="004E724C"/>
    <w:rsid w:val="005010CE"/>
    <w:rsid w:val="005069FC"/>
    <w:rsid w:val="00510E2A"/>
    <w:rsid w:val="0052780F"/>
    <w:rsid w:val="00534689"/>
    <w:rsid w:val="00552B47"/>
    <w:rsid w:val="005710D6"/>
    <w:rsid w:val="00573A13"/>
    <w:rsid w:val="0058079B"/>
    <w:rsid w:val="005A2CE8"/>
    <w:rsid w:val="005D300A"/>
    <w:rsid w:val="005E253E"/>
    <w:rsid w:val="006115EB"/>
    <w:rsid w:val="00612004"/>
    <w:rsid w:val="00616372"/>
    <w:rsid w:val="006635A4"/>
    <w:rsid w:val="006643A3"/>
    <w:rsid w:val="0066598D"/>
    <w:rsid w:val="0068356A"/>
    <w:rsid w:val="00683896"/>
    <w:rsid w:val="00690DD9"/>
    <w:rsid w:val="00714065"/>
    <w:rsid w:val="00722B79"/>
    <w:rsid w:val="00727CE1"/>
    <w:rsid w:val="00747F6D"/>
    <w:rsid w:val="00764DBA"/>
    <w:rsid w:val="00772897"/>
    <w:rsid w:val="00784F9B"/>
    <w:rsid w:val="00786C20"/>
    <w:rsid w:val="007949E3"/>
    <w:rsid w:val="007A04D1"/>
    <w:rsid w:val="007A10E8"/>
    <w:rsid w:val="007C0951"/>
    <w:rsid w:val="007F7A62"/>
    <w:rsid w:val="00802578"/>
    <w:rsid w:val="00822CB6"/>
    <w:rsid w:val="008621EC"/>
    <w:rsid w:val="008677F6"/>
    <w:rsid w:val="008A577D"/>
    <w:rsid w:val="008B286B"/>
    <w:rsid w:val="008C16E0"/>
    <w:rsid w:val="008C4D96"/>
    <w:rsid w:val="008C5D43"/>
    <w:rsid w:val="008D19E5"/>
    <w:rsid w:val="008E0992"/>
    <w:rsid w:val="008E4733"/>
    <w:rsid w:val="0091324C"/>
    <w:rsid w:val="009271DF"/>
    <w:rsid w:val="00932599"/>
    <w:rsid w:val="009641CE"/>
    <w:rsid w:val="00965D35"/>
    <w:rsid w:val="00993A59"/>
    <w:rsid w:val="009B002C"/>
    <w:rsid w:val="009B100E"/>
    <w:rsid w:val="009C180F"/>
    <w:rsid w:val="009E5CC2"/>
    <w:rsid w:val="009F235A"/>
    <w:rsid w:val="00A01AE0"/>
    <w:rsid w:val="00A2542B"/>
    <w:rsid w:val="00A36AA9"/>
    <w:rsid w:val="00A635BF"/>
    <w:rsid w:val="00A8249E"/>
    <w:rsid w:val="00AB1A32"/>
    <w:rsid w:val="00AE7C61"/>
    <w:rsid w:val="00B14FB1"/>
    <w:rsid w:val="00B63362"/>
    <w:rsid w:val="00B73414"/>
    <w:rsid w:val="00BA7A6D"/>
    <w:rsid w:val="00BB1A5A"/>
    <w:rsid w:val="00BC0CA3"/>
    <w:rsid w:val="00BD24F7"/>
    <w:rsid w:val="00BD579C"/>
    <w:rsid w:val="00BE525C"/>
    <w:rsid w:val="00BF422C"/>
    <w:rsid w:val="00C23CBB"/>
    <w:rsid w:val="00C24292"/>
    <w:rsid w:val="00C70832"/>
    <w:rsid w:val="00C72D5B"/>
    <w:rsid w:val="00C77E2C"/>
    <w:rsid w:val="00C9590E"/>
    <w:rsid w:val="00CB766A"/>
    <w:rsid w:val="00CE4DA1"/>
    <w:rsid w:val="00CE5939"/>
    <w:rsid w:val="00D17522"/>
    <w:rsid w:val="00D3342D"/>
    <w:rsid w:val="00D55CB0"/>
    <w:rsid w:val="00D6338B"/>
    <w:rsid w:val="00D71FD0"/>
    <w:rsid w:val="00D83BFF"/>
    <w:rsid w:val="00D870EA"/>
    <w:rsid w:val="00D94B5B"/>
    <w:rsid w:val="00D963E8"/>
    <w:rsid w:val="00DA304D"/>
    <w:rsid w:val="00DC0C1F"/>
    <w:rsid w:val="00DC2FB3"/>
    <w:rsid w:val="00DC560E"/>
    <w:rsid w:val="00DE4297"/>
    <w:rsid w:val="00E237AF"/>
    <w:rsid w:val="00E27C65"/>
    <w:rsid w:val="00E40304"/>
    <w:rsid w:val="00E50246"/>
    <w:rsid w:val="00E53EBE"/>
    <w:rsid w:val="00E9744F"/>
    <w:rsid w:val="00EA5375"/>
    <w:rsid w:val="00EA79D1"/>
    <w:rsid w:val="00EB1726"/>
    <w:rsid w:val="00EC72AD"/>
    <w:rsid w:val="00ED3339"/>
    <w:rsid w:val="00EE4771"/>
    <w:rsid w:val="00F04A1F"/>
    <w:rsid w:val="00F352B3"/>
    <w:rsid w:val="00F50E40"/>
    <w:rsid w:val="00F8275D"/>
    <w:rsid w:val="00F91736"/>
    <w:rsid w:val="00F93F87"/>
    <w:rsid w:val="00F96D7C"/>
    <w:rsid w:val="00F9755D"/>
    <w:rsid w:val="00FC0E7E"/>
    <w:rsid w:val="00FE031A"/>
    <w:rsid w:val="00FF613F"/>
    <w:rsid w:val="00FF7E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60F8"/>
  <w15:docId w15:val="{3C24ABE6-E80B-4D8C-A5CF-173D1C4D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1A5A"/>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styleId="a4">
    <w:name w:val="No Spacing"/>
    <w:uiPriority w:val="1"/>
    <w:qFormat/>
    <w:rsid w:val="00370FE1"/>
    <w:pPr>
      <w:spacing w:after="0" w:line="240" w:lineRule="auto"/>
      <w:ind w:firstLine="709"/>
      <w:jc w:val="both"/>
    </w:pPr>
    <w:rPr>
      <w:rFonts w:ascii="Times New Roman" w:hAnsi="Times New Roman"/>
      <w:sz w:val="24"/>
    </w:rPr>
  </w:style>
  <w:style w:type="table" w:styleId="a5">
    <w:name w:val="Table Grid"/>
    <w:basedOn w:val="a1"/>
    <w:uiPriority w:val="39"/>
    <w:rsid w:val="00002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5"/>
    <w:uiPriority w:val="39"/>
    <w:rsid w:val="00465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65BA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65BA9"/>
    <w:rPr>
      <w:rFonts w:ascii="Segoe UI" w:hAnsi="Segoe UI" w:cs="Segoe UI"/>
      <w:sz w:val="18"/>
      <w:szCs w:val="18"/>
    </w:rPr>
  </w:style>
  <w:style w:type="character" w:styleId="a8">
    <w:name w:val="Hyperlink"/>
    <w:basedOn w:val="a0"/>
    <w:uiPriority w:val="99"/>
    <w:unhideWhenUsed/>
    <w:rsid w:val="000E74A6"/>
    <w:rPr>
      <w:color w:val="0563C1" w:themeColor="hyperlink"/>
      <w:u w:val="single"/>
    </w:rPr>
  </w:style>
  <w:style w:type="character" w:styleId="a9">
    <w:name w:val="Unresolved Mention"/>
    <w:basedOn w:val="a0"/>
    <w:uiPriority w:val="99"/>
    <w:semiHidden/>
    <w:unhideWhenUsed/>
    <w:rsid w:val="000E74A6"/>
    <w:rPr>
      <w:color w:val="605E5C"/>
      <w:shd w:val="clear" w:color="auto" w:fill="E1DFDD"/>
    </w:rPr>
  </w:style>
  <w:style w:type="paragraph" w:styleId="aa">
    <w:name w:val="List Paragraph"/>
    <w:basedOn w:val="a"/>
    <w:uiPriority w:val="34"/>
    <w:qFormat/>
    <w:rsid w:val="000E74A6"/>
    <w:pPr>
      <w:ind w:left="720"/>
      <w:contextualSpacing/>
    </w:pPr>
  </w:style>
  <w:style w:type="paragraph" w:styleId="ab">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pPr>
      <w:spacing w:after="0" w:line="240" w:lineRule="auto"/>
    </w:pPr>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pPr>
      <w:spacing w:after="0" w:line="240" w:lineRule="auto"/>
    </w:pPr>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115" w:type="dxa"/>
        <w:right w:w="115" w:type="dxa"/>
      </w:tblCellMar>
    </w:tblPr>
  </w:style>
  <w:style w:type="table" w:customStyle="1" w:styleId="af5">
    <w:basedOn w:val="TableNormal5"/>
    <w:pPr>
      <w:spacing w:after="0" w:line="240" w:lineRule="auto"/>
    </w:pPr>
    <w:tblPr>
      <w:tblStyleRowBandSize w:val="1"/>
      <w:tblStyleColBandSize w:val="1"/>
      <w:tblCellMar>
        <w:left w:w="108" w:type="dxa"/>
        <w:right w:w="108" w:type="dxa"/>
      </w:tblCellMar>
    </w:tblPr>
  </w:style>
  <w:style w:type="table" w:customStyle="1" w:styleId="af6">
    <w:basedOn w:val="TableNormal5"/>
    <w:pPr>
      <w:spacing w:after="0" w:line="240" w:lineRule="auto"/>
    </w:pPr>
    <w:tblPr>
      <w:tblStyleRowBandSize w:val="1"/>
      <w:tblStyleColBandSize w:val="1"/>
      <w:tblCellMar>
        <w:left w:w="108" w:type="dxa"/>
        <w:right w:w="108" w:type="dxa"/>
      </w:tblCellMar>
    </w:tblPr>
  </w:style>
  <w:style w:type="table" w:customStyle="1" w:styleId="af7">
    <w:basedOn w:val="TableNormal5"/>
    <w:pPr>
      <w:spacing w:after="0" w:line="240" w:lineRule="auto"/>
    </w:pPr>
    <w:tblPr>
      <w:tblStyleRowBandSize w:val="1"/>
      <w:tblStyleColBandSize w:val="1"/>
      <w:tblCellMar>
        <w:left w:w="108" w:type="dxa"/>
        <w:right w:w="108" w:type="dxa"/>
      </w:tblCellMar>
    </w:tblPr>
  </w:style>
  <w:style w:type="table" w:customStyle="1" w:styleId="af8">
    <w:basedOn w:val="TableNormal5"/>
    <w:pPr>
      <w:spacing w:after="0" w:line="240" w:lineRule="auto"/>
    </w:pPr>
    <w:tblPr>
      <w:tblStyleRowBandSize w:val="1"/>
      <w:tblStyleColBandSize w:val="1"/>
      <w:tblCellMar>
        <w:left w:w="108" w:type="dxa"/>
        <w:right w:w="108" w:type="dxa"/>
      </w:tblCellMar>
    </w:tblPr>
  </w:style>
  <w:style w:type="table" w:customStyle="1" w:styleId="af9">
    <w:basedOn w:val="TableNormal5"/>
    <w:pPr>
      <w:spacing w:after="0" w:line="240" w:lineRule="auto"/>
    </w:pPr>
    <w:tblPr>
      <w:tblStyleRowBandSize w:val="1"/>
      <w:tblStyleColBandSize w:val="1"/>
      <w:tblCellMar>
        <w:left w:w="108" w:type="dxa"/>
        <w:right w:w="108" w:type="dxa"/>
      </w:tblCellMar>
    </w:tblPr>
  </w:style>
  <w:style w:type="table" w:customStyle="1" w:styleId="afa">
    <w:basedOn w:val="TableNormal5"/>
    <w:pPr>
      <w:spacing w:after="0" w:line="240" w:lineRule="auto"/>
    </w:pPr>
    <w:tblPr>
      <w:tblStyleRowBandSize w:val="1"/>
      <w:tblStyleColBandSize w:val="1"/>
      <w:tblCellMar>
        <w:left w:w="108" w:type="dxa"/>
        <w:right w:w="108" w:type="dxa"/>
      </w:tblCellMar>
    </w:tblPr>
  </w:style>
  <w:style w:type="table" w:customStyle="1" w:styleId="afb">
    <w:basedOn w:val="TableNormal5"/>
    <w:pPr>
      <w:spacing w:after="0" w:line="240" w:lineRule="auto"/>
    </w:pPr>
    <w:tblPr>
      <w:tblStyleRowBandSize w:val="1"/>
      <w:tblStyleColBandSize w:val="1"/>
      <w:tblCellMar>
        <w:left w:w="108" w:type="dxa"/>
        <w:right w:w="108" w:type="dxa"/>
      </w:tblCellMar>
    </w:tblPr>
  </w:style>
  <w:style w:type="table" w:customStyle="1" w:styleId="afc">
    <w:basedOn w:val="TableNormal5"/>
    <w:pPr>
      <w:spacing w:after="0" w:line="240" w:lineRule="auto"/>
    </w:pPr>
    <w:tblPr>
      <w:tblStyleRowBandSize w:val="1"/>
      <w:tblStyleColBandSize w:val="1"/>
      <w:tblCellMar>
        <w:left w:w="108" w:type="dxa"/>
        <w:right w:w="108" w:type="dxa"/>
      </w:tblCellMar>
    </w:tblPr>
  </w:style>
  <w:style w:type="table" w:customStyle="1" w:styleId="afd">
    <w:basedOn w:val="TableNormal5"/>
    <w:pPr>
      <w:spacing w:after="0" w:line="240" w:lineRule="auto"/>
    </w:pPr>
    <w:tblPr>
      <w:tblStyleRowBandSize w:val="1"/>
      <w:tblStyleColBandSize w:val="1"/>
      <w:tblCellMar>
        <w:left w:w="108" w:type="dxa"/>
        <w:right w:w="108" w:type="dxa"/>
      </w:tblCellMar>
    </w:tblPr>
  </w:style>
  <w:style w:type="table" w:customStyle="1" w:styleId="afe">
    <w:basedOn w:val="TableNormal5"/>
    <w:pPr>
      <w:spacing w:after="0" w:line="240" w:lineRule="auto"/>
    </w:pPr>
    <w:tblPr>
      <w:tblStyleRowBandSize w:val="1"/>
      <w:tblStyleColBandSize w:val="1"/>
      <w:tblCellMar>
        <w:left w:w="108" w:type="dxa"/>
        <w:right w:w="108" w:type="dxa"/>
      </w:tblCellMar>
    </w:tblPr>
  </w:style>
  <w:style w:type="table" w:customStyle="1" w:styleId="aff">
    <w:basedOn w:val="TableNormal5"/>
    <w:pPr>
      <w:spacing w:after="0" w:line="240" w:lineRule="auto"/>
    </w:pPr>
    <w:tblPr>
      <w:tblStyleRowBandSize w:val="1"/>
      <w:tblStyleColBandSize w:val="1"/>
      <w:tblCellMar>
        <w:left w:w="108" w:type="dxa"/>
        <w:right w:w="108" w:type="dxa"/>
      </w:tblCellMar>
    </w:tblPr>
  </w:style>
  <w:style w:type="table" w:customStyle="1" w:styleId="aff0">
    <w:basedOn w:val="TableNormal5"/>
    <w:pPr>
      <w:spacing w:after="0" w:line="240" w:lineRule="auto"/>
    </w:pPr>
    <w:tblPr>
      <w:tblStyleRowBandSize w:val="1"/>
      <w:tblStyleColBandSize w:val="1"/>
      <w:tblCellMar>
        <w:left w:w="108" w:type="dxa"/>
        <w:right w:w="108" w:type="dxa"/>
      </w:tblCellMar>
    </w:tblPr>
  </w:style>
  <w:style w:type="table" w:customStyle="1" w:styleId="aff1">
    <w:basedOn w:val="TableNormal5"/>
    <w:pPr>
      <w:spacing w:after="0" w:line="240" w:lineRule="auto"/>
    </w:pPr>
    <w:tblPr>
      <w:tblStyleRowBandSize w:val="1"/>
      <w:tblStyleColBandSize w:val="1"/>
      <w:tblCellMar>
        <w:left w:w="108" w:type="dxa"/>
        <w:right w:w="108" w:type="dxa"/>
      </w:tblCellMar>
    </w:tblPr>
  </w:style>
  <w:style w:type="table" w:customStyle="1" w:styleId="aff2">
    <w:basedOn w:val="TableNormal5"/>
    <w:pPr>
      <w:spacing w:after="0" w:line="240" w:lineRule="auto"/>
    </w:pPr>
    <w:tblPr>
      <w:tblStyleRowBandSize w:val="1"/>
      <w:tblStyleColBandSize w:val="1"/>
      <w:tblCellMar>
        <w:left w:w="108" w:type="dxa"/>
        <w:right w:w="108" w:type="dxa"/>
      </w:tblCellMar>
    </w:tblPr>
  </w:style>
  <w:style w:type="table" w:customStyle="1" w:styleId="aff3">
    <w:basedOn w:val="TableNormal5"/>
    <w:pPr>
      <w:spacing w:after="0" w:line="240" w:lineRule="auto"/>
    </w:pPr>
    <w:tblPr>
      <w:tblStyleRowBandSize w:val="1"/>
      <w:tblStyleColBandSize w:val="1"/>
      <w:tblCellMar>
        <w:left w:w="108" w:type="dxa"/>
        <w:right w:w="108" w:type="dxa"/>
      </w:tblCellMar>
    </w:tblPr>
  </w:style>
  <w:style w:type="table" w:customStyle="1" w:styleId="aff4">
    <w:basedOn w:val="TableNormal5"/>
    <w:pPr>
      <w:spacing w:after="0" w:line="240" w:lineRule="auto"/>
    </w:pPr>
    <w:tblPr>
      <w:tblStyleRowBandSize w:val="1"/>
      <w:tblStyleColBandSize w:val="1"/>
      <w:tblCellMar>
        <w:left w:w="108" w:type="dxa"/>
        <w:right w:w="108" w:type="dxa"/>
      </w:tblCellMar>
    </w:tblPr>
  </w:style>
  <w:style w:type="table" w:customStyle="1" w:styleId="aff5">
    <w:basedOn w:val="TableNormal5"/>
    <w:pPr>
      <w:spacing w:after="0" w:line="240" w:lineRule="auto"/>
    </w:pPr>
    <w:tblPr>
      <w:tblStyleRowBandSize w:val="1"/>
      <w:tblStyleColBandSize w:val="1"/>
      <w:tblCellMar>
        <w:left w:w="108" w:type="dxa"/>
        <w:right w:w="108" w:type="dxa"/>
      </w:tblCellMar>
    </w:tblPr>
  </w:style>
  <w:style w:type="table" w:customStyle="1" w:styleId="aff6">
    <w:basedOn w:val="TableNormal5"/>
    <w:pPr>
      <w:spacing w:after="0" w:line="240" w:lineRule="auto"/>
    </w:pPr>
    <w:tblPr>
      <w:tblStyleRowBandSize w:val="1"/>
      <w:tblStyleColBandSize w:val="1"/>
      <w:tblCellMar>
        <w:left w:w="108" w:type="dxa"/>
        <w:right w:w="108" w:type="dxa"/>
      </w:tblCellMar>
    </w:tblPr>
  </w:style>
  <w:style w:type="table" w:customStyle="1" w:styleId="aff7">
    <w:basedOn w:val="TableNormal5"/>
    <w:pPr>
      <w:spacing w:after="0" w:line="240" w:lineRule="auto"/>
    </w:pPr>
    <w:tblPr>
      <w:tblStyleRowBandSize w:val="1"/>
      <w:tblStyleColBandSize w:val="1"/>
      <w:tblCellMar>
        <w:left w:w="108" w:type="dxa"/>
        <w:right w:w="108" w:type="dxa"/>
      </w:tblCellMar>
    </w:tblPr>
  </w:style>
  <w:style w:type="table" w:customStyle="1" w:styleId="aff8">
    <w:basedOn w:val="TableNormal5"/>
    <w:pPr>
      <w:spacing w:after="0" w:line="240" w:lineRule="auto"/>
    </w:pPr>
    <w:tblPr>
      <w:tblStyleRowBandSize w:val="1"/>
      <w:tblStyleColBandSize w:val="1"/>
      <w:tblCellMar>
        <w:left w:w="108" w:type="dxa"/>
        <w:right w:w="108" w:type="dxa"/>
      </w:tblCellMar>
    </w:tblPr>
  </w:style>
  <w:style w:type="table" w:customStyle="1" w:styleId="aff9">
    <w:basedOn w:val="TableNormal5"/>
    <w:pPr>
      <w:spacing w:after="0" w:line="240" w:lineRule="auto"/>
    </w:pPr>
    <w:tblPr>
      <w:tblStyleRowBandSize w:val="1"/>
      <w:tblStyleColBandSize w:val="1"/>
      <w:tblCellMar>
        <w:left w:w="108" w:type="dxa"/>
        <w:right w:w="108" w:type="dxa"/>
      </w:tblCellMar>
    </w:tblPr>
  </w:style>
  <w:style w:type="table" w:customStyle="1" w:styleId="affa">
    <w:basedOn w:val="TableNormal5"/>
    <w:pPr>
      <w:spacing w:after="0" w:line="240" w:lineRule="auto"/>
    </w:pPr>
    <w:tblPr>
      <w:tblStyleRowBandSize w:val="1"/>
      <w:tblStyleColBandSize w:val="1"/>
      <w:tblCellMar>
        <w:left w:w="108" w:type="dxa"/>
        <w:right w:w="108" w:type="dxa"/>
      </w:tblCellMar>
    </w:tblPr>
  </w:style>
  <w:style w:type="table" w:customStyle="1" w:styleId="affb">
    <w:basedOn w:val="TableNormal5"/>
    <w:pPr>
      <w:spacing w:after="0" w:line="240" w:lineRule="auto"/>
    </w:pPr>
    <w:tblPr>
      <w:tblStyleRowBandSize w:val="1"/>
      <w:tblStyleColBandSize w:val="1"/>
      <w:tblCellMar>
        <w:left w:w="108" w:type="dxa"/>
        <w:right w:w="108" w:type="dxa"/>
      </w:tblCellMar>
    </w:tblPr>
  </w:style>
  <w:style w:type="table" w:customStyle="1" w:styleId="affc">
    <w:basedOn w:val="TableNormal5"/>
    <w:pPr>
      <w:spacing w:after="0" w:line="240" w:lineRule="auto"/>
    </w:pPr>
    <w:tblPr>
      <w:tblStyleRowBandSize w:val="1"/>
      <w:tblStyleColBandSize w:val="1"/>
      <w:tblCellMar>
        <w:left w:w="108" w:type="dxa"/>
        <w:right w:w="108" w:type="dxa"/>
      </w:tblCellMar>
    </w:tblPr>
  </w:style>
  <w:style w:type="table" w:customStyle="1" w:styleId="affd">
    <w:basedOn w:val="TableNormal5"/>
    <w:pPr>
      <w:spacing w:after="0" w:line="240" w:lineRule="auto"/>
    </w:pPr>
    <w:tblPr>
      <w:tblStyleRowBandSize w:val="1"/>
      <w:tblStyleColBandSize w:val="1"/>
      <w:tblCellMar>
        <w:left w:w="108" w:type="dxa"/>
        <w:right w:w="108" w:type="dxa"/>
      </w:tblCellMar>
    </w:tblPr>
  </w:style>
  <w:style w:type="table" w:customStyle="1" w:styleId="affe">
    <w:basedOn w:val="TableNormal5"/>
    <w:pPr>
      <w:spacing w:after="0" w:line="240" w:lineRule="auto"/>
    </w:pPr>
    <w:tblPr>
      <w:tblStyleRowBandSize w:val="1"/>
      <w:tblStyleColBandSize w:val="1"/>
      <w:tblCellMar>
        <w:left w:w="108" w:type="dxa"/>
        <w:right w:w="108" w:type="dxa"/>
      </w:tblCellMar>
    </w:tblPr>
  </w:style>
  <w:style w:type="table" w:customStyle="1" w:styleId="afff">
    <w:basedOn w:val="TableNormal5"/>
    <w:pPr>
      <w:spacing w:after="0" w:line="240" w:lineRule="auto"/>
    </w:pPr>
    <w:tblPr>
      <w:tblStyleRowBandSize w:val="1"/>
      <w:tblStyleColBandSize w:val="1"/>
      <w:tblCellMar>
        <w:left w:w="108" w:type="dxa"/>
        <w:right w:w="108" w:type="dxa"/>
      </w:tblCellMar>
    </w:tblPr>
  </w:style>
  <w:style w:type="table" w:customStyle="1" w:styleId="afff0">
    <w:basedOn w:val="TableNormal5"/>
    <w:pPr>
      <w:spacing w:after="0" w:line="240" w:lineRule="auto"/>
    </w:pPr>
    <w:tblPr>
      <w:tblStyleRowBandSize w:val="1"/>
      <w:tblStyleColBandSize w:val="1"/>
      <w:tblCellMar>
        <w:left w:w="108" w:type="dxa"/>
        <w:right w:w="108" w:type="dxa"/>
      </w:tblCellMar>
    </w:tblPr>
  </w:style>
  <w:style w:type="table" w:customStyle="1" w:styleId="afff1">
    <w:basedOn w:val="TableNormal5"/>
    <w:pPr>
      <w:spacing w:after="0" w:line="240" w:lineRule="auto"/>
    </w:pPr>
    <w:tblPr>
      <w:tblStyleRowBandSize w:val="1"/>
      <w:tblStyleColBandSize w:val="1"/>
      <w:tblCellMar>
        <w:left w:w="108" w:type="dxa"/>
        <w:right w:w="108" w:type="dxa"/>
      </w:tblCellMar>
    </w:tblPr>
  </w:style>
  <w:style w:type="table" w:customStyle="1" w:styleId="afff2">
    <w:basedOn w:val="TableNormal5"/>
    <w:pPr>
      <w:spacing w:after="0" w:line="240" w:lineRule="auto"/>
    </w:pPr>
    <w:tblPr>
      <w:tblStyleRowBandSize w:val="1"/>
      <w:tblStyleColBandSize w:val="1"/>
      <w:tblCellMar>
        <w:left w:w="108" w:type="dxa"/>
        <w:right w:w="108" w:type="dxa"/>
      </w:tblCellMar>
    </w:tblPr>
  </w:style>
  <w:style w:type="table" w:customStyle="1" w:styleId="afff3">
    <w:basedOn w:val="TableNormal5"/>
    <w:pPr>
      <w:spacing w:after="0" w:line="240" w:lineRule="auto"/>
    </w:pPr>
    <w:tblPr>
      <w:tblStyleRowBandSize w:val="1"/>
      <w:tblStyleColBandSize w:val="1"/>
      <w:tblCellMar>
        <w:left w:w="108" w:type="dxa"/>
        <w:right w:w="108" w:type="dxa"/>
      </w:tblCellMar>
    </w:tblPr>
  </w:style>
  <w:style w:type="table" w:customStyle="1" w:styleId="afff4">
    <w:basedOn w:val="TableNormal5"/>
    <w:pPr>
      <w:spacing w:after="0" w:line="240" w:lineRule="auto"/>
    </w:pPr>
    <w:tblPr>
      <w:tblStyleRowBandSize w:val="1"/>
      <w:tblStyleColBandSize w:val="1"/>
      <w:tblCellMar>
        <w:left w:w="108" w:type="dxa"/>
        <w:right w:w="108" w:type="dxa"/>
      </w:tblCellMar>
    </w:tblPr>
  </w:style>
  <w:style w:type="table" w:customStyle="1" w:styleId="afff5">
    <w:basedOn w:val="TableNormal5"/>
    <w:pPr>
      <w:spacing w:after="0" w:line="240" w:lineRule="auto"/>
    </w:pPr>
    <w:tblPr>
      <w:tblStyleRowBandSize w:val="1"/>
      <w:tblStyleColBandSize w:val="1"/>
      <w:tblCellMar>
        <w:left w:w="108" w:type="dxa"/>
        <w:right w:w="108" w:type="dxa"/>
      </w:tblCellMar>
    </w:tblPr>
  </w:style>
  <w:style w:type="table" w:customStyle="1" w:styleId="afff6">
    <w:basedOn w:val="TableNormal5"/>
    <w:pPr>
      <w:spacing w:after="0" w:line="240" w:lineRule="auto"/>
    </w:pPr>
    <w:tblPr>
      <w:tblStyleRowBandSize w:val="1"/>
      <w:tblStyleColBandSize w:val="1"/>
      <w:tblCellMar>
        <w:left w:w="108" w:type="dxa"/>
        <w:right w:w="108" w:type="dxa"/>
      </w:tblCellMar>
    </w:tblPr>
  </w:style>
  <w:style w:type="table" w:customStyle="1" w:styleId="afff7">
    <w:basedOn w:val="TableNormal5"/>
    <w:pPr>
      <w:spacing w:after="0" w:line="240" w:lineRule="auto"/>
    </w:pPr>
    <w:tblPr>
      <w:tblStyleRowBandSize w:val="1"/>
      <w:tblStyleColBandSize w:val="1"/>
      <w:tblCellMar>
        <w:left w:w="108" w:type="dxa"/>
        <w:right w:w="108" w:type="dxa"/>
      </w:tblCellMar>
    </w:tblPr>
  </w:style>
  <w:style w:type="table" w:customStyle="1" w:styleId="afff8">
    <w:basedOn w:val="TableNormal5"/>
    <w:pPr>
      <w:spacing w:after="0" w:line="240" w:lineRule="auto"/>
    </w:pPr>
    <w:tblPr>
      <w:tblStyleRowBandSize w:val="1"/>
      <w:tblStyleColBandSize w:val="1"/>
      <w:tblCellMar>
        <w:left w:w="108" w:type="dxa"/>
        <w:right w:w="108" w:type="dxa"/>
      </w:tblCellMar>
    </w:tblPr>
  </w:style>
  <w:style w:type="table" w:customStyle="1" w:styleId="afff9">
    <w:basedOn w:val="TableNormal5"/>
    <w:pPr>
      <w:spacing w:after="0" w:line="240" w:lineRule="auto"/>
    </w:pPr>
    <w:tblPr>
      <w:tblStyleRowBandSize w:val="1"/>
      <w:tblStyleColBandSize w:val="1"/>
      <w:tblCellMar>
        <w:left w:w="108" w:type="dxa"/>
        <w:right w:w="108" w:type="dxa"/>
      </w:tblCellMar>
    </w:tblPr>
  </w:style>
  <w:style w:type="table" w:customStyle="1" w:styleId="afffa">
    <w:basedOn w:val="TableNormal5"/>
    <w:pPr>
      <w:spacing w:after="0" w:line="240" w:lineRule="auto"/>
    </w:pPr>
    <w:tblPr>
      <w:tblStyleRowBandSize w:val="1"/>
      <w:tblStyleColBandSize w:val="1"/>
      <w:tblCellMar>
        <w:left w:w="108" w:type="dxa"/>
        <w:right w:w="108" w:type="dxa"/>
      </w:tblCellMar>
    </w:tblPr>
  </w:style>
  <w:style w:type="table" w:customStyle="1" w:styleId="afffb">
    <w:basedOn w:val="TableNormal5"/>
    <w:pPr>
      <w:spacing w:after="0" w:line="240" w:lineRule="auto"/>
    </w:pPr>
    <w:tblPr>
      <w:tblStyleRowBandSize w:val="1"/>
      <w:tblStyleColBandSize w:val="1"/>
      <w:tblCellMar>
        <w:left w:w="108" w:type="dxa"/>
        <w:right w:w="108" w:type="dxa"/>
      </w:tblCellMar>
    </w:tblPr>
  </w:style>
  <w:style w:type="table" w:customStyle="1" w:styleId="afffc">
    <w:basedOn w:val="TableNormal5"/>
    <w:pPr>
      <w:spacing w:after="0" w:line="240" w:lineRule="auto"/>
    </w:pPr>
    <w:tblPr>
      <w:tblStyleRowBandSize w:val="1"/>
      <w:tblStyleColBandSize w:val="1"/>
      <w:tblCellMar>
        <w:left w:w="108" w:type="dxa"/>
        <w:right w:w="108" w:type="dxa"/>
      </w:tblCellMar>
    </w:tblPr>
  </w:style>
  <w:style w:type="table" w:customStyle="1" w:styleId="afffd">
    <w:basedOn w:val="TableNormal5"/>
    <w:pPr>
      <w:spacing w:after="0" w:line="240" w:lineRule="auto"/>
    </w:pPr>
    <w:tblPr>
      <w:tblStyleRowBandSize w:val="1"/>
      <w:tblStyleColBandSize w:val="1"/>
      <w:tblCellMar>
        <w:left w:w="108" w:type="dxa"/>
        <w:right w:w="108" w:type="dxa"/>
      </w:tblCellMar>
    </w:tblPr>
  </w:style>
  <w:style w:type="table" w:customStyle="1" w:styleId="afffe">
    <w:basedOn w:val="TableNormal5"/>
    <w:pPr>
      <w:spacing w:after="0" w:line="240" w:lineRule="auto"/>
    </w:pPr>
    <w:tblPr>
      <w:tblStyleRowBandSize w:val="1"/>
      <w:tblStyleColBandSize w:val="1"/>
      <w:tblCellMar>
        <w:left w:w="108" w:type="dxa"/>
        <w:right w:w="108" w:type="dxa"/>
      </w:tblCellMar>
    </w:tblPr>
  </w:style>
  <w:style w:type="table" w:customStyle="1" w:styleId="affff">
    <w:basedOn w:val="TableNormal5"/>
    <w:pPr>
      <w:spacing w:after="0" w:line="240" w:lineRule="auto"/>
    </w:pPr>
    <w:tblPr>
      <w:tblStyleRowBandSize w:val="1"/>
      <w:tblStyleColBandSize w:val="1"/>
      <w:tblCellMar>
        <w:left w:w="108" w:type="dxa"/>
        <w:right w:w="108" w:type="dxa"/>
      </w:tblCellMar>
    </w:tblPr>
  </w:style>
  <w:style w:type="table" w:customStyle="1" w:styleId="affff0">
    <w:basedOn w:val="TableNormal5"/>
    <w:pPr>
      <w:spacing w:after="0" w:line="240" w:lineRule="auto"/>
    </w:pPr>
    <w:tblPr>
      <w:tblStyleRowBandSize w:val="1"/>
      <w:tblStyleColBandSize w:val="1"/>
      <w:tblCellMar>
        <w:left w:w="108" w:type="dxa"/>
        <w:right w:w="108" w:type="dxa"/>
      </w:tblCellMar>
    </w:tblPr>
  </w:style>
  <w:style w:type="table" w:customStyle="1" w:styleId="affff1">
    <w:basedOn w:val="TableNormal5"/>
    <w:pPr>
      <w:spacing w:after="0" w:line="240" w:lineRule="auto"/>
    </w:pPr>
    <w:tblPr>
      <w:tblStyleRowBandSize w:val="1"/>
      <w:tblStyleColBandSize w:val="1"/>
      <w:tblCellMar>
        <w:left w:w="108" w:type="dxa"/>
        <w:right w:w="108" w:type="dxa"/>
      </w:tblCellMar>
    </w:tblPr>
  </w:style>
  <w:style w:type="table" w:customStyle="1" w:styleId="affff2">
    <w:basedOn w:val="TableNormal5"/>
    <w:pPr>
      <w:spacing w:after="0" w:line="240" w:lineRule="auto"/>
    </w:pPr>
    <w:tblPr>
      <w:tblStyleRowBandSize w:val="1"/>
      <w:tblStyleColBandSize w:val="1"/>
      <w:tblCellMar>
        <w:left w:w="108" w:type="dxa"/>
        <w:right w:w="108" w:type="dxa"/>
      </w:tblCellMar>
    </w:tblPr>
  </w:style>
  <w:style w:type="table" w:customStyle="1" w:styleId="affff3">
    <w:basedOn w:val="TableNormal5"/>
    <w:pPr>
      <w:spacing w:after="0" w:line="240" w:lineRule="auto"/>
    </w:pPr>
    <w:tblPr>
      <w:tblStyleRowBandSize w:val="1"/>
      <w:tblStyleColBandSize w:val="1"/>
      <w:tblCellMar>
        <w:left w:w="108" w:type="dxa"/>
        <w:right w:w="108" w:type="dxa"/>
      </w:tblCellMar>
    </w:tblPr>
  </w:style>
  <w:style w:type="table" w:customStyle="1" w:styleId="affff4">
    <w:basedOn w:val="TableNormal5"/>
    <w:pPr>
      <w:spacing w:after="0" w:line="240" w:lineRule="auto"/>
    </w:pPr>
    <w:tblPr>
      <w:tblStyleRowBandSize w:val="1"/>
      <w:tblStyleColBandSize w:val="1"/>
      <w:tblCellMar>
        <w:left w:w="108" w:type="dxa"/>
        <w:right w:w="108" w:type="dxa"/>
      </w:tblCellMar>
    </w:tblPr>
  </w:style>
  <w:style w:type="table" w:customStyle="1" w:styleId="affff5">
    <w:basedOn w:val="TableNormal5"/>
    <w:pPr>
      <w:spacing w:after="0" w:line="240" w:lineRule="auto"/>
    </w:pPr>
    <w:tblPr>
      <w:tblStyleRowBandSize w:val="1"/>
      <w:tblStyleColBandSize w:val="1"/>
      <w:tblCellMar>
        <w:left w:w="108" w:type="dxa"/>
        <w:right w:w="108" w:type="dxa"/>
      </w:tblCellMar>
    </w:tblPr>
  </w:style>
  <w:style w:type="table" w:customStyle="1" w:styleId="affff6">
    <w:basedOn w:val="TableNormal5"/>
    <w:pPr>
      <w:spacing w:after="0" w:line="240" w:lineRule="auto"/>
    </w:pPr>
    <w:tblPr>
      <w:tblStyleRowBandSize w:val="1"/>
      <w:tblStyleColBandSize w:val="1"/>
      <w:tblCellMar>
        <w:left w:w="108" w:type="dxa"/>
        <w:right w:w="108" w:type="dxa"/>
      </w:tblCellMar>
    </w:tblPr>
  </w:style>
  <w:style w:type="table" w:customStyle="1" w:styleId="affff7">
    <w:basedOn w:val="TableNormal5"/>
    <w:pPr>
      <w:spacing w:after="0" w:line="240" w:lineRule="auto"/>
    </w:pPr>
    <w:tblPr>
      <w:tblStyleRowBandSize w:val="1"/>
      <w:tblStyleColBandSize w:val="1"/>
      <w:tblCellMar>
        <w:left w:w="108" w:type="dxa"/>
        <w:right w:w="108" w:type="dxa"/>
      </w:tblCellMar>
    </w:tblPr>
  </w:style>
  <w:style w:type="table" w:customStyle="1" w:styleId="affff8">
    <w:basedOn w:val="TableNormal5"/>
    <w:pPr>
      <w:spacing w:after="0" w:line="240" w:lineRule="auto"/>
    </w:pPr>
    <w:tblPr>
      <w:tblStyleRowBandSize w:val="1"/>
      <w:tblStyleColBandSize w:val="1"/>
      <w:tblCellMar>
        <w:left w:w="108" w:type="dxa"/>
        <w:right w:w="108" w:type="dxa"/>
      </w:tblCellMar>
    </w:tblPr>
  </w:style>
  <w:style w:type="table" w:customStyle="1" w:styleId="affff9">
    <w:basedOn w:val="TableNormal5"/>
    <w:pPr>
      <w:spacing w:after="0" w:line="240" w:lineRule="auto"/>
    </w:pPr>
    <w:tblPr>
      <w:tblStyleRowBandSize w:val="1"/>
      <w:tblStyleColBandSize w:val="1"/>
      <w:tblCellMar>
        <w:left w:w="108" w:type="dxa"/>
        <w:right w:w="108" w:type="dxa"/>
      </w:tblCellMar>
    </w:tblPr>
  </w:style>
  <w:style w:type="table" w:customStyle="1" w:styleId="affffa">
    <w:basedOn w:val="TableNormal5"/>
    <w:pPr>
      <w:spacing w:after="0" w:line="240" w:lineRule="auto"/>
    </w:pPr>
    <w:tblPr>
      <w:tblStyleRowBandSize w:val="1"/>
      <w:tblStyleColBandSize w:val="1"/>
      <w:tblCellMar>
        <w:left w:w="108" w:type="dxa"/>
        <w:right w:w="108" w:type="dxa"/>
      </w:tblCellMar>
    </w:tblPr>
  </w:style>
  <w:style w:type="table" w:customStyle="1" w:styleId="affffb">
    <w:basedOn w:val="TableNormal5"/>
    <w:pPr>
      <w:spacing w:after="0" w:line="240" w:lineRule="auto"/>
    </w:pPr>
    <w:tblPr>
      <w:tblStyleRowBandSize w:val="1"/>
      <w:tblStyleColBandSize w:val="1"/>
      <w:tblCellMar>
        <w:left w:w="108" w:type="dxa"/>
        <w:right w:w="108" w:type="dxa"/>
      </w:tblCellMar>
    </w:tblPr>
  </w:style>
  <w:style w:type="table" w:customStyle="1" w:styleId="affffc">
    <w:basedOn w:val="TableNormal5"/>
    <w:pPr>
      <w:spacing w:after="0" w:line="240" w:lineRule="auto"/>
    </w:pPr>
    <w:tblPr>
      <w:tblStyleRowBandSize w:val="1"/>
      <w:tblStyleColBandSize w:val="1"/>
      <w:tblCellMar>
        <w:left w:w="108" w:type="dxa"/>
        <w:right w:w="108" w:type="dxa"/>
      </w:tblCellMar>
    </w:tblPr>
  </w:style>
  <w:style w:type="table" w:customStyle="1" w:styleId="affffd">
    <w:basedOn w:val="TableNormal5"/>
    <w:pPr>
      <w:spacing w:after="0" w:line="240" w:lineRule="auto"/>
    </w:pPr>
    <w:tblPr>
      <w:tblStyleRowBandSize w:val="1"/>
      <w:tblStyleColBandSize w:val="1"/>
      <w:tblCellMar>
        <w:left w:w="108" w:type="dxa"/>
        <w:right w:w="108" w:type="dxa"/>
      </w:tblCellMar>
    </w:tblPr>
  </w:style>
  <w:style w:type="table" w:customStyle="1" w:styleId="affffe">
    <w:basedOn w:val="TableNormal5"/>
    <w:pPr>
      <w:spacing w:after="0" w:line="240" w:lineRule="auto"/>
    </w:pPr>
    <w:tblPr>
      <w:tblStyleRowBandSize w:val="1"/>
      <w:tblStyleColBandSize w:val="1"/>
      <w:tblCellMar>
        <w:left w:w="108" w:type="dxa"/>
        <w:right w:w="108" w:type="dxa"/>
      </w:tblCellMar>
    </w:tblPr>
  </w:style>
  <w:style w:type="table" w:customStyle="1" w:styleId="afffff">
    <w:basedOn w:val="TableNormal5"/>
    <w:pPr>
      <w:spacing w:after="0" w:line="240" w:lineRule="auto"/>
    </w:pPr>
    <w:tblPr>
      <w:tblStyleRowBandSize w:val="1"/>
      <w:tblStyleColBandSize w:val="1"/>
      <w:tblCellMar>
        <w:left w:w="108" w:type="dxa"/>
        <w:right w:w="108" w:type="dxa"/>
      </w:tblCellMar>
    </w:tblPr>
  </w:style>
  <w:style w:type="table" w:customStyle="1" w:styleId="afffff0">
    <w:basedOn w:val="TableNormal5"/>
    <w:pPr>
      <w:spacing w:after="0" w:line="240" w:lineRule="auto"/>
    </w:pPr>
    <w:tblPr>
      <w:tblStyleRowBandSize w:val="1"/>
      <w:tblStyleColBandSize w:val="1"/>
      <w:tblCellMar>
        <w:left w:w="108" w:type="dxa"/>
        <w:right w:w="108" w:type="dxa"/>
      </w:tblCellMar>
    </w:tblPr>
  </w:style>
  <w:style w:type="table" w:customStyle="1" w:styleId="afffff1">
    <w:basedOn w:val="TableNormal5"/>
    <w:pPr>
      <w:spacing w:after="0" w:line="240" w:lineRule="auto"/>
    </w:pPr>
    <w:tblPr>
      <w:tblStyleRowBandSize w:val="1"/>
      <w:tblStyleColBandSize w:val="1"/>
      <w:tblCellMar>
        <w:left w:w="108" w:type="dxa"/>
        <w:right w:w="108" w:type="dxa"/>
      </w:tblCellMar>
    </w:tblPr>
  </w:style>
  <w:style w:type="table" w:customStyle="1" w:styleId="afffff2">
    <w:basedOn w:val="TableNormal5"/>
    <w:pPr>
      <w:spacing w:after="0" w:line="240" w:lineRule="auto"/>
    </w:pPr>
    <w:tblPr>
      <w:tblStyleRowBandSize w:val="1"/>
      <w:tblStyleColBandSize w:val="1"/>
      <w:tblCellMar>
        <w:left w:w="108" w:type="dxa"/>
        <w:right w:w="108" w:type="dxa"/>
      </w:tblCellMar>
    </w:tblPr>
  </w:style>
  <w:style w:type="table" w:customStyle="1" w:styleId="afffff3">
    <w:basedOn w:val="TableNormal5"/>
    <w:pPr>
      <w:spacing w:after="0" w:line="240" w:lineRule="auto"/>
    </w:pPr>
    <w:tblPr>
      <w:tblStyleRowBandSize w:val="1"/>
      <w:tblStyleColBandSize w:val="1"/>
      <w:tblCellMar>
        <w:left w:w="108" w:type="dxa"/>
        <w:right w:w="108" w:type="dxa"/>
      </w:tblCellMar>
    </w:tblPr>
  </w:style>
  <w:style w:type="table" w:customStyle="1" w:styleId="afffff4">
    <w:basedOn w:val="TableNormal5"/>
    <w:pPr>
      <w:spacing w:after="0" w:line="240" w:lineRule="auto"/>
    </w:pPr>
    <w:tblPr>
      <w:tblStyleRowBandSize w:val="1"/>
      <w:tblStyleColBandSize w:val="1"/>
      <w:tblCellMar>
        <w:left w:w="108" w:type="dxa"/>
        <w:right w:w="108" w:type="dxa"/>
      </w:tblCellMar>
    </w:tblPr>
  </w:style>
  <w:style w:type="table" w:customStyle="1" w:styleId="afffff5">
    <w:basedOn w:val="TableNormal5"/>
    <w:pPr>
      <w:spacing w:after="0" w:line="240" w:lineRule="auto"/>
    </w:pPr>
    <w:tblPr>
      <w:tblStyleRowBandSize w:val="1"/>
      <w:tblStyleColBandSize w:val="1"/>
      <w:tblCellMar>
        <w:left w:w="108" w:type="dxa"/>
        <w:right w:w="108" w:type="dxa"/>
      </w:tblCellMar>
    </w:tblPr>
  </w:style>
  <w:style w:type="table" w:customStyle="1" w:styleId="afffff6">
    <w:basedOn w:val="TableNormal5"/>
    <w:pPr>
      <w:spacing w:after="0" w:line="240" w:lineRule="auto"/>
    </w:pPr>
    <w:tblPr>
      <w:tblStyleRowBandSize w:val="1"/>
      <w:tblStyleColBandSize w:val="1"/>
      <w:tblCellMar>
        <w:left w:w="108" w:type="dxa"/>
        <w:right w:w="108" w:type="dxa"/>
      </w:tblCellMar>
    </w:tblPr>
  </w:style>
  <w:style w:type="table" w:customStyle="1" w:styleId="afffff7">
    <w:basedOn w:val="TableNormal5"/>
    <w:pPr>
      <w:spacing w:after="0" w:line="240" w:lineRule="auto"/>
    </w:pPr>
    <w:tblPr>
      <w:tblStyleRowBandSize w:val="1"/>
      <w:tblStyleColBandSize w:val="1"/>
      <w:tblCellMar>
        <w:left w:w="108" w:type="dxa"/>
        <w:right w:w="108" w:type="dxa"/>
      </w:tblCellMar>
    </w:tblPr>
  </w:style>
  <w:style w:type="table" w:customStyle="1" w:styleId="afffff8">
    <w:basedOn w:val="TableNormal5"/>
    <w:pPr>
      <w:spacing w:after="0" w:line="240" w:lineRule="auto"/>
    </w:pPr>
    <w:tblPr>
      <w:tblStyleRowBandSize w:val="1"/>
      <w:tblStyleColBandSize w:val="1"/>
      <w:tblCellMar>
        <w:left w:w="108" w:type="dxa"/>
        <w:right w:w="108" w:type="dxa"/>
      </w:tblCellMar>
    </w:tblPr>
  </w:style>
  <w:style w:type="table" w:customStyle="1" w:styleId="afffff9">
    <w:basedOn w:val="TableNormal5"/>
    <w:pPr>
      <w:spacing w:after="0" w:line="240" w:lineRule="auto"/>
    </w:pPr>
    <w:tblPr>
      <w:tblStyleRowBandSize w:val="1"/>
      <w:tblStyleColBandSize w:val="1"/>
      <w:tblCellMar>
        <w:left w:w="108" w:type="dxa"/>
        <w:right w:w="108" w:type="dxa"/>
      </w:tblCellMar>
    </w:tblPr>
  </w:style>
  <w:style w:type="table" w:customStyle="1" w:styleId="afffffa">
    <w:basedOn w:val="TableNormal5"/>
    <w:pPr>
      <w:spacing w:after="0" w:line="240" w:lineRule="auto"/>
    </w:pPr>
    <w:tblPr>
      <w:tblStyleRowBandSize w:val="1"/>
      <w:tblStyleColBandSize w:val="1"/>
      <w:tblCellMar>
        <w:left w:w="108" w:type="dxa"/>
        <w:right w:w="108" w:type="dxa"/>
      </w:tblCellMar>
    </w:tblPr>
  </w:style>
  <w:style w:type="table" w:customStyle="1" w:styleId="afffffb">
    <w:basedOn w:val="TableNormal5"/>
    <w:pPr>
      <w:spacing w:after="0" w:line="240" w:lineRule="auto"/>
    </w:pPr>
    <w:tblPr>
      <w:tblStyleRowBandSize w:val="1"/>
      <w:tblStyleColBandSize w:val="1"/>
      <w:tblCellMar>
        <w:left w:w="108" w:type="dxa"/>
        <w:right w:w="108" w:type="dxa"/>
      </w:tblCellMar>
    </w:tblPr>
  </w:style>
  <w:style w:type="table" w:customStyle="1" w:styleId="afffffc">
    <w:basedOn w:val="TableNormal5"/>
    <w:pPr>
      <w:spacing w:after="0" w:line="240" w:lineRule="auto"/>
    </w:pPr>
    <w:tblPr>
      <w:tblStyleRowBandSize w:val="1"/>
      <w:tblStyleColBandSize w:val="1"/>
      <w:tblCellMar>
        <w:left w:w="108" w:type="dxa"/>
        <w:right w:w="108" w:type="dxa"/>
      </w:tblCellMar>
    </w:tblPr>
  </w:style>
  <w:style w:type="table" w:customStyle="1" w:styleId="afffffd">
    <w:basedOn w:val="TableNormal5"/>
    <w:pPr>
      <w:spacing w:after="0" w:line="240" w:lineRule="auto"/>
    </w:pPr>
    <w:tblPr>
      <w:tblStyleRowBandSize w:val="1"/>
      <w:tblStyleColBandSize w:val="1"/>
      <w:tblCellMar>
        <w:left w:w="108" w:type="dxa"/>
        <w:right w:w="108" w:type="dxa"/>
      </w:tblCellMar>
    </w:tblPr>
  </w:style>
  <w:style w:type="table" w:customStyle="1" w:styleId="afffffe">
    <w:basedOn w:val="TableNormal5"/>
    <w:pPr>
      <w:spacing w:after="0" w:line="240" w:lineRule="auto"/>
    </w:pPr>
    <w:tblPr>
      <w:tblStyleRowBandSize w:val="1"/>
      <w:tblStyleColBandSize w:val="1"/>
      <w:tblCellMar>
        <w:left w:w="108" w:type="dxa"/>
        <w:right w:w="108" w:type="dxa"/>
      </w:tblCellMar>
    </w:tblPr>
  </w:style>
  <w:style w:type="table" w:customStyle="1" w:styleId="affffff">
    <w:basedOn w:val="TableNormal5"/>
    <w:pPr>
      <w:spacing w:after="0" w:line="240" w:lineRule="auto"/>
    </w:pPr>
    <w:tblPr>
      <w:tblStyleRowBandSize w:val="1"/>
      <w:tblStyleColBandSize w:val="1"/>
      <w:tblCellMar>
        <w:left w:w="108" w:type="dxa"/>
        <w:right w:w="108" w:type="dxa"/>
      </w:tblCellMar>
    </w:tblPr>
  </w:style>
  <w:style w:type="table" w:customStyle="1" w:styleId="affffff0">
    <w:basedOn w:val="TableNormal5"/>
    <w:pPr>
      <w:spacing w:after="0" w:line="240" w:lineRule="auto"/>
    </w:pPr>
    <w:tblPr>
      <w:tblStyleRowBandSize w:val="1"/>
      <w:tblStyleColBandSize w:val="1"/>
      <w:tblCellMar>
        <w:left w:w="108" w:type="dxa"/>
        <w:right w:w="108" w:type="dxa"/>
      </w:tblCellMar>
    </w:tblPr>
  </w:style>
  <w:style w:type="table" w:customStyle="1" w:styleId="affffff1">
    <w:basedOn w:val="TableNormal5"/>
    <w:pPr>
      <w:spacing w:after="0" w:line="240" w:lineRule="auto"/>
    </w:pPr>
    <w:tblPr>
      <w:tblStyleRowBandSize w:val="1"/>
      <w:tblStyleColBandSize w:val="1"/>
      <w:tblCellMar>
        <w:left w:w="108" w:type="dxa"/>
        <w:right w:w="108" w:type="dxa"/>
      </w:tblCellMar>
    </w:tblPr>
  </w:style>
  <w:style w:type="table" w:customStyle="1" w:styleId="affffff2">
    <w:basedOn w:val="TableNormal5"/>
    <w:pPr>
      <w:spacing w:after="0" w:line="240" w:lineRule="auto"/>
    </w:pPr>
    <w:tblPr>
      <w:tblStyleRowBandSize w:val="1"/>
      <w:tblStyleColBandSize w:val="1"/>
      <w:tblCellMar>
        <w:left w:w="108" w:type="dxa"/>
        <w:right w:w="108" w:type="dxa"/>
      </w:tblCellMar>
    </w:tblPr>
  </w:style>
  <w:style w:type="table" w:customStyle="1" w:styleId="affffff3">
    <w:basedOn w:val="TableNormal5"/>
    <w:pPr>
      <w:spacing w:after="0" w:line="240" w:lineRule="auto"/>
    </w:pPr>
    <w:tblPr>
      <w:tblStyleRowBandSize w:val="1"/>
      <w:tblStyleColBandSize w:val="1"/>
      <w:tblCellMar>
        <w:left w:w="108" w:type="dxa"/>
        <w:right w:w="108" w:type="dxa"/>
      </w:tblCellMar>
    </w:tblPr>
  </w:style>
  <w:style w:type="table" w:customStyle="1" w:styleId="affffff4">
    <w:basedOn w:val="TableNormal5"/>
    <w:pPr>
      <w:spacing w:after="0" w:line="240" w:lineRule="auto"/>
    </w:pPr>
    <w:tblPr>
      <w:tblStyleRowBandSize w:val="1"/>
      <w:tblStyleColBandSize w:val="1"/>
      <w:tblCellMar>
        <w:left w:w="108" w:type="dxa"/>
        <w:right w:w="108" w:type="dxa"/>
      </w:tblCellMar>
    </w:tblPr>
  </w:style>
  <w:style w:type="table" w:customStyle="1" w:styleId="affffff5">
    <w:basedOn w:val="TableNormal5"/>
    <w:pPr>
      <w:spacing w:after="0" w:line="240" w:lineRule="auto"/>
    </w:pPr>
    <w:tblPr>
      <w:tblStyleRowBandSize w:val="1"/>
      <w:tblStyleColBandSize w:val="1"/>
      <w:tblCellMar>
        <w:left w:w="108" w:type="dxa"/>
        <w:right w:w="108" w:type="dxa"/>
      </w:tblCellMar>
    </w:tblPr>
  </w:style>
  <w:style w:type="table" w:customStyle="1" w:styleId="affffff6">
    <w:basedOn w:val="TableNormal5"/>
    <w:pPr>
      <w:spacing w:after="0" w:line="240" w:lineRule="auto"/>
    </w:pPr>
    <w:tblPr>
      <w:tblStyleRowBandSize w:val="1"/>
      <w:tblStyleColBandSize w:val="1"/>
      <w:tblCellMar>
        <w:left w:w="108" w:type="dxa"/>
        <w:right w:w="108" w:type="dxa"/>
      </w:tblCellMar>
    </w:tblPr>
  </w:style>
  <w:style w:type="table" w:customStyle="1" w:styleId="affffff7">
    <w:basedOn w:val="TableNormal5"/>
    <w:pPr>
      <w:spacing w:after="0" w:line="240" w:lineRule="auto"/>
    </w:pPr>
    <w:tblPr>
      <w:tblStyleRowBandSize w:val="1"/>
      <w:tblStyleColBandSize w:val="1"/>
      <w:tblCellMar>
        <w:left w:w="108" w:type="dxa"/>
        <w:right w:w="108" w:type="dxa"/>
      </w:tblCellMar>
    </w:tblPr>
  </w:style>
  <w:style w:type="table" w:customStyle="1" w:styleId="affffff8">
    <w:basedOn w:val="TableNormal5"/>
    <w:pPr>
      <w:spacing w:after="0" w:line="240" w:lineRule="auto"/>
    </w:pPr>
    <w:tblPr>
      <w:tblStyleRowBandSize w:val="1"/>
      <w:tblStyleColBandSize w:val="1"/>
      <w:tblCellMar>
        <w:left w:w="108" w:type="dxa"/>
        <w:right w:w="108" w:type="dxa"/>
      </w:tblCellMar>
    </w:tblPr>
  </w:style>
  <w:style w:type="table" w:customStyle="1" w:styleId="affffff9">
    <w:basedOn w:val="TableNormal5"/>
    <w:pPr>
      <w:spacing w:after="0" w:line="240" w:lineRule="auto"/>
    </w:pPr>
    <w:tblPr>
      <w:tblStyleRowBandSize w:val="1"/>
      <w:tblStyleColBandSize w:val="1"/>
      <w:tblCellMar>
        <w:left w:w="108" w:type="dxa"/>
        <w:right w:w="108" w:type="dxa"/>
      </w:tblCellMar>
    </w:tblPr>
  </w:style>
  <w:style w:type="table" w:customStyle="1" w:styleId="affffffa">
    <w:basedOn w:val="TableNormal5"/>
    <w:pPr>
      <w:spacing w:after="0" w:line="240" w:lineRule="auto"/>
    </w:pPr>
    <w:tblPr>
      <w:tblStyleRowBandSize w:val="1"/>
      <w:tblStyleColBandSize w:val="1"/>
      <w:tblCellMar>
        <w:left w:w="108" w:type="dxa"/>
        <w:right w:w="108" w:type="dxa"/>
      </w:tblCellMar>
    </w:tblPr>
  </w:style>
  <w:style w:type="table" w:customStyle="1" w:styleId="affffffb">
    <w:basedOn w:val="TableNormal5"/>
    <w:pPr>
      <w:spacing w:after="0" w:line="240" w:lineRule="auto"/>
    </w:pPr>
    <w:tblPr>
      <w:tblStyleRowBandSize w:val="1"/>
      <w:tblStyleColBandSize w:val="1"/>
      <w:tblCellMar>
        <w:left w:w="108" w:type="dxa"/>
        <w:right w:w="108" w:type="dxa"/>
      </w:tblCellMar>
    </w:tblPr>
  </w:style>
  <w:style w:type="table" w:customStyle="1" w:styleId="affffffc">
    <w:basedOn w:val="TableNormal0"/>
    <w:pPr>
      <w:spacing w:after="0" w:line="240" w:lineRule="auto"/>
    </w:pPr>
    <w:tblPr>
      <w:tblStyleRowBandSize w:val="1"/>
      <w:tblStyleColBandSize w:val="1"/>
      <w:tblCellMar>
        <w:left w:w="108" w:type="dxa"/>
        <w:right w:w="108" w:type="dxa"/>
      </w:tblCellMar>
    </w:tblPr>
  </w:style>
  <w:style w:type="table" w:customStyle="1" w:styleId="affffffd">
    <w:basedOn w:val="TableNormal0"/>
    <w:pPr>
      <w:spacing w:after="0" w:line="240" w:lineRule="auto"/>
    </w:pPr>
    <w:tblPr>
      <w:tblStyleRowBandSize w:val="1"/>
      <w:tblStyleColBandSize w:val="1"/>
      <w:tblCellMar>
        <w:left w:w="108" w:type="dxa"/>
        <w:right w:w="108" w:type="dxa"/>
      </w:tblCellMar>
    </w:tblPr>
  </w:style>
  <w:style w:type="table" w:customStyle="1" w:styleId="affffffe">
    <w:basedOn w:val="TableNormal0"/>
    <w:pPr>
      <w:spacing w:after="0" w:line="240" w:lineRule="auto"/>
    </w:pPr>
    <w:tblPr>
      <w:tblStyleRowBandSize w:val="1"/>
      <w:tblStyleColBandSize w:val="1"/>
      <w:tblCellMar>
        <w:left w:w="108" w:type="dxa"/>
        <w:right w:w="108" w:type="dxa"/>
      </w:tblCellMar>
    </w:tblPr>
  </w:style>
  <w:style w:type="table" w:customStyle="1" w:styleId="afffffff">
    <w:basedOn w:val="TableNormal0"/>
    <w:pPr>
      <w:spacing w:after="0" w:line="240" w:lineRule="auto"/>
    </w:pPr>
    <w:tblPr>
      <w:tblStyleRowBandSize w:val="1"/>
      <w:tblStyleColBandSize w:val="1"/>
      <w:tblCellMar>
        <w:left w:w="108" w:type="dxa"/>
        <w:right w:w="108" w:type="dxa"/>
      </w:tblCellMar>
    </w:tblPr>
  </w:style>
  <w:style w:type="table" w:customStyle="1" w:styleId="afffffff0">
    <w:basedOn w:val="TableNormal0"/>
    <w:pPr>
      <w:spacing w:after="0" w:line="240" w:lineRule="auto"/>
    </w:pPr>
    <w:tblPr>
      <w:tblStyleRowBandSize w:val="1"/>
      <w:tblStyleColBandSize w:val="1"/>
      <w:tblCellMar>
        <w:left w:w="108" w:type="dxa"/>
        <w:right w:w="108" w:type="dxa"/>
      </w:tblCellMar>
    </w:tblPr>
  </w:style>
  <w:style w:type="table" w:customStyle="1" w:styleId="afffffff1">
    <w:basedOn w:val="TableNormal0"/>
    <w:pPr>
      <w:spacing w:after="0" w:line="240" w:lineRule="auto"/>
    </w:pPr>
    <w:tblPr>
      <w:tblStyleRowBandSize w:val="1"/>
      <w:tblStyleColBandSize w:val="1"/>
      <w:tblCellMar>
        <w:left w:w="108" w:type="dxa"/>
        <w:right w:w="108" w:type="dxa"/>
      </w:tblCellMar>
    </w:tblPr>
  </w:style>
  <w:style w:type="table" w:customStyle="1" w:styleId="afffffff2">
    <w:basedOn w:val="TableNormal0"/>
    <w:pPr>
      <w:spacing w:after="0" w:line="240" w:lineRule="auto"/>
    </w:pPr>
    <w:tblPr>
      <w:tblStyleRowBandSize w:val="1"/>
      <w:tblStyleColBandSize w:val="1"/>
      <w:tblCellMar>
        <w:left w:w="108" w:type="dxa"/>
        <w:right w:w="108" w:type="dxa"/>
      </w:tblCellMar>
    </w:tblPr>
  </w:style>
  <w:style w:type="table" w:customStyle="1" w:styleId="afffffff3">
    <w:basedOn w:val="TableNormal0"/>
    <w:pPr>
      <w:spacing w:after="0" w:line="240" w:lineRule="auto"/>
    </w:pPr>
    <w:tblPr>
      <w:tblStyleRowBandSize w:val="1"/>
      <w:tblStyleColBandSize w:val="1"/>
      <w:tblCellMar>
        <w:left w:w="108" w:type="dxa"/>
        <w:right w:w="108" w:type="dxa"/>
      </w:tblCellMar>
    </w:tblPr>
  </w:style>
  <w:style w:type="table" w:customStyle="1" w:styleId="afffffff4">
    <w:basedOn w:val="TableNormal0"/>
    <w:pPr>
      <w:spacing w:after="0" w:line="240" w:lineRule="auto"/>
    </w:pPr>
    <w:tblPr>
      <w:tblStyleRowBandSize w:val="1"/>
      <w:tblStyleColBandSize w:val="1"/>
      <w:tblCellMar>
        <w:left w:w="108" w:type="dxa"/>
        <w:right w:w="108" w:type="dxa"/>
      </w:tblCellMar>
    </w:tblPr>
  </w:style>
  <w:style w:type="table" w:customStyle="1" w:styleId="afffffff5">
    <w:basedOn w:val="TableNormal0"/>
    <w:pPr>
      <w:spacing w:after="0" w:line="240" w:lineRule="auto"/>
    </w:pPr>
    <w:tblPr>
      <w:tblStyleRowBandSize w:val="1"/>
      <w:tblStyleColBandSize w:val="1"/>
      <w:tblCellMar>
        <w:left w:w="108" w:type="dxa"/>
        <w:right w:w="108" w:type="dxa"/>
      </w:tblCellMar>
    </w:tblPr>
  </w:style>
  <w:style w:type="table" w:customStyle="1" w:styleId="afffffff6">
    <w:basedOn w:val="TableNormal0"/>
    <w:pPr>
      <w:spacing w:after="0" w:line="240" w:lineRule="auto"/>
    </w:pPr>
    <w:tblPr>
      <w:tblStyleRowBandSize w:val="1"/>
      <w:tblStyleColBandSize w:val="1"/>
      <w:tblCellMar>
        <w:left w:w="108" w:type="dxa"/>
        <w:right w:w="108" w:type="dxa"/>
      </w:tblCellMar>
    </w:tblPr>
  </w:style>
  <w:style w:type="table" w:customStyle="1" w:styleId="afffffff7">
    <w:basedOn w:val="TableNormal0"/>
    <w:pPr>
      <w:spacing w:after="0" w:line="240" w:lineRule="auto"/>
    </w:pPr>
    <w:tblPr>
      <w:tblStyleRowBandSize w:val="1"/>
      <w:tblStyleColBandSize w:val="1"/>
      <w:tblCellMar>
        <w:left w:w="108" w:type="dxa"/>
        <w:right w:w="108" w:type="dxa"/>
      </w:tblCellMar>
    </w:tblPr>
  </w:style>
  <w:style w:type="table" w:customStyle="1" w:styleId="afffffff8">
    <w:basedOn w:val="TableNormal0"/>
    <w:pPr>
      <w:spacing w:after="0" w:line="240" w:lineRule="auto"/>
    </w:pPr>
    <w:tblPr>
      <w:tblStyleRowBandSize w:val="1"/>
      <w:tblStyleColBandSize w:val="1"/>
      <w:tblCellMar>
        <w:left w:w="108" w:type="dxa"/>
        <w:right w:w="108" w:type="dxa"/>
      </w:tblCellMar>
    </w:tblPr>
  </w:style>
  <w:style w:type="table" w:customStyle="1" w:styleId="afffffff9">
    <w:basedOn w:val="TableNormal0"/>
    <w:pPr>
      <w:spacing w:after="0" w:line="240" w:lineRule="auto"/>
    </w:pPr>
    <w:tblPr>
      <w:tblStyleRowBandSize w:val="1"/>
      <w:tblStyleColBandSize w:val="1"/>
      <w:tblCellMar>
        <w:left w:w="108" w:type="dxa"/>
        <w:right w:w="108" w:type="dxa"/>
      </w:tblCellMar>
    </w:tblPr>
  </w:style>
  <w:style w:type="table" w:customStyle="1" w:styleId="afffffffa">
    <w:basedOn w:val="TableNormal0"/>
    <w:pPr>
      <w:spacing w:after="0" w:line="240" w:lineRule="auto"/>
    </w:pPr>
    <w:tblPr>
      <w:tblStyleRowBandSize w:val="1"/>
      <w:tblStyleColBandSize w:val="1"/>
      <w:tblCellMar>
        <w:left w:w="108" w:type="dxa"/>
        <w:right w:w="108" w:type="dxa"/>
      </w:tblCellMar>
    </w:tblPr>
  </w:style>
  <w:style w:type="table" w:customStyle="1" w:styleId="afffffffb">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UTVm/vr/nSxsr5CzwkCNCCNUyQ==">CgMxLjAaHwoBMBIaChgICVIUChJ0YWJsZS44ZW5mYmR1cjNiaHAaHwoBMRIaChgICVIUChJ0YWJsZS5qdjNwdXAzcTVlemYaHwoBMhIaChgICVIUChJ0YWJsZS5hYmZsemtkejE0cnIyCWguMXQzaDVzZjIJaC40ZDM0b2c4Mg5oLmNpMXh3dXQ1cW12ajIJaC4zcmRjcmpuMg5oLmR4MG9rOWpzOW9sYTgAciExdWVWdWw3VG1JcWlsVmZ2Q2dFV29fenhQY01DTjZZVDQ=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4357</Words>
  <Characters>24835</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анастасия соколова</dc:creator>
  <cp:lastModifiedBy>Открытый</cp:lastModifiedBy>
  <cp:revision>4</cp:revision>
  <dcterms:created xsi:type="dcterms:W3CDTF">2026-08-20T09:12:00Z</dcterms:created>
  <dcterms:modified xsi:type="dcterms:W3CDTF">2026-08-27T11:44:00Z</dcterms:modified>
</cp:coreProperties>
</file>