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05D" w:rsidRDefault="0010505D" w:rsidP="0010505D">
      <w:pPr>
        <w:spacing w:after="0" w:line="240" w:lineRule="auto"/>
        <w:ind w:firstLine="567"/>
        <w:jc w:val="center"/>
        <w:rPr>
          <w:rFonts w:ascii="Times New Roman" w:eastAsia="MS Mincho" w:hAnsi="Times New Roman" w:cs="Times New Roman"/>
          <w:sz w:val="24"/>
          <w:szCs w:val="24"/>
        </w:rPr>
      </w:pPr>
      <w:r w:rsidRPr="001E41D5">
        <w:rPr>
          <w:rFonts w:ascii="Times New Roman" w:eastAsia="MS Mincho" w:hAnsi="Times New Roman" w:cs="Times New Roman"/>
          <w:sz w:val="24"/>
          <w:szCs w:val="24"/>
        </w:rPr>
        <w:t xml:space="preserve">КОНТРАКТ </w:t>
      </w:r>
      <w:r>
        <w:rPr>
          <w:rFonts w:ascii="Times New Roman" w:eastAsia="MS Mincho" w:hAnsi="Times New Roman" w:cs="Times New Roman"/>
          <w:sz w:val="24"/>
          <w:szCs w:val="24"/>
        </w:rPr>
        <w:t>№ _______</w:t>
      </w:r>
    </w:p>
    <w:p w:rsidR="0010505D" w:rsidRDefault="0010505D" w:rsidP="0010505D">
      <w:pPr>
        <w:spacing w:after="0" w:line="240" w:lineRule="auto"/>
        <w:ind w:firstLine="567"/>
        <w:jc w:val="center"/>
        <w:rPr>
          <w:rFonts w:ascii="Times New Roman" w:hAnsi="Times New Roman" w:cs="Times New Roman"/>
          <w:color w:val="000000"/>
          <w:sz w:val="24"/>
          <w:szCs w:val="24"/>
        </w:rPr>
      </w:pPr>
      <w:r>
        <w:rPr>
          <w:rFonts w:ascii="Times New Roman" w:hAnsi="Times New Roman" w:cs="Times New Roman"/>
          <w:color w:val="000000"/>
          <w:sz w:val="24"/>
          <w:szCs w:val="24"/>
        </w:rPr>
        <w:t>на поставку товаров</w:t>
      </w:r>
    </w:p>
    <w:p w:rsidR="0010505D" w:rsidRDefault="0010505D" w:rsidP="0010505D">
      <w:pPr>
        <w:spacing w:after="0" w:line="240" w:lineRule="auto"/>
        <w:ind w:firstLine="567"/>
        <w:jc w:val="center"/>
        <w:rPr>
          <w:rFonts w:ascii="Times New Roman" w:hAnsi="Times New Roman" w:cs="Times New Roman"/>
          <w:color w:val="000000"/>
          <w:sz w:val="24"/>
          <w:szCs w:val="24"/>
        </w:rPr>
      </w:pPr>
    </w:p>
    <w:p w:rsidR="004137C8" w:rsidRPr="00913902" w:rsidRDefault="0010505D" w:rsidP="0010505D">
      <w:pPr>
        <w:spacing w:after="0" w:line="240" w:lineRule="auto"/>
        <w:ind w:firstLine="567"/>
        <w:jc w:val="both"/>
        <w:rPr>
          <w:rFonts w:ascii="Times New Roman" w:hAnsi="Times New Roman" w:cs="Times New Roman"/>
          <w:kern w:val="2"/>
          <w:sz w:val="24"/>
          <w:szCs w:val="24"/>
          <w:lang w:eastAsia="ar-SA"/>
        </w:rPr>
      </w:pPr>
      <w:r>
        <w:rPr>
          <w:rFonts w:ascii="Times New Roman" w:hAnsi="Times New Roman" w:cs="Times New Roman"/>
          <w:kern w:val="2"/>
          <w:sz w:val="24"/>
          <w:szCs w:val="24"/>
          <w:lang w:eastAsia="ar-SA"/>
        </w:rPr>
        <w:t xml:space="preserve">г. Волосово                                                                                 </w:t>
      </w:r>
      <w:r w:rsidR="00E664B2">
        <w:rPr>
          <w:rFonts w:ascii="Times New Roman" w:hAnsi="Times New Roman" w:cs="Times New Roman"/>
          <w:kern w:val="2"/>
          <w:sz w:val="24"/>
          <w:szCs w:val="24"/>
          <w:lang w:eastAsia="ar-SA"/>
        </w:rPr>
        <w:t xml:space="preserve">         «____» ___________ 2026</w:t>
      </w:r>
      <w:r>
        <w:rPr>
          <w:rFonts w:ascii="Times New Roman" w:hAnsi="Times New Roman" w:cs="Times New Roman"/>
          <w:kern w:val="2"/>
          <w:sz w:val="24"/>
          <w:szCs w:val="24"/>
          <w:lang w:eastAsia="ar-SA"/>
        </w:rPr>
        <w:t xml:space="preserve"> г.</w:t>
      </w:r>
    </w:p>
    <w:p w:rsidR="00C57469" w:rsidRPr="00913902" w:rsidRDefault="00C57469" w:rsidP="004137C8">
      <w:pPr>
        <w:spacing w:after="0" w:line="240" w:lineRule="auto"/>
        <w:ind w:firstLine="567"/>
        <w:jc w:val="both"/>
        <w:rPr>
          <w:rFonts w:ascii="Times New Roman" w:hAnsi="Times New Roman" w:cs="Times New Roman"/>
          <w:kern w:val="2"/>
          <w:sz w:val="24"/>
          <w:szCs w:val="24"/>
          <w:lang w:eastAsia="ar-SA"/>
        </w:rPr>
      </w:pPr>
    </w:p>
    <w:p w:rsidR="0090355D" w:rsidRPr="00913902" w:rsidRDefault="0010505D" w:rsidP="004137C8">
      <w:pPr>
        <w:spacing w:after="0" w:line="240" w:lineRule="auto"/>
        <w:ind w:firstLine="567"/>
        <w:jc w:val="both"/>
        <w:rPr>
          <w:rFonts w:ascii="Times New Roman" w:hAnsi="Times New Roman" w:cs="Times New Roman"/>
          <w:kern w:val="2"/>
          <w:sz w:val="24"/>
          <w:szCs w:val="24"/>
          <w:lang w:eastAsia="ar-SA"/>
        </w:rPr>
      </w:pPr>
      <w:r w:rsidRPr="0006403A">
        <w:rPr>
          <w:rFonts w:ascii="Times New Roman" w:hAnsi="Times New Roman" w:cs="Times New Roman"/>
          <w:b/>
          <w:bCs/>
          <w:sz w:val="24"/>
          <w:szCs w:val="24"/>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r w:rsidRPr="0006403A">
        <w:rPr>
          <w:rFonts w:ascii="Times New Roman" w:hAnsi="Times New Roman" w:cs="Times New Roman"/>
          <w:bCs/>
          <w:sz w:val="24"/>
          <w:szCs w:val="24"/>
        </w:rPr>
        <w:t xml:space="preserve">, в лице директора Силантьева Данила Игоревича, </w:t>
      </w:r>
      <w:r>
        <w:rPr>
          <w:rFonts w:ascii="Times New Roman" w:hAnsi="Times New Roman" w:cs="Times New Roman"/>
          <w:bCs/>
          <w:sz w:val="24"/>
          <w:szCs w:val="24"/>
        </w:rPr>
        <w:t xml:space="preserve">действующего на основании Устава, </w:t>
      </w:r>
      <w:r w:rsidRPr="0006403A">
        <w:rPr>
          <w:rFonts w:ascii="Times New Roman" w:hAnsi="Times New Roman" w:cs="Times New Roman"/>
          <w:bCs/>
          <w:sz w:val="24"/>
          <w:szCs w:val="24"/>
        </w:rPr>
        <w:t xml:space="preserve">именуемое в дальнейшем </w:t>
      </w:r>
      <w:r w:rsidRPr="0006403A">
        <w:rPr>
          <w:rFonts w:ascii="Times New Roman" w:hAnsi="Times New Roman" w:cs="Times New Roman"/>
          <w:b/>
          <w:bCs/>
          <w:sz w:val="24"/>
          <w:szCs w:val="24"/>
        </w:rPr>
        <w:t>«Заказчик»</w:t>
      </w:r>
      <w:r w:rsidRPr="0006403A">
        <w:rPr>
          <w:rFonts w:ascii="Times New Roman" w:hAnsi="Times New Roman" w:cs="Times New Roman"/>
          <w:bCs/>
          <w:sz w:val="24"/>
          <w:szCs w:val="24"/>
        </w:rPr>
        <w:t>,</w:t>
      </w:r>
      <w:r w:rsidRPr="0006403A">
        <w:rPr>
          <w:rFonts w:ascii="Times New Roman" w:hAnsi="Times New Roman" w:cs="Times New Roman"/>
          <w:sz w:val="24"/>
          <w:szCs w:val="24"/>
        </w:rPr>
        <w:t xml:space="preserve"> с одной стороны и</w:t>
      </w:r>
      <w:r w:rsidRPr="0006403A">
        <w:rPr>
          <w:rFonts w:ascii="Times New Roman" w:hAnsi="Times New Roman" w:cs="Times New Roman"/>
          <w:bCs/>
          <w:sz w:val="24"/>
          <w:szCs w:val="24"/>
        </w:rPr>
        <w:t xml:space="preserve"> </w:t>
      </w:r>
      <w:r>
        <w:rPr>
          <w:rFonts w:ascii="Times New Roman" w:hAnsi="Times New Roman" w:cs="Times New Roman"/>
          <w:b/>
          <w:bCs/>
          <w:sz w:val="24"/>
          <w:szCs w:val="24"/>
        </w:rPr>
        <w:t>____________________________________________________________________________________________________________________________________</w:t>
      </w:r>
      <w:r w:rsidRPr="0006403A">
        <w:rPr>
          <w:rFonts w:ascii="Times New Roman" w:hAnsi="Times New Roman" w:cs="Times New Roman"/>
          <w:bCs/>
          <w:sz w:val="24"/>
          <w:szCs w:val="24"/>
        </w:rPr>
        <w:t xml:space="preserve"> в лице </w:t>
      </w:r>
      <w:r>
        <w:rPr>
          <w:rFonts w:ascii="Times New Roman" w:hAnsi="Times New Roman" w:cs="Times New Roman"/>
          <w:bCs/>
          <w:sz w:val="24"/>
          <w:szCs w:val="24"/>
        </w:rPr>
        <w:t xml:space="preserve">________________________, </w:t>
      </w:r>
      <w:r w:rsidRPr="0006403A">
        <w:rPr>
          <w:rFonts w:ascii="Times New Roman" w:hAnsi="Times New Roman" w:cs="Times New Roman"/>
          <w:bCs/>
          <w:sz w:val="24"/>
          <w:szCs w:val="24"/>
        </w:rPr>
        <w:t xml:space="preserve">действующего на основании </w:t>
      </w:r>
      <w:r>
        <w:rPr>
          <w:rFonts w:ascii="Times New Roman" w:hAnsi="Times New Roman" w:cs="Times New Roman"/>
          <w:bCs/>
          <w:sz w:val="24"/>
          <w:szCs w:val="24"/>
        </w:rPr>
        <w:t>________________</w:t>
      </w:r>
      <w:r w:rsidRPr="008A5449">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именуемое в дальнейшем </w:t>
      </w:r>
      <w:r w:rsidRPr="0006403A">
        <w:rPr>
          <w:rFonts w:ascii="Times New Roman" w:hAnsi="Times New Roman" w:cs="Times New Roman"/>
          <w:b/>
          <w:sz w:val="24"/>
          <w:szCs w:val="24"/>
        </w:rPr>
        <w:t>«Поставщик»</w:t>
      </w:r>
      <w:r>
        <w:rPr>
          <w:rFonts w:ascii="Times New Roman" w:hAnsi="Times New Roman" w:cs="Times New Roman"/>
          <w:sz w:val="24"/>
          <w:szCs w:val="24"/>
        </w:rPr>
        <w:t xml:space="preserve">, с другой </w:t>
      </w:r>
      <w:r w:rsidRPr="0090355D">
        <w:rPr>
          <w:rFonts w:ascii="Times New Roman" w:hAnsi="Times New Roman" w:cs="Times New Roman"/>
          <w:sz w:val="24"/>
          <w:szCs w:val="24"/>
        </w:rPr>
        <w:t xml:space="preserve">стороны, вместе именуемые </w:t>
      </w:r>
      <w:r w:rsidRPr="009E3122">
        <w:rPr>
          <w:rFonts w:ascii="Times New Roman" w:hAnsi="Times New Roman" w:cs="Times New Roman"/>
          <w:b/>
          <w:sz w:val="24"/>
          <w:szCs w:val="24"/>
        </w:rPr>
        <w:t>«Стороны»</w:t>
      </w:r>
      <w:r w:rsidRPr="0090355D">
        <w:rPr>
          <w:rFonts w:ascii="Times New Roman" w:hAnsi="Times New Roman" w:cs="Times New Roman"/>
          <w:sz w:val="24"/>
          <w:szCs w:val="24"/>
        </w:rPr>
        <w:t xml:space="preserve"> и каждый в отдельности </w:t>
      </w:r>
      <w:r w:rsidRPr="009E3122">
        <w:rPr>
          <w:rFonts w:ascii="Times New Roman" w:hAnsi="Times New Roman" w:cs="Times New Roman"/>
          <w:b/>
          <w:sz w:val="24"/>
          <w:szCs w:val="24"/>
        </w:rPr>
        <w:t>«Сторона»</w:t>
      </w:r>
      <w:r w:rsidRPr="0090355D">
        <w:rPr>
          <w:rFonts w:ascii="Times New Roman" w:hAnsi="Times New Roman" w:cs="Times New Roman"/>
          <w:sz w:val="24"/>
          <w:szCs w:val="24"/>
        </w:rPr>
        <w:t xml:space="preserve">,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Pr>
          <w:rFonts w:ascii="Times New Roman" w:hAnsi="Times New Roman" w:cs="Times New Roman"/>
          <w:sz w:val="24"/>
          <w:szCs w:val="24"/>
        </w:rPr>
        <w:t>К</w:t>
      </w:r>
      <w:r w:rsidRPr="0090355D">
        <w:rPr>
          <w:rFonts w:ascii="Times New Roman" w:hAnsi="Times New Roman" w:cs="Times New Roman"/>
          <w:sz w:val="24"/>
          <w:szCs w:val="24"/>
        </w:rPr>
        <w:t>онтракт (далее – Контракт) о нижеследующем</w:t>
      </w:r>
      <w:r w:rsidR="0090355D" w:rsidRPr="00913902">
        <w:rPr>
          <w:rFonts w:ascii="Times New Roman" w:hAnsi="Times New Roman" w:cs="Times New Roman"/>
          <w:sz w:val="24"/>
          <w:szCs w:val="24"/>
        </w:rPr>
        <w:t>:</w:t>
      </w:r>
    </w:p>
    <w:p w:rsidR="0090355D" w:rsidRPr="00913902" w:rsidRDefault="0090355D" w:rsidP="0090355D">
      <w:pPr>
        <w:spacing w:after="0" w:line="240" w:lineRule="auto"/>
        <w:ind w:firstLine="567"/>
        <w:jc w:val="both"/>
        <w:rPr>
          <w:rFonts w:ascii="Times New Roman" w:hAnsi="Times New Roman" w:cs="Times New Roman"/>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ПРЕДМЕТ КОНТРАКТА</w:t>
      </w:r>
    </w:p>
    <w:p w:rsidR="00561659" w:rsidRPr="00913902" w:rsidRDefault="006712D2"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8A5449">
        <w:rPr>
          <w:rFonts w:ascii="Times New Roman" w:hAnsi="Times New Roman" w:cs="Times New Roman"/>
          <w:color w:val="000000"/>
          <w:sz w:val="24"/>
          <w:szCs w:val="24"/>
        </w:rPr>
        <w:t xml:space="preserve">Поставщик обязуется поставить и передать Заказчику </w:t>
      </w:r>
      <w:r w:rsidRPr="008A5449">
        <w:rPr>
          <w:rFonts w:ascii="Times New Roman" w:hAnsi="Times New Roman" w:cs="Times New Roman"/>
          <w:i/>
          <w:color w:val="000000"/>
          <w:sz w:val="24"/>
          <w:szCs w:val="24"/>
        </w:rPr>
        <w:t>либо по его указанию иному лицу</w:t>
      </w:r>
      <w:r w:rsidRPr="008A5449">
        <w:rPr>
          <w:rFonts w:ascii="Times New Roman" w:hAnsi="Times New Roman" w:cs="Times New Roman"/>
          <w:color w:val="000000"/>
          <w:sz w:val="24"/>
          <w:szCs w:val="24"/>
        </w:rPr>
        <w:t xml:space="preserve"> </w:t>
      </w:r>
      <w:r w:rsidRPr="008A5449">
        <w:rPr>
          <w:rFonts w:ascii="Times New Roman" w:hAnsi="Times New Roman" w:cs="Times New Roman"/>
          <w:i/>
          <w:color w:val="000000"/>
          <w:sz w:val="24"/>
          <w:szCs w:val="24"/>
        </w:rPr>
        <w:t>(Получателю)</w:t>
      </w:r>
      <w:r>
        <w:rPr>
          <w:rFonts w:ascii="Times New Roman" w:hAnsi="Times New Roman" w:cs="Times New Roman"/>
          <w:i/>
          <w:color w:val="000000"/>
          <w:sz w:val="24"/>
          <w:szCs w:val="24"/>
        </w:rPr>
        <w:t xml:space="preserve"> </w:t>
      </w:r>
      <w:r w:rsidR="00CE62D4" w:rsidRPr="00A027CB">
        <w:rPr>
          <w:rFonts w:ascii="Times New Roman" w:hAnsi="Times New Roman" w:cs="Times New Roman"/>
          <w:color w:val="000000"/>
          <w:sz w:val="24"/>
          <w:szCs w:val="24"/>
        </w:rPr>
        <w:t>товар</w:t>
      </w:r>
      <w:r w:rsidR="00D3479C">
        <w:rPr>
          <w:rFonts w:ascii="Times New Roman" w:hAnsi="Times New Roman" w:cs="Times New Roman"/>
          <w:color w:val="000000"/>
          <w:sz w:val="24"/>
          <w:szCs w:val="24"/>
        </w:rPr>
        <w:t xml:space="preserve"> </w:t>
      </w:r>
      <w:bookmarkStart w:id="0" w:name="_GoBack"/>
      <w:r w:rsidR="00D3479C" w:rsidRPr="00D3479C">
        <w:rPr>
          <w:rFonts w:ascii="Times New Roman" w:hAnsi="Times New Roman" w:cs="Times New Roman"/>
          <w:b/>
          <w:i/>
          <w:color w:val="000000"/>
          <w:sz w:val="24"/>
          <w:szCs w:val="24"/>
        </w:rPr>
        <w:t>(Материалы и запчасти)</w:t>
      </w:r>
      <w:bookmarkEnd w:id="0"/>
      <w:r w:rsidR="00CE62D4">
        <w:rPr>
          <w:rFonts w:ascii="Times New Roman" w:hAnsi="Times New Roman" w:cs="Times New Roman"/>
          <w:b/>
          <w:i/>
          <w:color w:val="000000"/>
          <w:sz w:val="24"/>
          <w:szCs w:val="24"/>
        </w:rPr>
        <w:t xml:space="preserve"> </w:t>
      </w:r>
      <w:r w:rsidRPr="008A5449">
        <w:rPr>
          <w:rFonts w:ascii="Times New Roman" w:hAnsi="Times New Roman" w:cs="Times New Roman"/>
          <w:color w:val="000000"/>
          <w:sz w:val="24"/>
          <w:szCs w:val="24"/>
        </w:rPr>
        <w:t>по наименованиям, в количестве, ассортименте и качестве согласно Спецификации (Счета)</w:t>
      </w:r>
      <w:r w:rsidRPr="008A5449">
        <w:rPr>
          <w:rFonts w:ascii="Times New Roman" w:hAnsi="Times New Roman" w:cs="Times New Roman"/>
          <w:b/>
          <w:color w:val="000000"/>
          <w:sz w:val="24"/>
          <w:szCs w:val="24"/>
        </w:rPr>
        <w:t xml:space="preserve"> </w:t>
      </w:r>
      <w:r w:rsidRPr="008A5449">
        <w:rPr>
          <w:rFonts w:ascii="Times New Roman" w:hAnsi="Times New Roman" w:cs="Times New Roman"/>
          <w:color w:val="000000"/>
          <w:sz w:val="24"/>
          <w:szCs w:val="24"/>
        </w:rPr>
        <w:t>(Приложение № 1) (далее - Товар), а Заказчик обязуется принять Товар и обеспечить его оплату</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561659" w:rsidRPr="00913902">
        <w:rPr>
          <w:rFonts w:ascii="Times New Roman" w:hAnsi="Times New Roman" w:cs="Times New Roman"/>
          <w:color w:val="000000"/>
          <w:sz w:val="24"/>
          <w:szCs w:val="24"/>
        </w:rPr>
        <w:t>.</w:t>
      </w:r>
    </w:p>
    <w:p w:rsidR="0056165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w:t>
      </w:r>
      <w:r w:rsidRPr="00913902">
        <w:rPr>
          <w:rFonts w:ascii="Times New Roman" w:hAnsi="Times New Roman" w:cs="Times New Roman"/>
          <w:i/>
          <w:color w:val="000000"/>
          <w:sz w:val="24"/>
          <w:szCs w:val="24"/>
        </w:rPr>
        <w:t>(Получателю)</w:t>
      </w:r>
      <w:r w:rsidRPr="00913902">
        <w:rPr>
          <w:rFonts w:ascii="Times New Roman" w:hAnsi="Times New Roman" w:cs="Times New Roman"/>
          <w:color w:val="000000"/>
          <w:sz w:val="24"/>
          <w:szCs w:val="24"/>
        </w:rPr>
        <w:t xml:space="preserve"> и подлежит уборке и вывозу Поставщиком.</w:t>
      </w:r>
    </w:p>
    <w:p w:rsidR="008A5449"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Контракт заключается Сторонами в целях обеспечения муниципальных нужд в соответствии с п. 4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p>
    <w:p w:rsidR="00C21BDC" w:rsidRPr="00913902" w:rsidRDefault="00C21BDC"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sz w:val="24"/>
          <w:szCs w:val="24"/>
        </w:rPr>
        <w:t>Настоящим Поставщик декларирует, что соответствует требованиям к участникам закупки, установленным ч. 1 ст. 31 Закона № 44-ФЗ.</w:t>
      </w:r>
    </w:p>
    <w:p w:rsidR="00997A8D" w:rsidRPr="00913902" w:rsidRDefault="008A5449" w:rsidP="00561659">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sz w:val="24"/>
          <w:szCs w:val="24"/>
        </w:rPr>
      </w:pPr>
      <w:r w:rsidRPr="00913902">
        <w:rPr>
          <w:rFonts w:ascii="Times New Roman" w:hAnsi="Times New Roman" w:cs="Times New Roman"/>
          <w:color w:val="000000"/>
          <w:sz w:val="24"/>
          <w:szCs w:val="24"/>
        </w:rPr>
        <w:t xml:space="preserve">Срок поставки Товара: </w:t>
      </w:r>
      <w:r w:rsidR="00210A62" w:rsidRPr="00913902">
        <w:rPr>
          <w:rFonts w:ascii="Times New Roman" w:hAnsi="Times New Roman" w:cs="Times New Roman"/>
          <w:color w:val="000000"/>
          <w:sz w:val="24"/>
          <w:szCs w:val="24"/>
        </w:rPr>
        <w:t xml:space="preserve">с даты заключения Контракта </w:t>
      </w:r>
      <w:r w:rsidR="000E78C4" w:rsidRPr="00913902">
        <w:rPr>
          <w:rFonts w:ascii="Times New Roman" w:hAnsi="Times New Roman" w:cs="Times New Roman"/>
          <w:color w:val="000000"/>
          <w:sz w:val="24"/>
          <w:szCs w:val="24"/>
        </w:rPr>
        <w:t xml:space="preserve">до </w:t>
      </w:r>
      <w:r w:rsidR="001607A3">
        <w:rPr>
          <w:rFonts w:ascii="Times New Roman" w:hAnsi="Times New Roman" w:cs="Times New Roman"/>
          <w:color w:val="000000"/>
          <w:sz w:val="24"/>
          <w:szCs w:val="24"/>
        </w:rPr>
        <w:t xml:space="preserve">28 сентября </w:t>
      </w:r>
      <w:r w:rsidR="00CE62D4">
        <w:rPr>
          <w:rFonts w:ascii="Times New Roman" w:hAnsi="Times New Roman" w:cs="Times New Roman"/>
          <w:color w:val="000000"/>
          <w:sz w:val="24"/>
          <w:szCs w:val="24"/>
        </w:rPr>
        <w:t>2</w:t>
      </w:r>
      <w:r w:rsidR="00E664B2">
        <w:rPr>
          <w:rFonts w:ascii="Times New Roman" w:hAnsi="Times New Roman" w:cs="Times New Roman"/>
          <w:color w:val="000000"/>
          <w:sz w:val="24"/>
          <w:szCs w:val="24"/>
        </w:rPr>
        <w:t>026</w:t>
      </w:r>
      <w:r w:rsidR="00210A62" w:rsidRPr="00913902">
        <w:rPr>
          <w:rFonts w:ascii="Times New Roman" w:hAnsi="Times New Roman" w:cs="Times New Roman"/>
          <w:color w:val="000000"/>
          <w:sz w:val="24"/>
          <w:szCs w:val="24"/>
        </w:rPr>
        <w:t xml:space="preserve"> года</w:t>
      </w:r>
      <w:r w:rsidRPr="00913902">
        <w:rPr>
          <w:rFonts w:ascii="Times New Roman" w:hAnsi="Times New Roman" w:cs="Times New Roman"/>
          <w:color w:val="000000"/>
          <w:sz w:val="24"/>
          <w:szCs w:val="24"/>
        </w:rPr>
        <w:t>.</w:t>
      </w:r>
    </w:p>
    <w:p w:rsidR="00C57469" w:rsidRDefault="00C57469"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13902" w:rsidRDefault="0091390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6712D2" w:rsidRPr="00913902" w:rsidRDefault="006712D2" w:rsidP="00561659">
      <w:pPr>
        <w:tabs>
          <w:tab w:val="left" w:pos="1134"/>
        </w:tabs>
        <w:suppressAutoHyphens/>
        <w:autoSpaceDE w:val="0"/>
        <w:spacing w:after="0" w:line="240" w:lineRule="auto"/>
        <w:jc w:val="both"/>
        <w:rPr>
          <w:rFonts w:ascii="Times New Roman" w:hAnsi="Times New Roman" w:cs="Times New Roman"/>
          <w:color w:val="000000"/>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lastRenderedPageBreak/>
        <w:t>ЦЕНА КОНТРАКТА И ПОРЯДОК РАСЧЕТОВ</w:t>
      </w:r>
    </w:p>
    <w:p w:rsidR="00E56042" w:rsidRPr="00913902" w:rsidRDefault="0010505D" w:rsidP="00B20349">
      <w:pPr>
        <w:pStyle w:val="a3"/>
        <w:numPr>
          <w:ilvl w:val="1"/>
          <w:numId w:val="1"/>
        </w:numPr>
        <w:spacing w:after="0" w:line="240" w:lineRule="auto"/>
        <w:ind w:left="0" w:firstLine="567"/>
        <w:jc w:val="both"/>
        <w:rPr>
          <w:rFonts w:ascii="Times New Roman" w:hAnsi="Times New Roman" w:cs="Times New Roman"/>
          <w:b/>
          <w:sz w:val="24"/>
          <w:szCs w:val="24"/>
        </w:rPr>
      </w:pPr>
      <w:r w:rsidRPr="00E56042">
        <w:rPr>
          <w:rFonts w:ascii="Times New Roman" w:hAnsi="Times New Roman"/>
          <w:sz w:val="24"/>
          <w:szCs w:val="24"/>
        </w:rPr>
        <w:t xml:space="preserve">Цена </w:t>
      </w:r>
      <w:r>
        <w:rPr>
          <w:rFonts w:ascii="Times New Roman" w:eastAsia="MS Mincho" w:hAnsi="Times New Roman" w:cs="Times New Roman"/>
          <w:sz w:val="24"/>
          <w:szCs w:val="24"/>
        </w:rPr>
        <w:t>Контракта составляет ______________________________</w:t>
      </w:r>
      <w:r>
        <w:rPr>
          <w:rFonts w:ascii="Times New Roman" w:eastAsia="MS Mincho" w:hAnsi="Times New Roman" w:cs="Times New Roman"/>
          <w:b/>
          <w:sz w:val="24"/>
          <w:szCs w:val="24"/>
        </w:rPr>
        <w:t>____________________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w:t>
      </w:r>
      <w:r w:rsidRPr="00850A19">
        <w:rPr>
          <w:rFonts w:ascii="Times New Roman" w:eastAsia="MS Mincho" w:hAnsi="Times New Roman" w:cs="Times New Roman"/>
          <w:b/>
          <w:sz w:val="24"/>
          <w:szCs w:val="24"/>
        </w:rPr>
        <w:t>рублей</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w:t>
      </w:r>
      <w:r w:rsidRPr="00B001B3">
        <w:rPr>
          <w:rFonts w:ascii="Times New Roman" w:eastAsia="MS Mincho" w:hAnsi="Times New Roman" w:cs="Times New Roman"/>
          <w:b/>
          <w:sz w:val="24"/>
          <w:szCs w:val="24"/>
        </w:rPr>
        <w:t xml:space="preserve"> копеек), </w:t>
      </w:r>
      <w:r>
        <w:rPr>
          <w:rFonts w:ascii="Times New Roman" w:eastAsia="MS Mincho" w:hAnsi="Times New Roman" w:cs="Times New Roman"/>
          <w:b/>
          <w:sz w:val="24"/>
          <w:szCs w:val="24"/>
        </w:rPr>
        <w:t xml:space="preserve">НДС не облагается / </w:t>
      </w:r>
      <w:r w:rsidRPr="00B001B3">
        <w:rPr>
          <w:rFonts w:ascii="Times New Roman" w:eastAsia="MS Mincho" w:hAnsi="Times New Roman" w:cs="Times New Roman"/>
          <w:b/>
          <w:sz w:val="24"/>
          <w:szCs w:val="24"/>
        </w:rPr>
        <w:t xml:space="preserve">в том числе НДС – </w:t>
      </w:r>
      <w:r w:rsidR="00E664B2">
        <w:rPr>
          <w:rFonts w:ascii="Times New Roman" w:eastAsia="MS Mincho" w:hAnsi="Times New Roman" w:cs="Times New Roman"/>
          <w:b/>
          <w:sz w:val="24"/>
          <w:szCs w:val="24"/>
        </w:rPr>
        <w:t>____</w:t>
      </w:r>
      <w:r w:rsidRPr="00B001B3">
        <w:rPr>
          <w:rFonts w:ascii="Times New Roman" w:eastAsia="MS Mincho" w:hAnsi="Times New Roman" w:cs="Times New Roman"/>
          <w:b/>
          <w:sz w:val="24"/>
          <w:szCs w:val="24"/>
        </w:rPr>
        <w:t xml:space="preserve"> % </w:t>
      </w:r>
      <w:r>
        <w:rPr>
          <w:rFonts w:ascii="Times New Roman" w:eastAsia="MS Mincho" w:hAnsi="Times New Roman" w:cs="Times New Roman"/>
          <w:b/>
          <w:sz w:val="24"/>
          <w:szCs w:val="24"/>
        </w:rPr>
        <w:t>______________</w:t>
      </w:r>
      <w:r w:rsidRPr="00B001B3">
        <w:rPr>
          <w:rFonts w:ascii="Times New Roman" w:eastAsia="MS Mincho" w:hAnsi="Times New Roman" w:cs="Times New Roman"/>
          <w:b/>
          <w:sz w:val="24"/>
          <w:szCs w:val="24"/>
        </w:rPr>
        <w:t xml:space="preserve"> (</w:t>
      </w:r>
      <w:r>
        <w:rPr>
          <w:rFonts w:ascii="Times New Roman" w:eastAsia="MS Mincho" w:hAnsi="Times New Roman" w:cs="Times New Roman"/>
          <w:b/>
          <w:sz w:val="24"/>
          <w:szCs w:val="24"/>
        </w:rPr>
        <w:t>____________________________________ рублей ________ копеек)</w:t>
      </w:r>
      <w:r w:rsidR="00CA16F6">
        <w:rPr>
          <w:rFonts w:ascii="Times New Roman" w:eastAsia="MS Mincho" w:hAnsi="Times New Roman" w:cs="Times New Roman"/>
          <w:b/>
          <w:sz w:val="24"/>
          <w:szCs w:val="24"/>
        </w:rPr>
        <w:t>.</w:t>
      </w:r>
    </w:p>
    <w:p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w:t>
      </w:r>
      <w:r w:rsidR="00097E9D" w:rsidRPr="00913902">
        <w:rPr>
          <w:rFonts w:ascii="Times New Roman" w:eastAsia="MS Mincho" w:hAnsi="Times New Roman" w:cs="Times New Roman"/>
          <w:sz w:val="24"/>
          <w:szCs w:val="24"/>
        </w:rPr>
        <w:t>Федерации, связанных с оплатой К</w:t>
      </w:r>
      <w:r w:rsidRPr="00913902">
        <w:rPr>
          <w:rFonts w:ascii="Times New Roman" w:eastAsia="MS Mincho" w:hAnsi="Times New Roman" w:cs="Times New Roman"/>
          <w:sz w:val="24"/>
          <w:szCs w:val="24"/>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561659" w:rsidRPr="00913902">
        <w:rPr>
          <w:rFonts w:ascii="Times New Roman" w:eastAsia="MS Mincho" w:hAnsi="Times New Roman" w:cs="Times New Roman"/>
          <w:sz w:val="24"/>
          <w:szCs w:val="24"/>
        </w:rPr>
        <w:t>.</w:t>
      </w:r>
    </w:p>
    <w:p w:rsidR="00561659" w:rsidRPr="00913902" w:rsidRDefault="007B056F" w:rsidP="00561659">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561659" w:rsidRPr="00913902">
        <w:rPr>
          <w:rFonts w:ascii="Times New Roman" w:eastAsia="MS Mincho" w:hAnsi="Times New Roman" w:cs="Times New Roman"/>
          <w:sz w:val="24"/>
          <w:szCs w:val="24"/>
        </w:rPr>
        <w:t>.</w:t>
      </w:r>
    </w:p>
    <w:p w:rsidR="007B056F" w:rsidRPr="00913902"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p>
    <w:p w:rsidR="007B056F" w:rsidRDefault="007B056F"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E664B2" w:rsidRPr="00913902" w:rsidRDefault="00E664B2" w:rsidP="0056165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в рамках Контракта могут осуществлять документооборот в электронном виде (ЭДО), обмениваться формализованными (УПД) и не формализованными (счет, акт сверки взаиморасчетов и другие документы, относящиеся к Контракту между Сторонами) электронными документами</w:t>
      </w:r>
      <w:r>
        <w:rPr>
          <w:rFonts w:ascii="Times New Roman" w:hAnsi="Times New Roman" w:cs="Times New Roman"/>
          <w:sz w:val="24"/>
          <w:szCs w:val="24"/>
        </w:rPr>
        <w:t>.</w:t>
      </w:r>
    </w:p>
    <w:p w:rsidR="00D60747" w:rsidRPr="00913902" w:rsidRDefault="007B056F" w:rsidP="00D60747">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Расчеты по Контракту производятся в следующем порядке:</w:t>
      </w:r>
    </w:p>
    <w:p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Оплата Товара производится Заказчиком на основании счетов Поставщика. </w:t>
      </w:r>
    </w:p>
    <w:p w:rsidR="007B056F" w:rsidRPr="00913902" w:rsidRDefault="00B7431C"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Заказчик производит оплату в размере 100 % от стоимости Товара (суммы Счета) в течение 10 (десяти) рабочих дней со дня подписания Заказчиком документа о приемке поставленного Товара</w:t>
      </w:r>
      <w:r w:rsidR="007B056F" w:rsidRPr="00913902">
        <w:rPr>
          <w:rFonts w:ascii="Times New Roman" w:hAnsi="Times New Roman" w:cs="Times New Roman"/>
          <w:sz w:val="24"/>
          <w:szCs w:val="24"/>
        </w:rPr>
        <w:t>.</w:t>
      </w:r>
    </w:p>
    <w:p w:rsidR="007B056F" w:rsidRPr="00913902" w:rsidRDefault="007B056F" w:rsidP="007B056F">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Оплата производится в рублях Российской Федерации.</w:t>
      </w:r>
    </w:p>
    <w:p w:rsidR="00D60747" w:rsidRPr="00913902" w:rsidRDefault="00D60747" w:rsidP="00660467">
      <w:pPr>
        <w:spacing w:after="0" w:line="240" w:lineRule="auto"/>
        <w:rPr>
          <w:rFonts w:ascii="Times New Roman" w:hAnsi="Times New Roman" w:cs="Times New Roman"/>
          <w:b/>
          <w:sz w:val="24"/>
          <w:szCs w:val="24"/>
        </w:rPr>
      </w:pPr>
    </w:p>
    <w:p w:rsidR="0090355D" w:rsidRPr="00913902" w:rsidRDefault="0090355D"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ПРАВА И ОБЯЗАННОСТИ СТОРОН</w:t>
      </w:r>
    </w:p>
    <w:p w:rsidR="00D60747" w:rsidRPr="00913902" w:rsidRDefault="00D60747" w:rsidP="00D60747">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вправе:</w:t>
      </w:r>
    </w:p>
    <w:p w:rsidR="00D60747" w:rsidRPr="00913902" w:rsidRDefault="00660467" w:rsidP="00D60747">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Досрочно принять и оплатить Товар (часть Товара)</w:t>
      </w:r>
      <w:r w:rsidR="00D60747" w:rsidRPr="00913902">
        <w:rPr>
          <w:rFonts w:ascii="Times New Roman" w:eastAsia="SimSun" w:hAnsi="Times New Roman" w:cs="Times New Roman"/>
          <w:kern w:val="1"/>
          <w:sz w:val="24"/>
          <w:szCs w:val="24"/>
          <w:lang w:eastAsia="hi-IN" w:bidi="hi-IN"/>
        </w:rPr>
        <w:t>.</w:t>
      </w:r>
    </w:p>
    <w:p w:rsidR="00D60747" w:rsidRPr="00913902" w:rsidRDefault="00660467"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Требовать возмещения неустойки (штрафа, пени) и (или) убытков, причиненных по вине Поставщика</w:t>
      </w:r>
      <w:r w:rsidR="00D60747" w:rsidRPr="00913902">
        <w:rPr>
          <w:rFonts w:ascii="Times New Roman" w:eastAsia="SimSun" w:hAnsi="Times New Roman" w:cs="Times New Roman"/>
          <w:kern w:val="1"/>
          <w:sz w:val="24"/>
          <w:szCs w:val="24"/>
          <w:lang w:eastAsia="hi-IN" w:bidi="hi-IN"/>
        </w:rPr>
        <w:t>.</w:t>
      </w:r>
    </w:p>
    <w:p w:rsidR="00CE752D" w:rsidRPr="00913902" w:rsidRDefault="00CE752D" w:rsidP="00CE752D">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Заказчик обязан:</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Обеспечить приемку поставляемого по Контракту Товара в соответствии с условиями Контракта</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607D91">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Оплатить поставленный и принятый Товар в порядке, предусмотренном Контрактом</w:t>
      </w:r>
      <w:r w:rsidR="009D1DFC" w:rsidRPr="00913902">
        <w:rPr>
          <w:rFonts w:ascii="Times New Roman" w:eastAsia="SimSun" w:hAnsi="Times New Roman" w:cs="Times New Roman"/>
          <w:kern w:val="1"/>
          <w:sz w:val="24"/>
          <w:szCs w:val="24"/>
          <w:lang w:eastAsia="hi-IN" w:bidi="hi-IN"/>
        </w:rPr>
        <w:t>.</w:t>
      </w:r>
    </w:p>
    <w:p w:rsidR="00974DD5" w:rsidRPr="00913902" w:rsidRDefault="00E96E6D" w:rsidP="00974DD5">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
          <w:sz w:val="24"/>
          <w:szCs w:val="24"/>
        </w:rPr>
        <w:t>Поставщик вправе:</w:t>
      </w:r>
    </w:p>
    <w:p w:rsidR="00E96E6D" w:rsidRPr="00913902" w:rsidRDefault="00E96E6D"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Требовать приемки и оплаты Товара в объеме, порядке, сроки и на условиях, предусмотренных Контрактом.</w:t>
      </w:r>
    </w:p>
    <w:p w:rsidR="009D1DFC" w:rsidRPr="00913902" w:rsidRDefault="00607D91"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b/>
          <w:kern w:val="1"/>
          <w:sz w:val="24"/>
          <w:szCs w:val="24"/>
          <w:lang w:eastAsia="hi-IN" w:bidi="hi-IN"/>
        </w:rPr>
        <w:t xml:space="preserve">Поставщик </w:t>
      </w:r>
      <w:r w:rsidR="00E96E6D" w:rsidRPr="00913902">
        <w:rPr>
          <w:rFonts w:ascii="Times New Roman" w:eastAsia="SimSun" w:hAnsi="Times New Roman" w:cs="Times New Roman"/>
          <w:b/>
          <w:kern w:val="1"/>
          <w:sz w:val="24"/>
          <w:szCs w:val="24"/>
          <w:lang w:eastAsia="hi-IN" w:bidi="hi-IN"/>
        </w:rPr>
        <w:t>обязан</w:t>
      </w:r>
      <w:r w:rsidR="009D1DFC" w:rsidRPr="00913902">
        <w:rPr>
          <w:rFonts w:ascii="Times New Roman" w:eastAsia="SimSun" w:hAnsi="Times New Roman" w:cs="Times New Roman"/>
          <w:b/>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Поставить Товар и выполнить работы по монтажу и наладке Товара (в случае, если это предусмотрено технической документацией на Товар), работы по обучению лиц (сотрудников Заказчика </w:t>
      </w:r>
      <w:r w:rsidRPr="00913902">
        <w:rPr>
          <w:rFonts w:ascii="Times New Roman" w:eastAsia="SimSun" w:hAnsi="Times New Roman" w:cs="Times New Roman"/>
          <w:i/>
          <w:kern w:val="1"/>
          <w:sz w:val="24"/>
          <w:szCs w:val="24"/>
          <w:lang w:eastAsia="hi-IN" w:bidi="hi-IN"/>
        </w:rPr>
        <w:t>(Получателя)</w:t>
      </w:r>
      <w:r w:rsidRPr="00913902">
        <w:rPr>
          <w:rFonts w:ascii="Times New Roman" w:eastAsia="SimSun" w:hAnsi="Times New Roman" w:cs="Times New Roman"/>
          <w:kern w:val="1"/>
          <w:sz w:val="24"/>
          <w:szCs w:val="24"/>
          <w:lang w:eastAsia="hi-IN" w:bidi="hi-IN"/>
        </w:rPr>
        <w:t>), осуществляющих использование и обслуживание Товара, в сроки, предусмотренные Контрактом</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 xml:space="preserve">Передать Заказчику </w:t>
      </w:r>
      <w:r w:rsidRPr="00913902">
        <w:rPr>
          <w:rFonts w:ascii="Times New Roman" w:eastAsia="SimSun" w:hAnsi="Times New Roman" w:cs="Times New Roman"/>
          <w:i/>
          <w:kern w:val="1"/>
          <w:sz w:val="24"/>
          <w:szCs w:val="24"/>
          <w:lang w:eastAsia="hi-IN" w:bidi="hi-IN"/>
        </w:rPr>
        <w:t>(Получателю)</w:t>
      </w:r>
      <w:r w:rsidRPr="00913902">
        <w:rPr>
          <w:rFonts w:ascii="Times New Roman" w:eastAsia="SimSun" w:hAnsi="Times New Roman" w:cs="Times New Roman"/>
          <w:kern w:val="1"/>
          <w:sz w:val="24"/>
          <w:szCs w:val="24"/>
          <w:lang w:eastAsia="hi-IN" w:bidi="hi-IN"/>
        </w:rPr>
        <w:t xml:space="preserve"> Товары надлежащего качества, в количестве, ассортименте и комплектации согласно Спецификации (Приложение № 1). По требованию Заказчика своими средствами и за свой счет в срок, согласованный с Заказчиком </w:t>
      </w:r>
      <w:r w:rsidRPr="00913902">
        <w:rPr>
          <w:rFonts w:ascii="Times New Roman" w:eastAsia="SimSun" w:hAnsi="Times New Roman" w:cs="Times New Roman"/>
          <w:i/>
          <w:kern w:val="1"/>
          <w:sz w:val="24"/>
          <w:szCs w:val="24"/>
          <w:lang w:eastAsia="hi-IN" w:bidi="hi-IN"/>
        </w:rPr>
        <w:t>(Получателем)</w:t>
      </w:r>
      <w:r w:rsidRPr="00913902">
        <w:rPr>
          <w:rFonts w:ascii="Times New Roman" w:eastAsia="SimSun" w:hAnsi="Times New Roman" w:cs="Times New Roman"/>
          <w:kern w:val="1"/>
          <w:sz w:val="24"/>
          <w:szCs w:val="24"/>
          <w:lang w:eastAsia="hi-IN" w:bidi="hi-IN"/>
        </w:rPr>
        <w:t>, произвести замену Товара ненадлежащего качества, количества, ассортимента или комплектации</w:t>
      </w:r>
      <w:r w:rsidR="009D1DFC" w:rsidRPr="00913902">
        <w:rPr>
          <w:rFonts w:ascii="Times New Roman" w:eastAsia="SimSun" w:hAnsi="Times New Roman" w:cs="Times New Roman"/>
          <w:kern w:val="1"/>
          <w:sz w:val="24"/>
          <w:szCs w:val="24"/>
          <w:lang w:eastAsia="hi-IN"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t xml:space="preserve">Гарантийный срок начинает течь с момента подписания Заказчиком </w:t>
      </w:r>
      <w:r w:rsidRPr="00913902">
        <w:rPr>
          <w:rFonts w:ascii="Times New Roman" w:hAnsi="Times New Roman" w:cs="Times New Roman"/>
          <w:i/>
          <w:color w:val="000000"/>
          <w:kern w:val="1"/>
          <w:sz w:val="24"/>
          <w:szCs w:val="24"/>
          <w:lang w:bidi="hi-IN"/>
        </w:rPr>
        <w:t>(Получателем)</w:t>
      </w:r>
      <w:r w:rsidRPr="00913902">
        <w:rPr>
          <w:rFonts w:ascii="Times New Roman" w:hAnsi="Times New Roman" w:cs="Times New Roman"/>
          <w:color w:val="000000"/>
          <w:kern w:val="1"/>
          <w:sz w:val="24"/>
          <w:szCs w:val="24"/>
          <w:lang w:bidi="hi-IN"/>
        </w:rPr>
        <w:t xml:space="preserve"> товарной накладной или УПД (акта сдачи-приемки товара, акта о выполненных работах по монтажу и установке (сборке, настройке), протокола испытания)</w:t>
      </w:r>
      <w:r w:rsidR="009D1DFC" w:rsidRPr="00913902">
        <w:rPr>
          <w:rFonts w:ascii="Times New Roman" w:hAnsi="Times New Roman" w:cs="Times New Roman"/>
          <w:color w:val="000000"/>
          <w:kern w:val="1"/>
          <w:sz w:val="24"/>
          <w:szCs w:val="24"/>
          <w:lang w:bidi="hi-IN"/>
        </w:rPr>
        <w:t>.</w:t>
      </w:r>
    </w:p>
    <w:p w:rsidR="009D1DFC" w:rsidRPr="00913902" w:rsidRDefault="00607D91"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color w:val="000000"/>
          <w:kern w:val="1"/>
          <w:sz w:val="24"/>
          <w:szCs w:val="24"/>
          <w:lang w:bidi="hi-IN"/>
        </w:rPr>
        <w:lastRenderedPageBreak/>
        <w:t>Обмен и возврат возможен в течение 7 (семи) календарных дней с момента получения Товара</w:t>
      </w:r>
      <w:r w:rsidR="009D1DFC" w:rsidRPr="00913902">
        <w:rPr>
          <w:rFonts w:ascii="Times New Roman" w:hAnsi="Times New Roman" w:cs="Times New Roman"/>
          <w:color w:val="000000"/>
          <w:kern w:val="1"/>
          <w:sz w:val="24"/>
          <w:szCs w:val="24"/>
          <w:lang w:bidi="hi-IN"/>
        </w:rPr>
        <w:t>.</w:t>
      </w:r>
    </w:p>
    <w:p w:rsidR="009D1DFC" w:rsidRPr="00913902" w:rsidRDefault="00A15DEF" w:rsidP="009D1DFC">
      <w:pPr>
        <w:pStyle w:val="a3"/>
        <w:numPr>
          <w:ilvl w:val="2"/>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r w:rsidR="009D1DFC" w:rsidRPr="00913902">
        <w:rPr>
          <w:rFonts w:ascii="Times New Roman" w:eastAsia="SimSun" w:hAnsi="Times New Roman" w:cs="Times New Roman"/>
          <w:kern w:val="1"/>
          <w:sz w:val="24"/>
          <w:szCs w:val="24"/>
          <w:lang w:eastAsia="hi-IN" w:bidi="hi-IN"/>
        </w:rPr>
        <w:t>.</w:t>
      </w:r>
    </w:p>
    <w:p w:rsidR="009D1DFC" w:rsidRPr="00913902" w:rsidRDefault="00A15DEF" w:rsidP="00E96E6D">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Выполнять иные обязанности, предусмотренные Контрактом.</w:t>
      </w:r>
    </w:p>
    <w:p w:rsidR="00424FAF" w:rsidRPr="00913902" w:rsidRDefault="00424FAF" w:rsidP="00424FAF">
      <w:pPr>
        <w:pStyle w:val="a3"/>
        <w:spacing w:after="0" w:line="240" w:lineRule="auto"/>
        <w:ind w:left="567"/>
        <w:jc w:val="both"/>
        <w:rPr>
          <w:rFonts w:ascii="Times New Roman" w:hAnsi="Times New Roman" w:cs="Times New Roman"/>
          <w:sz w:val="24"/>
          <w:szCs w:val="24"/>
        </w:rPr>
      </w:pPr>
    </w:p>
    <w:p w:rsidR="0090355D" w:rsidRPr="00913902" w:rsidRDefault="00F26485"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ПОСТАВКИ ТОВАРА</w:t>
      </w:r>
    </w:p>
    <w:p w:rsidR="00430BE9" w:rsidRPr="0010505D" w:rsidRDefault="006712D2" w:rsidP="00430BE9">
      <w:pPr>
        <w:pStyle w:val="a3"/>
        <w:numPr>
          <w:ilvl w:val="1"/>
          <w:numId w:val="1"/>
        </w:numPr>
        <w:spacing w:after="0" w:line="240" w:lineRule="auto"/>
        <w:ind w:left="0" w:firstLine="567"/>
        <w:jc w:val="both"/>
        <w:rPr>
          <w:rFonts w:ascii="Times New Roman" w:hAnsi="Times New Roman" w:cs="Times New Roman"/>
          <w:b/>
          <w:sz w:val="24"/>
          <w:szCs w:val="24"/>
        </w:rPr>
      </w:pPr>
      <w:r>
        <w:rPr>
          <w:rFonts w:ascii="Times New Roman" w:eastAsia="SimSun" w:hAnsi="Times New Roman" w:cs="Times New Roman"/>
          <w:kern w:val="1"/>
          <w:sz w:val="24"/>
          <w:szCs w:val="24"/>
          <w:lang w:eastAsia="hi-IN" w:bidi="hi-IN"/>
        </w:rPr>
        <w:t>Доставка Т</w:t>
      </w:r>
      <w:r w:rsidRPr="00A845C6">
        <w:rPr>
          <w:rFonts w:ascii="Times New Roman" w:eastAsia="SimSun" w:hAnsi="Times New Roman" w:cs="Times New Roman"/>
          <w:kern w:val="1"/>
          <w:sz w:val="24"/>
          <w:szCs w:val="24"/>
          <w:lang w:eastAsia="hi-IN" w:bidi="hi-IN"/>
        </w:rPr>
        <w:t>овара Заказчику, а равно, как и погрузочно-разгрузочные работы осуществляются силами Поставщика и (или) привлеченными Поставщиком лицами за свой счет и своими силами</w:t>
      </w:r>
      <w:r w:rsidR="0010505D">
        <w:rPr>
          <w:rFonts w:ascii="Times New Roman" w:eastAsia="SimSun" w:hAnsi="Times New Roman" w:cs="Times New Roman"/>
          <w:kern w:val="1"/>
          <w:sz w:val="24"/>
          <w:szCs w:val="24"/>
          <w:lang w:eastAsia="hi-IN" w:bidi="hi-IN"/>
        </w:rPr>
        <w:t>.</w:t>
      </w:r>
    </w:p>
    <w:p w:rsidR="0010505D" w:rsidRPr="00913902" w:rsidRDefault="0010505D" w:rsidP="00430BE9">
      <w:pPr>
        <w:pStyle w:val="a3"/>
        <w:numPr>
          <w:ilvl w:val="1"/>
          <w:numId w:val="1"/>
        </w:numPr>
        <w:spacing w:after="0" w:line="240" w:lineRule="auto"/>
        <w:ind w:left="0" w:firstLine="567"/>
        <w:jc w:val="both"/>
        <w:rPr>
          <w:rFonts w:ascii="Times New Roman" w:hAnsi="Times New Roman" w:cs="Times New Roman"/>
          <w:b/>
          <w:sz w:val="24"/>
          <w:szCs w:val="24"/>
        </w:rPr>
      </w:pPr>
      <w:r w:rsidRPr="00A845C6">
        <w:rPr>
          <w:rFonts w:ascii="Times New Roman" w:hAnsi="Times New Roman" w:cs="Times New Roman"/>
          <w:sz w:val="24"/>
          <w:szCs w:val="24"/>
        </w:rPr>
        <w:t>Доставка осуществляется по адресу:</w:t>
      </w:r>
      <w:r>
        <w:rPr>
          <w:rFonts w:ascii="Times New Roman" w:hAnsi="Times New Roman" w:cs="Times New Roman"/>
          <w:sz w:val="24"/>
          <w:szCs w:val="24"/>
        </w:rPr>
        <w:t xml:space="preserve"> </w:t>
      </w:r>
      <w:r w:rsidR="00A50ED3">
        <w:rPr>
          <w:rFonts w:ascii="Times New Roman" w:hAnsi="Times New Roman" w:cs="Times New Roman"/>
          <w:sz w:val="24"/>
          <w:szCs w:val="24"/>
        </w:rPr>
        <w:t xml:space="preserve">188410, </w:t>
      </w:r>
      <w:r w:rsidRPr="00A845C6">
        <w:rPr>
          <w:rFonts w:ascii="Times New Roman" w:hAnsi="Times New Roman" w:cs="Times New Roman"/>
          <w:sz w:val="24"/>
          <w:szCs w:val="24"/>
        </w:rPr>
        <w:t xml:space="preserve">Ленинградская область, Волосовский район, </w:t>
      </w:r>
      <w:r>
        <w:rPr>
          <w:rFonts w:ascii="Times New Roman" w:hAnsi="Times New Roman" w:cs="Times New Roman"/>
          <w:sz w:val="24"/>
          <w:szCs w:val="24"/>
        </w:rPr>
        <w:t>г. Волосово, ул. Ленинградская, д. 12.</w:t>
      </w:r>
    </w:p>
    <w:p w:rsidR="009D1DFC" w:rsidRPr="00913902" w:rsidRDefault="00D471BB"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SimSun" w:hAnsi="Times New Roman" w:cs="Times New Roman"/>
          <w:kern w:val="1"/>
          <w:sz w:val="24"/>
          <w:szCs w:val="24"/>
          <w:lang w:eastAsia="hi-IN" w:bidi="hi-IN"/>
        </w:rPr>
        <w:t>Отгрузка Товара производится при наличии у представителя Покупателя оригинала, надлежащим образом оформленной доверенности на право получения Товара, заверенной печатью организации (при наличии), с указанием данных документа, удостоверяющего личность, и образца подписи данного представителя. Также доверенность должна иметь ссылку на документ, в котором перечислен Товар к получению (договор, спецификацию, счет и пр.), с указанием номера и даты такого документа. В случае отсутствия у представителя доверенности, отвечающей указанным требованиям, Поставщик оставляет за собой право отказать в выдаче Товара, что не будет являться ненадлежащим исполнением обязательств Поставщика, при этом штрафные санкции, убытки к Поставщику не применяются</w:t>
      </w:r>
      <w:r w:rsidR="009D1DFC" w:rsidRPr="00913902">
        <w:rPr>
          <w:rFonts w:ascii="Times New Roman" w:eastAsia="SimSun" w:hAnsi="Times New Roman" w:cs="Times New Roman"/>
          <w:kern w:val="1"/>
          <w:sz w:val="24"/>
          <w:szCs w:val="24"/>
          <w:lang w:eastAsia="hi-IN" w:bidi="hi-IN"/>
        </w:rPr>
        <w:t>.</w:t>
      </w:r>
    </w:p>
    <w:p w:rsidR="009D1DFC" w:rsidRPr="00913902" w:rsidRDefault="009D1DFC" w:rsidP="009D1DFC">
      <w:pPr>
        <w:spacing w:after="0" w:line="240" w:lineRule="auto"/>
        <w:jc w:val="both"/>
        <w:rPr>
          <w:rFonts w:ascii="Times New Roman" w:hAnsi="Times New Roman" w:cs="Times New Roman"/>
          <w:b/>
          <w:sz w:val="24"/>
          <w:szCs w:val="24"/>
        </w:rPr>
      </w:pPr>
    </w:p>
    <w:p w:rsidR="0090355D" w:rsidRPr="00913902" w:rsidRDefault="00163D38"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ПРИЕМКИ ТОВАРА</w:t>
      </w:r>
    </w:p>
    <w:p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 xml:space="preserve">Приемка осуществляется уполномоченным представителем Заказчика </w:t>
      </w:r>
      <w:r w:rsidRPr="00913902">
        <w:rPr>
          <w:rFonts w:ascii="Times New Roman" w:hAnsi="Times New Roman" w:cs="Times New Roman"/>
          <w:i/>
          <w:sz w:val="24"/>
          <w:szCs w:val="24"/>
        </w:rPr>
        <w:t xml:space="preserve">(Получателя). </w:t>
      </w:r>
      <w:r w:rsidRPr="00913902">
        <w:rPr>
          <w:rFonts w:ascii="Times New Roman" w:hAnsi="Times New Roman" w:cs="Times New Roman"/>
          <w:sz w:val="24"/>
          <w:szCs w:val="24"/>
        </w:rPr>
        <w:t>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w:t>
      </w:r>
      <w:r w:rsidR="009D1DFC" w:rsidRPr="00913902">
        <w:rPr>
          <w:rFonts w:ascii="Times New Roman" w:hAnsi="Times New Roman" w:cs="Times New Roman"/>
          <w:sz w:val="24"/>
          <w:szCs w:val="24"/>
        </w:rPr>
        <w:t>.</w:t>
      </w:r>
    </w:p>
    <w:p w:rsidR="009D1DFC" w:rsidRPr="00913902" w:rsidRDefault="00163D38"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Проверка соответствия Товара требованиям, установленным Контрактом, осуществляется в следующем порядке:</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присутствии представителей Заказчика </w:t>
      </w:r>
      <w:r w:rsidRPr="00913902">
        <w:rPr>
          <w:rFonts w:ascii="Times New Roman" w:hAnsi="Times New Roman" w:cs="Times New Roman"/>
          <w:i/>
          <w:sz w:val="24"/>
          <w:szCs w:val="24"/>
        </w:rPr>
        <w:t>(Получателя)</w:t>
      </w:r>
      <w:r w:rsidRPr="00913902">
        <w:rPr>
          <w:rFonts w:ascii="Times New Roman" w:hAnsi="Times New Roman" w:cs="Times New Roman"/>
          <w:sz w:val="24"/>
          <w:szCs w:val="24"/>
        </w:rPr>
        <w:t>, приемочной комиссии (в случае создания приемочной комиссии),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 (п. 5.</w:t>
      </w:r>
      <w:r w:rsidR="00321ECF" w:rsidRPr="00913902">
        <w:rPr>
          <w:rFonts w:ascii="Times New Roman" w:hAnsi="Times New Roman" w:cs="Times New Roman"/>
          <w:sz w:val="24"/>
          <w:szCs w:val="24"/>
        </w:rPr>
        <w:t>2.</w:t>
      </w:r>
      <w:r w:rsidRPr="00913902">
        <w:rPr>
          <w:rFonts w:ascii="Times New Roman" w:hAnsi="Times New Roman" w:cs="Times New Roman"/>
          <w:sz w:val="24"/>
          <w:szCs w:val="24"/>
        </w:rPr>
        <w:t>1).</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Товар должен быть поставлен полностью. 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поставка недостающего количества Товара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Если Поставщик передал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xml:space="preserve"> Товар в количестве, превышающем указанное в Спецификации (Приложение № 1), Заказчик извещает об этом Поставщика в порядке, предусмотренном п. 5.</w:t>
      </w:r>
      <w:r w:rsidR="00321ECF"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излишнего количества Товара не осуществляется.</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lastRenderedPageBreak/>
        <w:t xml:space="preserve">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rsidR="00163D38" w:rsidRPr="00913902" w:rsidRDefault="00163D38"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обнаружения недостатков в качестве поставленного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w:t>
      </w:r>
      <w:r w:rsidR="00A179FE" w:rsidRPr="00913902">
        <w:rPr>
          <w:rFonts w:ascii="Times New Roman" w:hAnsi="Times New Roman" w:cs="Times New Roman"/>
          <w:sz w:val="24"/>
          <w:szCs w:val="24"/>
        </w:rPr>
        <w:t>2.9</w:t>
      </w:r>
      <w:r w:rsidRPr="00913902">
        <w:rPr>
          <w:rFonts w:ascii="Times New Roman" w:hAnsi="Times New Roman" w:cs="Times New Roman"/>
          <w:sz w:val="24"/>
          <w:szCs w:val="24"/>
        </w:rPr>
        <w:t xml:space="preserve"> Контракта. Приемка некачественного Товара не осуществляется, до подтверждения Поставщиком качества Товара, </w:t>
      </w:r>
      <w:r w:rsidR="009D0E9F" w:rsidRPr="00913902">
        <w:rPr>
          <w:rFonts w:ascii="Times New Roman" w:hAnsi="Times New Roman" w:cs="Times New Roman"/>
          <w:sz w:val="24"/>
          <w:szCs w:val="24"/>
        </w:rPr>
        <w:t>в порядке, установленном п.</w:t>
      </w:r>
      <w:r w:rsidRPr="00913902">
        <w:rPr>
          <w:rFonts w:ascii="Times New Roman" w:hAnsi="Times New Roman" w:cs="Times New Roman"/>
          <w:sz w:val="24"/>
          <w:szCs w:val="24"/>
        </w:rPr>
        <w:t xml:space="preserve"> 5.</w:t>
      </w:r>
      <w:r w:rsidR="00A81A65" w:rsidRPr="00913902">
        <w:rPr>
          <w:rFonts w:ascii="Times New Roman" w:hAnsi="Times New Roman" w:cs="Times New Roman"/>
          <w:sz w:val="24"/>
          <w:szCs w:val="24"/>
        </w:rPr>
        <w:t>2.8</w:t>
      </w:r>
      <w:r w:rsidRPr="00913902">
        <w:rPr>
          <w:rFonts w:ascii="Times New Roman" w:hAnsi="Times New Roman" w:cs="Times New Roman"/>
          <w:sz w:val="24"/>
          <w:szCs w:val="24"/>
        </w:rPr>
        <w:t xml:space="preserve"> Контракта.</w:t>
      </w:r>
    </w:p>
    <w:p w:rsidR="00163D38"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w:t>
      </w:r>
      <w:r w:rsidRPr="00913902">
        <w:rPr>
          <w:rFonts w:ascii="Times New Roman" w:hAnsi="Times New Roman" w:cs="Times New Roman"/>
          <w:i/>
          <w:sz w:val="24"/>
          <w:szCs w:val="24"/>
        </w:rPr>
        <w:t>(Получателю)</w:t>
      </w:r>
      <w:r w:rsidRPr="00913902">
        <w:rPr>
          <w:rFonts w:ascii="Times New Roman" w:hAnsi="Times New Roman" w:cs="Times New Roman"/>
          <w:sz w:val="24"/>
          <w:szCs w:val="24"/>
        </w:rPr>
        <w:t>.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Обо всех нарушениях условий Контракта о количестве, об ассортименте, о качестве, комплектности, таре и (или) об упаковке Товара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извещает Поставщика не позднее 3 (трех) рабочих дней с даты обнаружения указанных нарушений. Извещение о невыполнении или ненадлежащем выполнении Поставщиком обязательств по Контракту составляется Заказчиком </w:t>
      </w:r>
      <w:r w:rsidRPr="00913902">
        <w:rPr>
          <w:rFonts w:ascii="Times New Roman" w:hAnsi="Times New Roman" w:cs="Times New Roman"/>
          <w:i/>
          <w:sz w:val="24"/>
          <w:szCs w:val="24"/>
        </w:rPr>
        <w:t>(Получателем)</w:t>
      </w:r>
      <w:r w:rsidRPr="00913902">
        <w:rPr>
          <w:rFonts w:ascii="Times New Roman" w:hAnsi="Times New Roman" w:cs="Times New Roman"/>
          <w:sz w:val="24"/>
          <w:szCs w:val="24"/>
        </w:rPr>
        <w:t xml:space="preserve"> в письменной форме с указанием сроков по устранению допущенных Поставщиком нарушений, вручается Поставщику под расписку.</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в установленный в извещении (п. 5.</w:t>
      </w:r>
      <w:r w:rsidR="009D0E9F" w:rsidRPr="00913902">
        <w:rPr>
          <w:rFonts w:ascii="Times New Roman" w:hAnsi="Times New Roman" w:cs="Times New Roman"/>
          <w:sz w:val="24"/>
          <w:szCs w:val="24"/>
        </w:rPr>
        <w:t>2.9</w:t>
      </w:r>
      <w:r w:rsidRPr="00913902">
        <w:rPr>
          <w:rFonts w:ascii="Times New Roman" w:hAnsi="Times New Roman" w:cs="Times New Roman"/>
          <w:sz w:val="24"/>
          <w:szCs w:val="24"/>
        </w:rPr>
        <w:t xml:space="preserve">)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w:t>
      </w:r>
      <w:r w:rsidRPr="00913902">
        <w:rPr>
          <w:rFonts w:ascii="Times New Roman" w:hAnsi="Times New Roman" w:cs="Times New Roman"/>
          <w:i/>
          <w:sz w:val="24"/>
          <w:szCs w:val="24"/>
        </w:rPr>
        <w:t>(и (или) принять решение об одностороннем отказе от исполнения Контракта)</w:t>
      </w:r>
      <w:r w:rsidRPr="00913902">
        <w:rPr>
          <w:rFonts w:ascii="Times New Roman" w:hAnsi="Times New Roman" w:cs="Times New Roman"/>
          <w:sz w:val="24"/>
          <w:szCs w:val="24"/>
        </w:rPr>
        <w:t xml:space="preserve"> в случае, если устранение нарушений потребует больших временных затрат, в связи с чем Заказчик </w:t>
      </w:r>
      <w:r w:rsidRPr="00913902">
        <w:rPr>
          <w:rFonts w:ascii="Times New Roman" w:hAnsi="Times New Roman" w:cs="Times New Roman"/>
          <w:i/>
          <w:sz w:val="24"/>
          <w:szCs w:val="24"/>
        </w:rPr>
        <w:t>(Получатель)</w:t>
      </w:r>
      <w:r w:rsidRPr="00913902">
        <w:rPr>
          <w:rFonts w:ascii="Times New Roman" w:hAnsi="Times New Roman" w:cs="Times New Roman"/>
          <w:sz w:val="24"/>
          <w:szCs w:val="24"/>
        </w:rPr>
        <w:t xml:space="preserve"> утрачивает интерес к Контракту.</w:t>
      </w:r>
    </w:p>
    <w:p w:rsidR="00281550" w:rsidRPr="00913902" w:rsidRDefault="00281550" w:rsidP="00163D38">
      <w:pPr>
        <w:pStyle w:val="a3"/>
        <w:numPr>
          <w:ilvl w:val="2"/>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 П-7 от 25.04.1966;</w:t>
      </w:r>
    </w:p>
    <w:p w:rsidR="00281550" w:rsidRPr="00913902" w:rsidRDefault="00281550" w:rsidP="00281550">
      <w:pPr>
        <w:pStyle w:val="a3"/>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 П-6 от 15.06.1965.</w:t>
      </w:r>
    </w:p>
    <w:p w:rsidR="009D1DFC" w:rsidRPr="00913902" w:rsidRDefault="00281550" w:rsidP="009D1DF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lang w:eastAsia="ru-RU"/>
        </w:rPr>
        <w:t>Приемка Товара в целом</w:t>
      </w:r>
      <w:r w:rsidRPr="00913902">
        <w:rPr>
          <w:rFonts w:ascii="Times New Roman" w:hAnsi="Times New Roman" w:cs="Times New Roman"/>
          <w:i/>
          <w:sz w:val="24"/>
          <w:szCs w:val="24"/>
          <w:lang w:eastAsia="ru-RU"/>
        </w:rPr>
        <w:t xml:space="preserve">, </w:t>
      </w:r>
      <w:r w:rsidRPr="00913902">
        <w:rPr>
          <w:rFonts w:ascii="Times New Roman" w:hAnsi="Times New Roman" w:cs="Times New Roman"/>
          <w:sz w:val="24"/>
          <w:szCs w:val="24"/>
          <w:lang w:eastAsia="ru-RU"/>
        </w:rPr>
        <w:t>включая работы по монтажу и наладке Товара (в случае, если это предусмотрено технической документацией на товар), оформляется документом о приемке, который составляется в двух экземплярах и подписывается Заказчиком</w:t>
      </w:r>
      <w:r w:rsidR="009D1DFC" w:rsidRPr="00913902">
        <w:rPr>
          <w:rFonts w:ascii="Times New Roman" w:hAnsi="Times New Roman" w:cs="Times New Roman"/>
          <w:sz w:val="24"/>
          <w:szCs w:val="24"/>
          <w:lang w:eastAsia="ru-RU"/>
        </w:rPr>
        <w:t>.</w:t>
      </w:r>
    </w:p>
    <w:p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Риск случайной гибели или случайного повреждения Товаров до их приемки (до подписания документа о при</w:t>
      </w:r>
      <w:r w:rsidR="006E1021" w:rsidRPr="00913902">
        <w:rPr>
          <w:rFonts w:ascii="Times New Roman" w:hAnsi="Times New Roman" w:cs="Times New Roman"/>
          <w:sz w:val="24"/>
          <w:szCs w:val="24"/>
        </w:rPr>
        <w:t>е</w:t>
      </w:r>
      <w:r w:rsidRPr="00913902">
        <w:rPr>
          <w:rFonts w:ascii="Times New Roman" w:hAnsi="Times New Roman" w:cs="Times New Roman"/>
          <w:sz w:val="24"/>
          <w:szCs w:val="24"/>
        </w:rPr>
        <w:t>мке) Заказчиком несет Поставщик.</w:t>
      </w:r>
    </w:p>
    <w:p w:rsidR="00281550" w:rsidRPr="00913902" w:rsidRDefault="00281550" w:rsidP="009D1DF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Поставщик обеспечивает хранение товара до момента их сдачи – приемки.</w:t>
      </w:r>
    </w:p>
    <w:p w:rsidR="009D1DFC" w:rsidRPr="00913902" w:rsidRDefault="009D1DFC" w:rsidP="009D1DFC">
      <w:pPr>
        <w:spacing w:after="0" w:line="240" w:lineRule="auto"/>
        <w:jc w:val="both"/>
        <w:rPr>
          <w:rFonts w:ascii="Times New Roman" w:hAnsi="Times New Roman" w:cs="Times New Roman"/>
          <w:b/>
          <w:sz w:val="24"/>
          <w:szCs w:val="24"/>
        </w:rPr>
      </w:pPr>
    </w:p>
    <w:p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СРОК ДЕЙСТВИЯ КОНТРАКТА</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Контракт вступает в силу со дня подписания его Ст</w:t>
      </w:r>
      <w:r w:rsidR="00D23B9A">
        <w:rPr>
          <w:rFonts w:ascii="Times New Roman" w:eastAsia="MS Mincho" w:hAnsi="Times New Roman" w:cs="Times New Roman"/>
          <w:sz w:val="24"/>
          <w:szCs w:val="24"/>
        </w:rPr>
        <w:t>оронами и действует до 31.12.2026</w:t>
      </w:r>
      <w:r w:rsidRPr="00913902">
        <w:rPr>
          <w:rFonts w:ascii="Times New Roman" w:eastAsia="MS Mincho" w:hAnsi="Times New Roman" w:cs="Times New Roman"/>
          <w:sz w:val="24"/>
          <w:szCs w:val="24"/>
        </w:rPr>
        <w:t xml:space="preserve"> года. Обязательства Сторон по Контракту прекращаются, за исключением обязательств по оплате услуг, гарантийных обязательств, обязательств по возмещению убытков и выплате неустойки</w:t>
      </w:r>
      <w:r w:rsidR="000B662C" w:rsidRPr="00913902">
        <w:rPr>
          <w:rFonts w:ascii="Times New Roman" w:eastAsia="MS Mincho" w:hAnsi="Times New Roman" w:cs="Times New Roman"/>
          <w:sz w:val="24"/>
          <w:szCs w:val="24"/>
        </w:rPr>
        <w:t>.</w:t>
      </w:r>
    </w:p>
    <w:p w:rsidR="00CF1773" w:rsidRPr="00913902" w:rsidRDefault="00CF1773" w:rsidP="00CF1773">
      <w:pPr>
        <w:pStyle w:val="a3"/>
        <w:spacing w:after="0" w:line="240" w:lineRule="auto"/>
        <w:ind w:left="567"/>
        <w:jc w:val="both"/>
        <w:rPr>
          <w:rFonts w:ascii="Times New Roman" w:hAnsi="Times New Roman" w:cs="Times New Roman"/>
          <w:b/>
          <w:sz w:val="24"/>
          <w:szCs w:val="24"/>
        </w:rPr>
      </w:pPr>
    </w:p>
    <w:p w:rsidR="0090355D" w:rsidRPr="00913902" w:rsidRDefault="00EA15B1"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ОТВЕТСТВЕННОСТЬ СТОРОН</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w:t>
      </w:r>
      <w:r w:rsidRPr="00913902">
        <w:rPr>
          <w:rFonts w:ascii="Times New Roman" w:hAnsi="Times New Roman" w:cs="Times New Roman"/>
          <w:bCs/>
          <w:sz w:val="24"/>
          <w:szCs w:val="24"/>
        </w:rPr>
        <w:lastRenderedPageBreak/>
        <w:t>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r w:rsidR="000B662C" w:rsidRPr="00913902">
        <w:rPr>
          <w:rFonts w:ascii="Times New Roman" w:hAnsi="Times New Roman" w:cs="Times New Roman"/>
          <w:bCs/>
          <w:sz w:val="24"/>
          <w:szCs w:val="24"/>
        </w:rPr>
        <w:t>.</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bCs/>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0B662C" w:rsidRPr="00913902">
        <w:rPr>
          <w:rFonts w:ascii="Times New Roman" w:hAnsi="Times New Roman" w:cs="Times New Roman"/>
          <w:bCs/>
          <w:sz w:val="24"/>
          <w:szCs w:val="24"/>
        </w:rPr>
        <w:t>.</w:t>
      </w:r>
    </w:p>
    <w:p w:rsidR="000B662C" w:rsidRPr="00913902" w:rsidRDefault="00EA15B1"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0B662C" w:rsidRPr="00913902">
        <w:rPr>
          <w:rFonts w:ascii="Times New Roman" w:hAnsi="Times New Roman" w:cs="Times New Roman"/>
          <w:bCs/>
          <w:sz w:val="24"/>
          <w:szCs w:val="24"/>
        </w:rPr>
        <w:t>.</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0B662C" w:rsidRPr="00913902">
        <w:rPr>
          <w:rFonts w:ascii="Times New Roman" w:hAnsi="Times New Roman" w:cs="Times New Roman"/>
          <w:bCs/>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B662C" w:rsidRPr="00913902" w:rsidRDefault="000B662C" w:rsidP="000B662C">
      <w:pPr>
        <w:spacing w:after="0" w:line="240" w:lineRule="auto"/>
        <w:jc w:val="both"/>
        <w:rPr>
          <w:rFonts w:ascii="Times New Roman" w:hAnsi="Times New Roman" w:cs="Times New Roman"/>
          <w:b/>
          <w:sz w:val="24"/>
          <w:szCs w:val="24"/>
        </w:rPr>
      </w:pPr>
    </w:p>
    <w:p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ФОРС-МАЖОРНЫЕ ОБСТОЯТЕЛЬСТВА</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Контракта</w:t>
      </w:r>
      <w:r w:rsidR="000B662C" w:rsidRPr="00913902">
        <w:rPr>
          <w:rFonts w:ascii="Times New Roman" w:eastAsia="MS Mincho" w:hAnsi="Times New Roman" w:cs="Times New Roman"/>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w:t>
      </w:r>
      <w:r w:rsidR="00BE5C98" w:rsidRPr="00913902">
        <w:rPr>
          <w:rFonts w:ascii="Times New Roman" w:hAnsi="Times New Roman" w:cs="Times New Roman"/>
          <w:sz w:val="24"/>
          <w:szCs w:val="24"/>
        </w:rPr>
        <w:t>етствующую Сторону права ссылать</w:t>
      </w:r>
      <w:r w:rsidRPr="00913902">
        <w:rPr>
          <w:rFonts w:ascii="Times New Roman" w:hAnsi="Times New Roman" w:cs="Times New Roman"/>
          <w:sz w:val="24"/>
          <w:szCs w:val="24"/>
        </w:rPr>
        <w:t>ся на них в будущем.</w:t>
      </w:r>
    </w:p>
    <w:p w:rsidR="000B662C" w:rsidRPr="00913902" w:rsidRDefault="00B26C50" w:rsidP="000B662C">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hAnsi="Times New Roman" w:cs="Times New Roman"/>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r w:rsidR="000B662C" w:rsidRPr="00913902">
        <w:rPr>
          <w:rFonts w:ascii="Times New Roman" w:hAnsi="Times New Roman" w:cs="Times New Roman"/>
          <w:sz w:val="24"/>
          <w:szCs w:val="24"/>
        </w:rPr>
        <w:t>.</w:t>
      </w:r>
    </w:p>
    <w:p w:rsidR="00B26C50" w:rsidRPr="00913902" w:rsidRDefault="00B26C50" w:rsidP="000B662C">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0B662C" w:rsidRPr="00913902" w:rsidRDefault="000B662C" w:rsidP="000B662C">
      <w:pPr>
        <w:spacing w:after="0" w:line="240" w:lineRule="auto"/>
        <w:jc w:val="both"/>
        <w:rPr>
          <w:rFonts w:ascii="Times New Roman" w:hAnsi="Times New Roman" w:cs="Times New Roman"/>
          <w:sz w:val="24"/>
          <w:szCs w:val="24"/>
        </w:rPr>
      </w:pPr>
    </w:p>
    <w:p w:rsidR="0090355D" w:rsidRPr="00913902" w:rsidRDefault="00B26C50" w:rsidP="00C8239F">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ПОРЯДОК РАЗРЕШЕНИЯ СПОРОВ</w:t>
      </w:r>
    </w:p>
    <w:p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 xml:space="preserve">Заказчик </w:t>
      </w:r>
      <w:r w:rsidRPr="00913902">
        <w:rPr>
          <w:rFonts w:ascii="Times New Roman" w:eastAsia="MS Mincho" w:hAnsi="Times New Roman" w:cs="Times New Roman"/>
          <w:i/>
          <w:sz w:val="24"/>
          <w:szCs w:val="24"/>
        </w:rPr>
        <w:t>(Получатель)</w:t>
      </w:r>
      <w:r w:rsidRPr="00913902">
        <w:rPr>
          <w:rFonts w:ascii="Times New Roman" w:eastAsia="MS Mincho" w:hAnsi="Times New Roman" w:cs="Times New Roman"/>
          <w:sz w:val="24"/>
          <w:szCs w:val="24"/>
        </w:rPr>
        <w:t xml:space="preserve"> и Поставщик должны приложить все усилия, чтобы путем прямых переговоров разрешить все противоречия или спорные вопросы, возникающие между ними в рамках Контракта</w:t>
      </w:r>
      <w:r w:rsidR="00E17946" w:rsidRPr="00913902">
        <w:rPr>
          <w:rFonts w:ascii="Times New Roman" w:eastAsia="MS Mincho" w:hAnsi="Times New Roman" w:cs="Times New Roman"/>
          <w:sz w:val="24"/>
          <w:szCs w:val="24"/>
        </w:rPr>
        <w:t>.</w:t>
      </w:r>
    </w:p>
    <w:p w:rsidR="00E17946" w:rsidRPr="00913902" w:rsidRDefault="00B26C50" w:rsidP="00E17946">
      <w:pPr>
        <w:pStyle w:val="a3"/>
        <w:numPr>
          <w:ilvl w:val="1"/>
          <w:numId w:val="1"/>
        </w:numPr>
        <w:spacing w:after="0" w:line="240" w:lineRule="auto"/>
        <w:ind w:left="0" w:firstLine="567"/>
        <w:jc w:val="both"/>
        <w:rPr>
          <w:rFonts w:ascii="Times New Roman" w:hAnsi="Times New Roman" w:cs="Times New Roman"/>
          <w:b/>
          <w:sz w:val="24"/>
          <w:szCs w:val="24"/>
        </w:rPr>
      </w:pPr>
      <w:r w:rsidRPr="00913902">
        <w:rPr>
          <w:rFonts w:ascii="Times New Roman" w:eastAsia="MS Mincho" w:hAnsi="Times New Roman" w:cs="Times New Roman"/>
          <w:sz w:val="24"/>
          <w:szCs w:val="24"/>
        </w:rPr>
        <w:t>Любые споры, разногласия и требования, возникающие из Контракта, подлежат разрешению в Арбитражном суде г. Санкт-Петербурга и Ленинградской области</w:t>
      </w:r>
      <w:r w:rsidR="00E17946" w:rsidRPr="00913902">
        <w:rPr>
          <w:rFonts w:ascii="Times New Roman" w:eastAsia="MS Mincho" w:hAnsi="Times New Roman" w:cs="Times New Roman"/>
          <w:sz w:val="24"/>
          <w:szCs w:val="24"/>
        </w:rPr>
        <w:t>.</w:t>
      </w:r>
    </w:p>
    <w:p w:rsidR="00B26C50" w:rsidRPr="00913902" w:rsidRDefault="00B26C50" w:rsidP="00C96F02">
      <w:pPr>
        <w:pStyle w:val="a3"/>
        <w:spacing w:after="0" w:line="240" w:lineRule="auto"/>
        <w:ind w:left="0" w:firstLine="567"/>
        <w:jc w:val="both"/>
        <w:rPr>
          <w:rFonts w:ascii="Times New Roman" w:hAnsi="Times New Roman" w:cs="Times New Roman"/>
          <w:b/>
          <w:sz w:val="24"/>
          <w:szCs w:val="24"/>
        </w:rPr>
      </w:pPr>
    </w:p>
    <w:p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РАСТОРЖЕНИЕ КОНТРАКТА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w:t>
      </w:r>
      <w:r w:rsidRPr="00913902">
        <w:rPr>
          <w:rFonts w:ascii="Times New Roman" w:hAnsi="Times New Roman" w:cs="Times New Roman"/>
          <w:sz w:val="24"/>
          <w:szCs w:val="24"/>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57469" w:rsidRDefault="00C57469" w:rsidP="005D0C98">
      <w:pPr>
        <w:spacing w:after="0" w:line="240" w:lineRule="auto"/>
        <w:jc w:val="both"/>
        <w:rPr>
          <w:rFonts w:ascii="Times New Roman" w:hAnsi="Times New Roman" w:cs="Times New Roman"/>
          <w:sz w:val="24"/>
          <w:szCs w:val="24"/>
        </w:rPr>
      </w:pPr>
    </w:p>
    <w:p w:rsidR="00B26C50" w:rsidRPr="00913902" w:rsidRDefault="00B26C50" w:rsidP="00C96F02">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ПРОЧИЕ УСЛОВИЯ</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C57469" w:rsidRPr="00913902"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Контракт составлен в письменной форме в 2 (двух) экземплярах, имеющих одинаковую юридическую силу, по одному для Заказчика и Поставщика.</w:t>
      </w:r>
    </w:p>
    <w:p w:rsidR="00B26C50" w:rsidRPr="00913902" w:rsidRDefault="00B26C50" w:rsidP="00B26C50">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Все приложения к Контракту являются его неотъемной частью.</w:t>
      </w:r>
    </w:p>
    <w:p w:rsidR="00933046" w:rsidRDefault="00B26C50" w:rsidP="00C57469">
      <w:pPr>
        <w:pStyle w:val="a3"/>
        <w:numPr>
          <w:ilvl w:val="1"/>
          <w:numId w:val="1"/>
        </w:numPr>
        <w:spacing w:after="0" w:line="240" w:lineRule="auto"/>
        <w:ind w:left="0" w:firstLine="567"/>
        <w:jc w:val="both"/>
        <w:rPr>
          <w:rFonts w:ascii="Times New Roman" w:hAnsi="Times New Roman" w:cs="Times New Roman"/>
          <w:sz w:val="24"/>
          <w:szCs w:val="24"/>
        </w:rPr>
      </w:pPr>
      <w:r w:rsidRPr="00913902">
        <w:rPr>
          <w:rFonts w:ascii="Times New Roman" w:hAnsi="Times New Roman" w:cs="Times New Roman"/>
          <w:sz w:val="24"/>
          <w:szCs w:val="24"/>
        </w:rPr>
        <w:t>К Контракту прилагаются:</w:t>
      </w:r>
      <w:r w:rsidR="00C57469" w:rsidRPr="00913902">
        <w:rPr>
          <w:rFonts w:ascii="Times New Roman" w:hAnsi="Times New Roman" w:cs="Times New Roman"/>
          <w:sz w:val="24"/>
          <w:szCs w:val="24"/>
        </w:rPr>
        <w:t xml:space="preserve"> </w:t>
      </w:r>
    </w:p>
    <w:p w:rsidR="00B26C50" w:rsidRPr="00913902" w:rsidRDefault="00B26C50" w:rsidP="00933046">
      <w:pPr>
        <w:pStyle w:val="a3"/>
        <w:spacing w:after="0" w:line="240" w:lineRule="auto"/>
        <w:ind w:left="567"/>
        <w:jc w:val="both"/>
        <w:rPr>
          <w:rFonts w:ascii="Times New Roman" w:hAnsi="Times New Roman" w:cs="Times New Roman"/>
          <w:sz w:val="24"/>
          <w:szCs w:val="24"/>
        </w:rPr>
      </w:pPr>
      <w:r w:rsidRPr="00913902">
        <w:rPr>
          <w:rFonts w:ascii="Times New Roman" w:hAnsi="Times New Roman" w:cs="Times New Roman"/>
          <w:sz w:val="24"/>
          <w:szCs w:val="24"/>
        </w:rPr>
        <w:t xml:space="preserve">– Спецификация (Приложение № 1) на </w:t>
      </w:r>
      <w:r w:rsidR="00B65B9D">
        <w:rPr>
          <w:rFonts w:ascii="Times New Roman" w:hAnsi="Times New Roman" w:cs="Times New Roman"/>
          <w:sz w:val="24"/>
          <w:szCs w:val="24"/>
        </w:rPr>
        <w:t>1</w:t>
      </w:r>
      <w:r w:rsidR="00BE07F9">
        <w:rPr>
          <w:rFonts w:ascii="Times New Roman" w:hAnsi="Times New Roman" w:cs="Times New Roman"/>
          <w:sz w:val="24"/>
          <w:szCs w:val="24"/>
        </w:rPr>
        <w:t xml:space="preserve"> </w:t>
      </w:r>
      <w:r w:rsidRPr="00913902">
        <w:rPr>
          <w:rFonts w:ascii="Times New Roman" w:hAnsi="Times New Roman" w:cs="Times New Roman"/>
          <w:sz w:val="24"/>
          <w:szCs w:val="24"/>
        </w:rPr>
        <w:t xml:space="preserve">л. </w:t>
      </w:r>
    </w:p>
    <w:p w:rsidR="00E17946" w:rsidRPr="00913902" w:rsidRDefault="00E17946" w:rsidP="00E17946">
      <w:pPr>
        <w:pStyle w:val="a3"/>
        <w:spacing w:after="0" w:line="240" w:lineRule="auto"/>
        <w:ind w:left="0" w:firstLine="567"/>
        <w:jc w:val="both"/>
        <w:rPr>
          <w:rFonts w:ascii="Times New Roman" w:hAnsi="Times New Roman" w:cs="Times New Roman"/>
          <w:b/>
          <w:sz w:val="24"/>
          <w:szCs w:val="24"/>
        </w:rPr>
      </w:pPr>
    </w:p>
    <w:p w:rsidR="007A09F0" w:rsidRPr="00913902" w:rsidRDefault="009F6AD0" w:rsidP="0028621B">
      <w:pPr>
        <w:pStyle w:val="a3"/>
        <w:numPr>
          <w:ilvl w:val="0"/>
          <w:numId w:val="1"/>
        </w:numPr>
        <w:spacing w:after="0" w:line="240" w:lineRule="auto"/>
        <w:ind w:left="0" w:firstLine="567"/>
        <w:jc w:val="center"/>
        <w:rPr>
          <w:rFonts w:ascii="Times New Roman" w:hAnsi="Times New Roman" w:cs="Times New Roman"/>
          <w:b/>
          <w:sz w:val="24"/>
          <w:szCs w:val="24"/>
        </w:rPr>
      </w:pPr>
      <w:r w:rsidRPr="00913902">
        <w:rPr>
          <w:rFonts w:ascii="Times New Roman" w:hAnsi="Times New Roman" w:cs="Times New Roman"/>
          <w:b/>
          <w:sz w:val="24"/>
          <w:szCs w:val="24"/>
        </w:rPr>
        <w:t>ЮРИДИЧЕСКИ</w:t>
      </w:r>
      <w:r w:rsidR="0090355D" w:rsidRPr="00913902">
        <w:rPr>
          <w:rFonts w:ascii="Times New Roman" w:hAnsi="Times New Roman" w:cs="Times New Roman"/>
          <w:b/>
          <w:sz w:val="24"/>
          <w:szCs w:val="24"/>
        </w:rPr>
        <w:t>Е АДРЕСА, БАНКОВСКИЕ РЕКВИЗИТЫ И ПОДПИСИ СТОРОН</w:t>
      </w:r>
    </w:p>
    <w:p w:rsidR="0006403A" w:rsidRPr="00913902" w:rsidRDefault="0006403A" w:rsidP="0006403A">
      <w:pPr>
        <w:spacing w:after="0" w:line="240" w:lineRule="auto"/>
        <w:jc w:val="center"/>
        <w:rPr>
          <w:rFonts w:ascii="Times New Roman" w:hAnsi="Times New Roman" w:cs="Times New Roman"/>
          <w:b/>
          <w:sz w:val="24"/>
          <w:szCs w:val="24"/>
        </w:rPr>
      </w:pPr>
    </w:p>
    <w:tbl>
      <w:tblPr>
        <w:tblStyle w:val="a5"/>
        <w:tblW w:w="9923" w:type="dxa"/>
        <w:tblLook w:val="04A0" w:firstRow="1" w:lastRow="0" w:firstColumn="1" w:lastColumn="0" w:noHBand="0" w:noVBand="1"/>
      </w:tblPr>
      <w:tblGrid>
        <w:gridCol w:w="5670"/>
        <w:gridCol w:w="4253"/>
      </w:tblGrid>
      <w:tr w:rsidR="0010505D" w:rsidRPr="0006403A" w:rsidTr="00B8328C">
        <w:tc>
          <w:tcPr>
            <w:tcW w:w="5670" w:type="dxa"/>
            <w:tcBorders>
              <w:top w:val="nil"/>
              <w:left w:val="nil"/>
              <w:bottom w:val="nil"/>
              <w:right w:val="nil"/>
            </w:tcBorders>
          </w:tcPr>
          <w:p w:rsidR="0010505D" w:rsidRPr="0006403A" w:rsidRDefault="0010505D" w:rsidP="00B8328C">
            <w:pPr>
              <w:pStyle w:val="a3"/>
              <w:ind w:left="0"/>
              <w:rPr>
                <w:rFonts w:ascii="Times New Roman" w:hAnsi="Times New Roman" w:cs="Times New Roman"/>
                <w:sz w:val="24"/>
                <w:szCs w:val="24"/>
              </w:rPr>
            </w:pPr>
            <w:r w:rsidRPr="0006403A">
              <w:rPr>
                <w:rFonts w:ascii="Times New Roman" w:eastAsia="Times New Roman" w:hAnsi="Times New Roman" w:cs="Times New Roman"/>
                <w:b/>
                <w:snapToGrid w:val="0"/>
                <w:sz w:val="24"/>
                <w:szCs w:val="24"/>
                <w:lang w:eastAsia="ar-SA"/>
              </w:rPr>
              <w:t>ЗАКАЗЧИК:</w:t>
            </w:r>
          </w:p>
        </w:tc>
        <w:tc>
          <w:tcPr>
            <w:tcW w:w="4253" w:type="dxa"/>
            <w:tcBorders>
              <w:top w:val="nil"/>
              <w:left w:val="nil"/>
              <w:bottom w:val="nil"/>
              <w:right w:val="nil"/>
            </w:tcBorders>
          </w:tcPr>
          <w:p w:rsidR="0010505D" w:rsidRPr="0006403A" w:rsidRDefault="0010505D" w:rsidP="00B8328C">
            <w:pPr>
              <w:pStyle w:val="a3"/>
              <w:ind w:left="0"/>
              <w:rPr>
                <w:rFonts w:ascii="Times New Roman" w:hAnsi="Times New Roman" w:cs="Times New Roman"/>
                <w:sz w:val="24"/>
                <w:szCs w:val="24"/>
              </w:rPr>
            </w:pPr>
            <w:r w:rsidRPr="0006403A">
              <w:rPr>
                <w:rFonts w:ascii="Times New Roman" w:eastAsia="Times New Roman" w:hAnsi="Times New Roman" w:cs="Times New Roman"/>
                <w:b/>
                <w:sz w:val="24"/>
                <w:szCs w:val="24"/>
                <w:lang w:eastAsia="ar-SA"/>
              </w:rPr>
              <w:t>ПОСТАВЩИК:</w:t>
            </w:r>
          </w:p>
        </w:tc>
      </w:tr>
      <w:tr w:rsidR="0010505D" w:rsidRPr="00735FAF" w:rsidTr="00B8328C">
        <w:trPr>
          <w:trHeight w:val="284"/>
        </w:trPr>
        <w:tc>
          <w:tcPr>
            <w:tcW w:w="5670" w:type="dxa"/>
            <w:tcBorders>
              <w:top w:val="nil"/>
              <w:left w:val="nil"/>
              <w:bottom w:val="nil"/>
              <w:right w:val="nil"/>
            </w:tcBorders>
          </w:tcPr>
          <w:p w:rsidR="0010505D" w:rsidRPr="0006403A" w:rsidRDefault="0010505D" w:rsidP="00B8328C">
            <w:pPr>
              <w:suppressAutoHyphens/>
              <w:rPr>
                <w:rFonts w:ascii="Times New Roman" w:eastAsia="Times New Roman" w:hAnsi="Times New Roman" w:cs="Times New Roman"/>
                <w:b/>
                <w:sz w:val="24"/>
                <w:szCs w:val="24"/>
                <w:lang w:eastAsia="ar-SA"/>
              </w:rPr>
            </w:pPr>
            <w:r w:rsidRPr="0006403A">
              <w:rPr>
                <w:rFonts w:ascii="Times New Roman" w:eastAsia="Times New Roman" w:hAnsi="Times New Roman" w:cs="Times New Roman"/>
                <w:b/>
                <w:sz w:val="24"/>
                <w:szCs w:val="24"/>
                <w:lang w:eastAsia="ar-SA"/>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p>
          <w:p w:rsidR="008D477B"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188410, Ленингр</w:t>
            </w:r>
            <w:r w:rsidR="008D477B">
              <w:rPr>
                <w:rFonts w:ascii="Times New Roman" w:eastAsia="Times New Roman" w:hAnsi="Times New Roman" w:cs="Times New Roman"/>
                <w:sz w:val="24"/>
                <w:szCs w:val="24"/>
                <w:lang w:eastAsia="ar-SA"/>
              </w:rPr>
              <w:t>адская область, Волосовский р-</w:t>
            </w:r>
            <w:r w:rsidRPr="001278B9">
              <w:rPr>
                <w:rFonts w:ascii="Times New Roman" w:eastAsia="Times New Roman" w:hAnsi="Times New Roman" w:cs="Times New Roman"/>
                <w:sz w:val="24"/>
                <w:szCs w:val="24"/>
                <w:lang w:eastAsia="ar-SA"/>
              </w:rPr>
              <w:t xml:space="preserve">н, </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г. Волосово, ул. Ленинградская, д. 12, офис 24</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ИНН: 4705108402; КПП: 470501001</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ОКАТО: 41206501000; ОКТМО: 41606101</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ОГРН: 1244700004944; ОКПО: 81413557</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ОКВЭД: 81.29</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УФК по Ленинградской области (Комитет финансов, МКУ «Городское хозяйство», л/с 031</w:t>
            </w:r>
            <w:r w:rsidRPr="001278B9">
              <w:rPr>
                <w:rFonts w:ascii="Times New Roman" w:eastAsia="Times New Roman" w:hAnsi="Times New Roman" w:cs="Times New Roman"/>
                <w:sz w:val="24"/>
                <w:szCs w:val="24"/>
                <w:lang w:val="en-US" w:eastAsia="ar-SA"/>
              </w:rPr>
              <w:t>J</w:t>
            </w:r>
            <w:r w:rsidRPr="001278B9">
              <w:rPr>
                <w:rFonts w:ascii="Times New Roman" w:eastAsia="Times New Roman" w:hAnsi="Times New Roman" w:cs="Times New Roman"/>
                <w:sz w:val="24"/>
                <w:szCs w:val="24"/>
                <w:lang w:eastAsia="ar-SA"/>
              </w:rPr>
              <w:t xml:space="preserve">9121156)  </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Казначейский счет: № 03231643416061014500</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 xml:space="preserve">Банк: </w:t>
            </w:r>
            <w:r w:rsidR="00302585" w:rsidRPr="00506E64">
              <w:rPr>
                <w:rFonts w:ascii="Times New Roman" w:eastAsia="Times New Roman" w:hAnsi="Times New Roman" w:cs="Times New Roman"/>
                <w:sz w:val="24"/>
                <w:szCs w:val="24"/>
                <w:lang w:eastAsia="ar-SA"/>
              </w:rPr>
              <w:t>ОКЦ № 1 Северо-Западного ГУ Банка Росс</w:t>
            </w:r>
            <w:r w:rsidR="00345703">
              <w:rPr>
                <w:rFonts w:ascii="Times New Roman" w:eastAsia="Times New Roman" w:hAnsi="Times New Roman" w:cs="Times New Roman"/>
                <w:sz w:val="24"/>
                <w:szCs w:val="24"/>
                <w:lang w:eastAsia="ar-SA"/>
              </w:rPr>
              <w:t>и</w:t>
            </w:r>
            <w:r w:rsidR="00302585" w:rsidRPr="00506E64">
              <w:rPr>
                <w:rFonts w:ascii="Times New Roman" w:eastAsia="Times New Roman" w:hAnsi="Times New Roman" w:cs="Times New Roman"/>
                <w:sz w:val="24"/>
                <w:szCs w:val="24"/>
                <w:lang w:eastAsia="ar-SA"/>
              </w:rPr>
              <w:t>и</w:t>
            </w:r>
            <w:r w:rsidRPr="001278B9">
              <w:rPr>
                <w:rFonts w:ascii="Times New Roman" w:eastAsia="Times New Roman" w:hAnsi="Times New Roman" w:cs="Times New Roman"/>
                <w:sz w:val="24"/>
                <w:szCs w:val="24"/>
                <w:lang w:eastAsia="ar-SA"/>
              </w:rPr>
              <w:t>// УФК по Ленинградской области, г. Санкт-Петербург</w:t>
            </w:r>
          </w:p>
          <w:p w:rsidR="0010505D" w:rsidRPr="001278B9"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БИК: 044030098</w:t>
            </w:r>
            <w:r w:rsidRPr="001278B9">
              <w:rPr>
                <w:rFonts w:ascii="Times New Roman" w:eastAsia="Times New Roman" w:hAnsi="Times New Roman" w:cs="Times New Roman"/>
                <w:sz w:val="24"/>
                <w:szCs w:val="24"/>
                <w:lang w:eastAsia="ar-SA"/>
              </w:rPr>
              <w:tab/>
            </w:r>
          </w:p>
          <w:p w:rsidR="0010505D"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 xml:space="preserve">Единый казначейский счет: </w:t>
            </w:r>
          </w:p>
          <w:p w:rsidR="0010505D" w:rsidRPr="00CD2F7A" w:rsidRDefault="0010505D" w:rsidP="00B8328C">
            <w:pPr>
              <w:suppressAutoHyphens/>
              <w:rPr>
                <w:rFonts w:ascii="Times New Roman" w:eastAsia="Times New Roman" w:hAnsi="Times New Roman" w:cs="Times New Roman"/>
                <w:sz w:val="24"/>
                <w:szCs w:val="24"/>
                <w:lang w:eastAsia="ar-SA"/>
              </w:rPr>
            </w:pPr>
            <w:r w:rsidRPr="00CD2F7A">
              <w:rPr>
                <w:rFonts w:ascii="Times New Roman" w:eastAsia="Times New Roman" w:hAnsi="Times New Roman" w:cs="Times New Roman"/>
                <w:sz w:val="24"/>
                <w:szCs w:val="24"/>
                <w:lang w:eastAsia="ar-SA"/>
              </w:rPr>
              <w:t>№ 40102810745370000098</w:t>
            </w:r>
          </w:p>
          <w:p w:rsidR="0010505D" w:rsidRPr="00CD2F7A" w:rsidRDefault="0010505D" w:rsidP="00B8328C">
            <w:pPr>
              <w:suppressAutoHyphens/>
              <w:rPr>
                <w:rFonts w:ascii="Times New Roman" w:eastAsia="Times New Roman" w:hAnsi="Times New Roman" w:cs="Times New Roman"/>
                <w:sz w:val="24"/>
                <w:szCs w:val="24"/>
                <w:lang w:eastAsia="ar-SA"/>
              </w:rPr>
            </w:pPr>
            <w:r w:rsidRPr="001278B9">
              <w:rPr>
                <w:rFonts w:ascii="Times New Roman" w:eastAsia="Times New Roman" w:hAnsi="Times New Roman" w:cs="Times New Roman"/>
                <w:sz w:val="24"/>
                <w:szCs w:val="24"/>
                <w:lang w:eastAsia="ar-SA"/>
              </w:rPr>
              <w:t>Тел</w:t>
            </w:r>
            <w:r w:rsidRPr="00CD2F7A">
              <w:rPr>
                <w:rFonts w:ascii="Times New Roman" w:eastAsia="Times New Roman" w:hAnsi="Times New Roman" w:cs="Times New Roman"/>
                <w:sz w:val="24"/>
                <w:szCs w:val="24"/>
                <w:lang w:eastAsia="ar-SA"/>
              </w:rPr>
              <w:t>.: 8 (813 73) 24-932</w:t>
            </w:r>
          </w:p>
          <w:p w:rsidR="0010505D" w:rsidRPr="0006403A" w:rsidRDefault="0010505D" w:rsidP="00B8328C">
            <w:pPr>
              <w:suppressAutoHyphens/>
              <w:rPr>
                <w:rFonts w:ascii="Times New Roman" w:eastAsia="Times New Roman" w:hAnsi="Times New Roman" w:cs="Times New Roman"/>
                <w:sz w:val="24"/>
                <w:szCs w:val="24"/>
                <w:lang w:val="en-US" w:eastAsia="ar-SA"/>
              </w:rPr>
            </w:pPr>
            <w:r w:rsidRPr="001278B9">
              <w:rPr>
                <w:rFonts w:ascii="Times New Roman" w:eastAsia="Times New Roman" w:hAnsi="Times New Roman" w:cs="Times New Roman"/>
                <w:sz w:val="24"/>
                <w:szCs w:val="24"/>
                <w:lang w:val="en-US" w:eastAsia="ar-SA"/>
              </w:rPr>
              <w:t>e-mail: mku.gorhozvmr@mail.ru</w:t>
            </w:r>
          </w:p>
          <w:p w:rsidR="00B3714E" w:rsidRPr="008D477B" w:rsidRDefault="00B3714E" w:rsidP="00B8328C">
            <w:pPr>
              <w:suppressAutoHyphens/>
              <w:rPr>
                <w:rFonts w:ascii="Times New Roman" w:eastAsia="Times New Roman" w:hAnsi="Times New Roman" w:cs="Times New Roman"/>
                <w:sz w:val="24"/>
                <w:szCs w:val="24"/>
                <w:lang w:val="en-US" w:eastAsia="ar-SA"/>
              </w:rPr>
            </w:pPr>
          </w:p>
          <w:p w:rsidR="0010505D" w:rsidRPr="0006403A" w:rsidRDefault="0010505D" w:rsidP="00B8328C">
            <w:pPr>
              <w:suppressAutoHyphens/>
              <w:rPr>
                <w:rFonts w:ascii="Times New Roman" w:eastAsia="Times New Roman" w:hAnsi="Times New Roman" w:cs="Times New Roman"/>
                <w:sz w:val="24"/>
                <w:szCs w:val="24"/>
                <w:lang w:eastAsia="ar-SA"/>
              </w:rPr>
            </w:pPr>
            <w:r w:rsidRPr="00D3479C">
              <w:rPr>
                <w:rFonts w:ascii="Times New Roman" w:eastAsia="Times New Roman" w:hAnsi="Times New Roman" w:cs="Times New Roman"/>
                <w:sz w:val="24"/>
                <w:szCs w:val="24"/>
                <w:lang w:eastAsia="ar-SA"/>
              </w:rPr>
              <w:br/>
            </w:r>
            <w:r w:rsidRPr="0006403A">
              <w:rPr>
                <w:rFonts w:ascii="Times New Roman" w:eastAsia="Times New Roman" w:hAnsi="Times New Roman" w:cs="Times New Roman"/>
                <w:sz w:val="24"/>
                <w:szCs w:val="24"/>
                <w:lang w:eastAsia="ar-SA"/>
              </w:rPr>
              <w:t xml:space="preserve">Директор МКУ «Городское хозяйство» </w:t>
            </w:r>
          </w:p>
          <w:p w:rsidR="0010505D" w:rsidRDefault="0010505D" w:rsidP="00B8328C">
            <w:pPr>
              <w:suppressAutoHyphens/>
              <w:rPr>
                <w:rFonts w:ascii="Times New Roman" w:eastAsia="Times New Roman" w:hAnsi="Times New Roman" w:cs="Times New Roman"/>
                <w:b/>
                <w:sz w:val="24"/>
                <w:szCs w:val="24"/>
                <w:lang w:eastAsia="ar-SA"/>
              </w:rPr>
            </w:pPr>
          </w:p>
          <w:p w:rsidR="0010505D" w:rsidRPr="0006403A" w:rsidRDefault="0010505D" w:rsidP="00B8328C">
            <w:pPr>
              <w:suppressAutoHyphens/>
              <w:rPr>
                <w:rFonts w:ascii="Times New Roman" w:eastAsia="Times New Roman" w:hAnsi="Times New Roman" w:cs="Times New Roman"/>
                <w:b/>
                <w:sz w:val="24"/>
                <w:szCs w:val="24"/>
                <w:lang w:eastAsia="ar-SA"/>
              </w:rPr>
            </w:pPr>
          </w:p>
          <w:p w:rsidR="0010505D" w:rsidRPr="0006403A" w:rsidRDefault="0010505D" w:rsidP="00B8328C">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b/>
                <w:sz w:val="24"/>
                <w:szCs w:val="24"/>
                <w:lang w:eastAsia="ar-SA"/>
              </w:rPr>
              <w:t>_</w:t>
            </w:r>
            <w:r w:rsidRPr="0006403A">
              <w:rPr>
                <w:rFonts w:ascii="Times New Roman" w:eastAsia="Times New Roman" w:hAnsi="Times New Roman" w:cs="Times New Roman"/>
                <w:sz w:val="24"/>
                <w:szCs w:val="24"/>
                <w:lang w:eastAsia="ar-SA"/>
              </w:rPr>
              <w:t>_______________/Силантьев Д.И.</w:t>
            </w:r>
          </w:p>
          <w:p w:rsidR="0010505D" w:rsidRPr="0006403A" w:rsidRDefault="0010505D" w:rsidP="00B8328C">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М.П.</w:t>
            </w:r>
          </w:p>
        </w:tc>
        <w:tc>
          <w:tcPr>
            <w:tcW w:w="4253" w:type="dxa"/>
            <w:tcBorders>
              <w:top w:val="nil"/>
              <w:left w:val="nil"/>
              <w:bottom w:val="nil"/>
              <w:right w:val="nil"/>
            </w:tcBorders>
          </w:tcPr>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Pr="006E1230" w:rsidRDefault="0010505D" w:rsidP="00B8328C">
            <w:pPr>
              <w:suppressAutoHyphens/>
              <w:contextualSpacing/>
              <w:rPr>
                <w:rFonts w:ascii="Times New Roman" w:eastAsia="Times New Roman" w:hAnsi="Times New Roman" w:cs="Times New Roman"/>
                <w:b/>
                <w:sz w:val="24"/>
                <w:szCs w:val="24"/>
                <w:lang w:eastAsia="ar-SA"/>
              </w:rPr>
            </w:pPr>
            <w:r w:rsidRPr="006E1230">
              <w:rPr>
                <w:rFonts w:ascii="Times New Roman" w:eastAsia="Times New Roman" w:hAnsi="Times New Roman" w:cs="Times New Roman"/>
                <w:b/>
                <w:sz w:val="24"/>
                <w:szCs w:val="24"/>
                <w:lang w:eastAsia="ar-SA"/>
              </w:rPr>
              <w:t>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Адрес: 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ИНН: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КПП: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ОГРН / ОГРНИП: 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ОКТМО: 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р/с: 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Банк: 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________________________________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БИК: ___________________________</w:t>
            </w:r>
          </w:p>
          <w:p w:rsidR="0010505D"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к/с: _____________________________</w:t>
            </w:r>
          </w:p>
          <w:p w:rsidR="0010505D" w:rsidRPr="009D63A9" w:rsidRDefault="0010505D" w:rsidP="00B8328C">
            <w:pPr>
              <w:suppressAutoHyphens/>
              <w:contextualSpacing/>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Тел</w:t>
            </w:r>
            <w:r w:rsidRPr="009D63A9">
              <w:rPr>
                <w:rFonts w:ascii="Times New Roman" w:eastAsia="Times New Roman" w:hAnsi="Times New Roman" w:cs="Times New Roman"/>
                <w:b/>
                <w:sz w:val="24"/>
                <w:szCs w:val="24"/>
                <w:lang w:eastAsia="ar-SA"/>
              </w:rPr>
              <w:t>.: ____________________________</w:t>
            </w:r>
          </w:p>
          <w:p w:rsidR="0010505D" w:rsidRPr="009D63A9" w:rsidRDefault="0010505D" w:rsidP="00B8328C">
            <w:pPr>
              <w:suppressAutoHyphens/>
              <w:contextualSpacing/>
              <w:rPr>
                <w:rFonts w:ascii="Times New Roman" w:eastAsia="Times New Roman" w:hAnsi="Times New Roman" w:cs="Times New Roman"/>
                <w:b/>
                <w:sz w:val="24"/>
                <w:szCs w:val="24"/>
                <w:lang w:eastAsia="ar-SA" w:bidi="ru-RU"/>
              </w:rPr>
            </w:pPr>
            <w:r>
              <w:rPr>
                <w:rFonts w:ascii="Times New Roman" w:eastAsia="Times New Roman" w:hAnsi="Times New Roman" w:cs="Times New Roman"/>
                <w:b/>
                <w:sz w:val="24"/>
                <w:szCs w:val="24"/>
                <w:lang w:val="en-US" w:eastAsia="ar-SA"/>
              </w:rPr>
              <w:t>e</w:t>
            </w:r>
            <w:r w:rsidRPr="009D63A9">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en-US" w:eastAsia="ar-SA"/>
              </w:rPr>
              <w:t>mail</w:t>
            </w:r>
            <w:r w:rsidRPr="009D63A9">
              <w:rPr>
                <w:rFonts w:ascii="Times New Roman" w:eastAsia="Times New Roman" w:hAnsi="Times New Roman" w:cs="Times New Roman"/>
                <w:b/>
                <w:sz w:val="24"/>
                <w:szCs w:val="24"/>
                <w:lang w:eastAsia="ar-SA"/>
              </w:rPr>
              <w:t>: ___________________________</w:t>
            </w: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Pr="009D63A9" w:rsidRDefault="0010505D" w:rsidP="00B8328C">
            <w:pPr>
              <w:suppressAutoHyphens/>
              <w:contextualSpacing/>
              <w:rPr>
                <w:rFonts w:ascii="Times New Roman" w:eastAsia="Times New Roman" w:hAnsi="Times New Roman" w:cs="Times New Roman"/>
                <w:sz w:val="24"/>
                <w:szCs w:val="24"/>
                <w:lang w:eastAsia="ar-SA"/>
              </w:rPr>
            </w:pPr>
          </w:p>
          <w:p w:rsidR="0010505D" w:rsidRDefault="0010505D" w:rsidP="00B8328C">
            <w:pPr>
              <w:suppressAutoHyphens/>
              <w:contextualSpacing/>
              <w:rPr>
                <w:rFonts w:ascii="Times New Roman" w:eastAsia="Times New Roman" w:hAnsi="Times New Roman" w:cs="Times New Roman"/>
                <w:sz w:val="24"/>
                <w:szCs w:val="24"/>
                <w:lang w:eastAsia="ar-SA"/>
              </w:rPr>
            </w:pPr>
          </w:p>
          <w:p w:rsidR="00B3714E" w:rsidRPr="009D63A9" w:rsidRDefault="00B3714E" w:rsidP="00B8328C">
            <w:pPr>
              <w:suppressAutoHyphens/>
              <w:contextualSpacing/>
              <w:rPr>
                <w:rFonts w:ascii="Times New Roman" w:eastAsia="Times New Roman" w:hAnsi="Times New Roman" w:cs="Times New Roman"/>
                <w:sz w:val="24"/>
                <w:szCs w:val="24"/>
                <w:lang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6E1230">
              <w:rPr>
                <w:rFonts w:ascii="Times New Roman" w:eastAsia="Times New Roman" w:hAnsi="Times New Roman" w:cs="Times New Roman"/>
                <w:sz w:val="24"/>
                <w:szCs w:val="24"/>
                <w:lang w:val="en-US" w:eastAsia="ar-SA"/>
              </w:rPr>
              <w:t>____________________________</w:t>
            </w: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6E1230">
              <w:rPr>
                <w:rFonts w:ascii="Times New Roman" w:eastAsia="Times New Roman" w:hAnsi="Times New Roman" w:cs="Times New Roman"/>
                <w:sz w:val="24"/>
                <w:szCs w:val="24"/>
                <w:lang w:val="en-US" w:eastAsia="ar-SA"/>
              </w:rPr>
              <w:t>________________/_____________</w:t>
            </w:r>
          </w:p>
          <w:p w:rsidR="0010505D" w:rsidRPr="006E1230" w:rsidRDefault="0010505D" w:rsidP="00B8328C">
            <w:pPr>
              <w:suppressAutoHyphens/>
              <w:contextualSpacing/>
              <w:rPr>
                <w:rFonts w:ascii="Times New Roman" w:eastAsia="Times New Roman" w:hAnsi="Times New Roman" w:cs="Times New Roman"/>
                <w:sz w:val="24"/>
                <w:szCs w:val="24"/>
                <w:lang w:val="en-US" w:eastAsia="ar-SA"/>
              </w:rPr>
            </w:pPr>
            <w:r w:rsidRPr="0006403A">
              <w:rPr>
                <w:rFonts w:ascii="Times New Roman" w:eastAsia="Times New Roman" w:hAnsi="Times New Roman" w:cs="Times New Roman"/>
                <w:sz w:val="24"/>
                <w:szCs w:val="24"/>
                <w:lang w:eastAsia="ar-SA"/>
              </w:rPr>
              <w:t>М</w:t>
            </w:r>
            <w:r w:rsidRPr="006E1230">
              <w:rPr>
                <w:rFonts w:ascii="Times New Roman" w:eastAsia="Times New Roman" w:hAnsi="Times New Roman" w:cs="Times New Roman"/>
                <w:sz w:val="24"/>
                <w:szCs w:val="24"/>
                <w:lang w:val="en-US" w:eastAsia="ar-SA"/>
              </w:rPr>
              <w:t>.</w:t>
            </w:r>
            <w:r w:rsidRPr="0006403A">
              <w:rPr>
                <w:rFonts w:ascii="Times New Roman" w:eastAsia="Times New Roman" w:hAnsi="Times New Roman" w:cs="Times New Roman"/>
                <w:sz w:val="24"/>
                <w:szCs w:val="24"/>
                <w:lang w:eastAsia="ar-SA"/>
              </w:rPr>
              <w:t>П</w:t>
            </w:r>
            <w:r w:rsidRPr="006E1230">
              <w:rPr>
                <w:rFonts w:ascii="Times New Roman" w:eastAsia="Times New Roman" w:hAnsi="Times New Roman" w:cs="Times New Roman"/>
                <w:sz w:val="24"/>
                <w:szCs w:val="24"/>
                <w:lang w:val="en-US" w:eastAsia="ar-SA"/>
              </w:rPr>
              <w:t>.</w:t>
            </w:r>
          </w:p>
        </w:tc>
      </w:tr>
    </w:tbl>
    <w:p w:rsidR="0010505D" w:rsidRDefault="0010505D" w:rsidP="00C57469">
      <w:pPr>
        <w:spacing w:after="0" w:line="240" w:lineRule="auto"/>
        <w:jc w:val="right"/>
        <w:rPr>
          <w:rFonts w:ascii="Times New Roman" w:hAnsi="Times New Roman" w:cs="Times New Roman"/>
          <w:sz w:val="24"/>
          <w:szCs w:val="24"/>
        </w:rPr>
      </w:pPr>
    </w:p>
    <w:p w:rsidR="002F628F" w:rsidRDefault="002F628F" w:rsidP="0010505D">
      <w:pPr>
        <w:spacing w:after="0" w:line="240" w:lineRule="auto"/>
        <w:jc w:val="right"/>
        <w:rPr>
          <w:rFonts w:ascii="Times New Roman" w:hAnsi="Times New Roman" w:cs="Times New Roman"/>
          <w:sz w:val="24"/>
          <w:szCs w:val="24"/>
        </w:rPr>
      </w:pPr>
    </w:p>
    <w:p w:rsidR="0010505D" w:rsidRPr="00A879D6" w:rsidRDefault="0010505D" w:rsidP="0010505D">
      <w:pPr>
        <w:spacing w:after="0" w:line="240" w:lineRule="auto"/>
        <w:jc w:val="right"/>
        <w:rPr>
          <w:rFonts w:ascii="Times New Roman" w:hAnsi="Times New Roman" w:cs="Times New Roman"/>
          <w:sz w:val="24"/>
          <w:szCs w:val="24"/>
        </w:rPr>
      </w:pPr>
      <w:r w:rsidRPr="00A879D6">
        <w:rPr>
          <w:rFonts w:ascii="Times New Roman" w:hAnsi="Times New Roman" w:cs="Times New Roman"/>
          <w:sz w:val="24"/>
          <w:szCs w:val="24"/>
        </w:rPr>
        <w:t xml:space="preserve">Приложение № </w:t>
      </w:r>
      <w:r>
        <w:rPr>
          <w:rFonts w:ascii="Times New Roman" w:hAnsi="Times New Roman" w:cs="Times New Roman"/>
          <w:sz w:val="24"/>
          <w:szCs w:val="24"/>
        </w:rPr>
        <w:t>1</w:t>
      </w:r>
    </w:p>
    <w:p w:rsidR="0010505D" w:rsidRPr="00A879D6" w:rsidRDefault="0010505D"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Контракту № _______</w:t>
      </w:r>
    </w:p>
    <w:p w:rsidR="0010505D" w:rsidRDefault="00E664B2" w:rsidP="001050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от «_____» ____________ 2026</w:t>
      </w:r>
      <w:r w:rsidR="0010505D">
        <w:rPr>
          <w:rFonts w:ascii="Times New Roman" w:hAnsi="Times New Roman" w:cs="Times New Roman"/>
          <w:sz w:val="24"/>
          <w:szCs w:val="24"/>
        </w:rPr>
        <w:t xml:space="preserve"> </w:t>
      </w:r>
      <w:r w:rsidR="0010505D" w:rsidRPr="00A879D6">
        <w:rPr>
          <w:rFonts w:ascii="Times New Roman" w:hAnsi="Times New Roman" w:cs="Times New Roman"/>
          <w:sz w:val="24"/>
          <w:szCs w:val="24"/>
        </w:rPr>
        <w:t>г</w:t>
      </w:r>
      <w:r w:rsidR="0010505D">
        <w:rPr>
          <w:rFonts w:ascii="Times New Roman" w:hAnsi="Times New Roman" w:cs="Times New Roman"/>
          <w:sz w:val="24"/>
          <w:szCs w:val="24"/>
        </w:rPr>
        <w:t>.</w:t>
      </w:r>
    </w:p>
    <w:p w:rsidR="00543DCA" w:rsidRDefault="00543DCA" w:rsidP="00913902">
      <w:pPr>
        <w:spacing w:after="0" w:line="240" w:lineRule="auto"/>
        <w:jc w:val="both"/>
        <w:rPr>
          <w:rFonts w:ascii="Times New Roman" w:hAnsi="Times New Roman" w:cs="Times New Roman"/>
          <w:sz w:val="24"/>
          <w:szCs w:val="24"/>
        </w:rPr>
      </w:pPr>
    </w:p>
    <w:p w:rsidR="00163539" w:rsidRDefault="00163539" w:rsidP="00725153">
      <w:pPr>
        <w:spacing w:after="0" w:line="240" w:lineRule="auto"/>
        <w:jc w:val="both"/>
        <w:rPr>
          <w:rFonts w:ascii="Times New Roman" w:eastAsiaTheme="minorEastAsia" w:hAnsi="Times New Roman" w:cs="Times New Roman"/>
          <w:sz w:val="24"/>
          <w:szCs w:val="24"/>
          <w:lang w:eastAsia="ru-RU"/>
        </w:rPr>
      </w:pPr>
    </w:p>
    <w:p w:rsidR="00AC6199" w:rsidRPr="0007294C" w:rsidRDefault="00AC6199" w:rsidP="00AC6199">
      <w:pPr>
        <w:pStyle w:val="a3"/>
        <w:spacing w:after="0" w:line="240" w:lineRule="auto"/>
        <w:ind w:left="0" w:firstLine="567"/>
        <w:jc w:val="center"/>
        <w:rPr>
          <w:rFonts w:ascii="Times New Roman" w:hAnsi="Times New Roman"/>
          <w:b/>
          <w:sz w:val="24"/>
          <w:szCs w:val="24"/>
        </w:rPr>
      </w:pPr>
      <w:r w:rsidRPr="0007294C">
        <w:rPr>
          <w:rFonts w:ascii="Times New Roman" w:hAnsi="Times New Roman"/>
          <w:b/>
          <w:sz w:val="24"/>
          <w:szCs w:val="24"/>
        </w:rPr>
        <w:t>СПЕЦИФИКАЦИЯ</w:t>
      </w:r>
    </w:p>
    <w:p w:rsidR="00AC6199" w:rsidRDefault="00AC6199" w:rsidP="00AC6199">
      <w:pPr>
        <w:spacing w:after="0" w:line="240" w:lineRule="auto"/>
        <w:ind w:firstLine="567"/>
        <w:jc w:val="center"/>
        <w:rPr>
          <w:rFonts w:ascii="Times New Roman" w:hAnsi="Times New Roman" w:cs="Times New Roman"/>
          <w:color w:val="000000"/>
          <w:sz w:val="24"/>
          <w:szCs w:val="24"/>
        </w:rPr>
      </w:pPr>
      <w:r>
        <w:rPr>
          <w:rFonts w:ascii="Times New Roman" w:hAnsi="Times New Roman" w:cs="Times New Roman"/>
          <w:color w:val="000000"/>
          <w:sz w:val="24"/>
          <w:szCs w:val="24"/>
        </w:rPr>
        <w:t>на поставку товаров</w:t>
      </w:r>
    </w:p>
    <w:p w:rsidR="00BE07F9" w:rsidRPr="00B75493" w:rsidRDefault="00BE07F9" w:rsidP="00AC6199">
      <w:pPr>
        <w:spacing w:after="0" w:line="240" w:lineRule="auto"/>
        <w:ind w:firstLine="567"/>
        <w:jc w:val="center"/>
        <w:rPr>
          <w:rFonts w:ascii="Times New Roman" w:hAnsi="Times New Roman" w:cs="Times New Roman"/>
          <w:color w:val="000000"/>
        </w:rPr>
      </w:pPr>
    </w:p>
    <w:tbl>
      <w:tblPr>
        <w:tblW w:w="10206" w:type="dxa"/>
        <w:tblInd w:w="108" w:type="dxa"/>
        <w:tblLayout w:type="fixed"/>
        <w:tblLook w:val="04A0" w:firstRow="1" w:lastRow="0" w:firstColumn="1" w:lastColumn="0" w:noHBand="0" w:noVBand="1"/>
      </w:tblPr>
      <w:tblGrid>
        <w:gridCol w:w="567"/>
        <w:gridCol w:w="5670"/>
        <w:gridCol w:w="851"/>
        <w:gridCol w:w="709"/>
        <w:gridCol w:w="1134"/>
        <w:gridCol w:w="1275"/>
      </w:tblGrid>
      <w:tr w:rsidR="00BE07F9" w:rsidRPr="00B75493" w:rsidTr="00B75493">
        <w:trPr>
          <w:trHeight w:val="8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7F9" w:rsidRPr="00B75493" w:rsidRDefault="00BE07F9" w:rsidP="00F11F3A">
            <w:pPr>
              <w:spacing w:after="0" w:line="240" w:lineRule="auto"/>
              <w:jc w:val="center"/>
              <w:rPr>
                <w:rFonts w:ascii="Times New Roman" w:eastAsia="Times New Roman" w:hAnsi="Times New Roman" w:cs="Times New Roman"/>
                <w:b/>
                <w:lang w:eastAsia="ru-RU"/>
              </w:rPr>
            </w:pPr>
            <w:r w:rsidRPr="00B75493">
              <w:rPr>
                <w:rFonts w:ascii="Times New Roman" w:eastAsia="Times New Roman" w:hAnsi="Times New Roman" w:cs="Times New Roman"/>
                <w:b/>
                <w:lang w:eastAsia="ru-RU"/>
              </w:rPr>
              <w:t>№</w:t>
            </w:r>
          </w:p>
        </w:tc>
        <w:tc>
          <w:tcPr>
            <w:tcW w:w="5670" w:type="dxa"/>
            <w:tcBorders>
              <w:top w:val="single" w:sz="4" w:space="0" w:color="auto"/>
              <w:left w:val="single" w:sz="4" w:space="0" w:color="auto"/>
              <w:bottom w:val="single" w:sz="4" w:space="0" w:color="auto"/>
              <w:right w:val="single" w:sz="4" w:space="0" w:color="auto"/>
            </w:tcBorders>
            <w:vAlign w:val="center"/>
          </w:tcPr>
          <w:p w:rsidR="00BE07F9" w:rsidRPr="00B75493" w:rsidRDefault="00BE07F9" w:rsidP="00F11F3A">
            <w:pPr>
              <w:spacing w:after="0" w:line="240" w:lineRule="auto"/>
              <w:jc w:val="center"/>
              <w:rPr>
                <w:rFonts w:ascii="Times New Roman" w:eastAsia="Times New Roman" w:hAnsi="Times New Roman" w:cs="Times New Roman"/>
                <w:b/>
                <w:lang w:eastAsia="ru-RU"/>
              </w:rPr>
            </w:pPr>
            <w:r w:rsidRPr="00B75493">
              <w:rPr>
                <w:rFonts w:ascii="Times New Roman" w:eastAsia="Times New Roman" w:hAnsi="Times New Roman" w:cs="Times New Roman"/>
                <w:b/>
                <w:lang w:eastAsia="ru-RU"/>
              </w:rPr>
              <w:t>Наименование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07F9" w:rsidRPr="00B75493" w:rsidRDefault="00BE07F9" w:rsidP="00F11F3A">
            <w:pPr>
              <w:spacing w:after="0" w:line="240" w:lineRule="auto"/>
              <w:jc w:val="center"/>
              <w:rPr>
                <w:rFonts w:ascii="Times New Roman" w:eastAsia="Times New Roman" w:hAnsi="Times New Roman" w:cs="Times New Roman"/>
                <w:b/>
                <w:lang w:eastAsia="ru-RU"/>
              </w:rPr>
            </w:pPr>
            <w:r w:rsidRPr="00B75493">
              <w:rPr>
                <w:rFonts w:ascii="Times New Roman" w:eastAsia="Times New Roman" w:hAnsi="Times New Roman" w:cs="Times New Roman"/>
                <w:b/>
                <w:lang w:eastAsia="ru-RU"/>
              </w:rPr>
              <w:t>Ед. изм.</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E07F9" w:rsidRPr="00B75493" w:rsidRDefault="00BE07F9" w:rsidP="00F11F3A">
            <w:pPr>
              <w:spacing w:after="0" w:line="240" w:lineRule="auto"/>
              <w:jc w:val="center"/>
              <w:rPr>
                <w:rFonts w:ascii="Times New Roman" w:eastAsia="Times New Roman" w:hAnsi="Times New Roman" w:cs="Times New Roman"/>
                <w:b/>
                <w:lang w:eastAsia="ru-RU"/>
              </w:rPr>
            </w:pPr>
            <w:r w:rsidRPr="00B75493">
              <w:rPr>
                <w:rFonts w:ascii="Times New Roman" w:eastAsia="Times New Roman" w:hAnsi="Times New Roman" w:cs="Times New Roman"/>
                <w:b/>
                <w:lang w:eastAsia="ru-RU"/>
              </w:rPr>
              <w:t>Кол-во</w:t>
            </w:r>
          </w:p>
        </w:tc>
        <w:tc>
          <w:tcPr>
            <w:tcW w:w="1134" w:type="dxa"/>
            <w:tcBorders>
              <w:top w:val="single" w:sz="4" w:space="0" w:color="auto"/>
              <w:left w:val="nil"/>
              <w:bottom w:val="single" w:sz="4" w:space="0" w:color="auto"/>
              <w:right w:val="single" w:sz="4" w:space="0" w:color="auto"/>
            </w:tcBorders>
            <w:vAlign w:val="center"/>
          </w:tcPr>
          <w:p w:rsidR="00BE07F9" w:rsidRPr="00B75493" w:rsidRDefault="00BE07F9" w:rsidP="00F11F3A">
            <w:pPr>
              <w:spacing w:after="0" w:line="240" w:lineRule="auto"/>
              <w:jc w:val="center"/>
              <w:rPr>
                <w:rFonts w:ascii="Times New Roman" w:eastAsia="Times New Roman" w:hAnsi="Times New Roman" w:cs="Times New Roman"/>
                <w:b/>
                <w:lang w:eastAsia="ru-RU"/>
              </w:rPr>
            </w:pPr>
            <w:r w:rsidRPr="00B75493">
              <w:rPr>
                <w:rFonts w:ascii="Times New Roman" w:eastAsia="Times New Roman" w:hAnsi="Times New Roman" w:cs="Times New Roman"/>
                <w:b/>
                <w:lang w:eastAsia="ru-RU"/>
              </w:rPr>
              <w:t>Цена, руб.</w:t>
            </w:r>
          </w:p>
        </w:tc>
        <w:tc>
          <w:tcPr>
            <w:tcW w:w="1275" w:type="dxa"/>
            <w:tcBorders>
              <w:top w:val="single" w:sz="4" w:space="0" w:color="auto"/>
              <w:left w:val="nil"/>
              <w:bottom w:val="single" w:sz="4" w:space="0" w:color="auto"/>
              <w:right w:val="single" w:sz="4" w:space="0" w:color="auto"/>
            </w:tcBorders>
            <w:vAlign w:val="center"/>
          </w:tcPr>
          <w:p w:rsidR="00BE07F9" w:rsidRPr="00B75493" w:rsidRDefault="00BE07F9" w:rsidP="00F11F3A">
            <w:pPr>
              <w:spacing w:after="0" w:line="240" w:lineRule="auto"/>
              <w:jc w:val="center"/>
              <w:rPr>
                <w:rFonts w:ascii="Times New Roman" w:eastAsia="Times New Roman" w:hAnsi="Times New Roman" w:cs="Times New Roman"/>
                <w:b/>
                <w:lang w:eastAsia="ru-RU"/>
              </w:rPr>
            </w:pPr>
            <w:r w:rsidRPr="00B75493">
              <w:rPr>
                <w:rFonts w:ascii="Times New Roman" w:eastAsia="Times New Roman" w:hAnsi="Times New Roman" w:cs="Times New Roman"/>
                <w:b/>
                <w:lang w:eastAsia="ru-RU"/>
              </w:rPr>
              <w:t>Сумма, руб.</w:t>
            </w: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lang w:val="en-US"/>
              </w:rPr>
            </w:pPr>
            <w:r w:rsidRPr="00B75493">
              <w:rPr>
                <w:rFonts w:ascii="Times New Roman" w:hAnsi="Times New Roman" w:cs="Times New Roman"/>
              </w:rPr>
              <w:t>Чашка</w:t>
            </w:r>
            <w:r w:rsidRPr="00B75493">
              <w:rPr>
                <w:rFonts w:ascii="Times New Roman" w:hAnsi="Times New Roman" w:cs="Times New Roman"/>
                <w:lang w:val="en-US"/>
              </w:rPr>
              <w:t xml:space="preserve"> </w:t>
            </w:r>
            <w:r w:rsidRPr="00B75493">
              <w:rPr>
                <w:rFonts w:ascii="Times New Roman" w:hAnsi="Times New Roman" w:cs="Times New Roman"/>
              </w:rPr>
              <w:t>алмаз</w:t>
            </w:r>
            <w:r w:rsidRPr="00B75493">
              <w:rPr>
                <w:rFonts w:ascii="Times New Roman" w:hAnsi="Times New Roman" w:cs="Times New Roman"/>
                <w:lang w:val="en-US"/>
              </w:rPr>
              <w:t xml:space="preserve">. GreatFlex Light 125*5.0*20*22.2 </w:t>
            </w:r>
            <w:r w:rsidRPr="00B75493">
              <w:rPr>
                <w:rFonts w:ascii="Times New Roman" w:hAnsi="Times New Roman" w:cs="Times New Roman"/>
              </w:rPr>
              <w:t>мм</w:t>
            </w:r>
            <w:r w:rsidRPr="00B75493">
              <w:rPr>
                <w:rFonts w:ascii="Times New Roman" w:hAnsi="Times New Roman" w:cs="Times New Roman"/>
                <w:lang w:val="en-US"/>
              </w:rPr>
              <w:t xml:space="preserve"> /55-781/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2.</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lang w:val="en-US"/>
              </w:rPr>
            </w:pPr>
            <w:r w:rsidRPr="00B75493">
              <w:rPr>
                <w:rFonts w:ascii="Times New Roman" w:hAnsi="Times New Roman" w:cs="Times New Roman"/>
                <w:lang w:val="en-US"/>
              </w:rPr>
              <w:t>Колесо 15*6,00-6-2PR F12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3.</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Герметик силикон. санит. ZOLDER бел/бцв</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4.</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Леска 3,0 мм*163 м /DENZEL/ 96825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5.</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Фильтр топливный MS-180,181,250,390 /аналог/</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6.</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Муфта п/п 20*1/2" наружная /РА23008Р/</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7.</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Муфта п/п 20*1/2" с американкой, наружная /РА21008/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8.</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Кран шаровый V&amp;G 1/2" в/н бант /41622/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9.</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Рулетка геодез. 30м*15мм/ Denzel /312901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10.</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Фильтр воздушный FS 300.450 /аналог/</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11.</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Круг лепес. торц. 125*22/зер. 25.60.80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12.</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Абр. круг по мет. 125*1.0*22,2 Greatflex</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13.</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lang w:val="en-US"/>
              </w:rPr>
            </w:pPr>
            <w:r w:rsidRPr="00B75493">
              <w:rPr>
                <w:rFonts w:ascii="Times New Roman" w:hAnsi="Times New Roman" w:cs="Times New Roman"/>
                <w:lang w:val="en-US"/>
              </w:rPr>
              <w:t>Бур SDS PLUS CUTOP 10*260 мм.</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14.</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Сверло по мет. с коб. пок. 8.0 мм. ПРОФИ</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15.</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Шнур стартера 3.5 мм.</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16.</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Цепь 55 зв 3/8"1.3 16" VILLARTEC</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17.</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Щетка латунная /11540/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18.</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Свеча зажигания CHAMPION IGP L7T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19.</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Ковш БАННЫЕ ШТУЧКИ нержавейка 45 см</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20.</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Абр. круг по мет. 230*2.0*2.5*22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21.</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Абр. круг по мет. 125*1.0*22,2 Cutop Profi</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eastAsia="Times New Roman" w:hAnsi="Times New Roman" w:cs="Times New Roman"/>
                <w:lang w:eastAsia="ru-RU"/>
              </w:rPr>
            </w:pPr>
            <w:r w:rsidRPr="00B75493">
              <w:rPr>
                <w:rFonts w:ascii="Times New Roman" w:eastAsia="Times New Roman" w:hAnsi="Times New Roman" w:cs="Times New Roman"/>
                <w:lang w:eastAsia="ru-RU"/>
              </w:rPr>
              <w:t>22.</w:t>
            </w:r>
          </w:p>
        </w:tc>
        <w:tc>
          <w:tcPr>
            <w:tcW w:w="5670" w:type="dxa"/>
            <w:tcBorders>
              <w:top w:val="single" w:sz="4" w:space="0" w:color="auto"/>
              <w:left w:val="single" w:sz="4" w:space="0" w:color="auto"/>
              <w:bottom w:val="single" w:sz="4" w:space="0" w:color="auto"/>
              <w:right w:val="nil"/>
            </w:tcBorders>
            <w:shd w:val="clear" w:color="auto" w:fill="auto"/>
            <w:vAlign w:val="center"/>
          </w:tcPr>
          <w:p w:rsidR="00B75493" w:rsidRPr="00B75493" w:rsidRDefault="00B75493" w:rsidP="00B75493">
            <w:pPr>
              <w:spacing w:after="0" w:line="240" w:lineRule="auto"/>
              <w:rPr>
                <w:rFonts w:ascii="Times New Roman" w:hAnsi="Times New Roman" w:cs="Times New Roman"/>
              </w:rPr>
            </w:pPr>
            <w:r w:rsidRPr="00B75493">
              <w:rPr>
                <w:rFonts w:ascii="Times New Roman" w:hAnsi="Times New Roman" w:cs="Times New Roman"/>
              </w:rPr>
              <w:t>Муфта V&amp;G 1/2" /41687/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rPr>
            </w:pPr>
            <w:r w:rsidRPr="00B75493">
              <w:rPr>
                <w:rFonts w:ascii="Times New Roman" w:hAnsi="Times New Roman" w:cs="Times New Roman"/>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493" w:rsidRPr="00B75493" w:rsidRDefault="00B75493" w:rsidP="00B75493">
            <w:pPr>
              <w:spacing w:after="0" w:line="240" w:lineRule="auto"/>
              <w:jc w:val="center"/>
              <w:rPr>
                <w:rFonts w:ascii="Times New Roman" w:hAnsi="Times New Roman" w:cs="Times New Roman"/>
                <w:color w:val="000000"/>
              </w:rPr>
            </w:pPr>
            <w:r w:rsidRPr="00B75493">
              <w:rPr>
                <w:rFonts w:ascii="Times New Roman" w:hAnsi="Times New Roman" w:cs="Times New Roman"/>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c>
          <w:tcPr>
            <w:tcW w:w="1275" w:type="dxa"/>
            <w:tcBorders>
              <w:top w:val="single" w:sz="4" w:space="0" w:color="auto"/>
              <w:left w:val="nil"/>
              <w:bottom w:val="single" w:sz="4" w:space="0" w:color="auto"/>
              <w:right w:val="single" w:sz="8" w:space="0" w:color="auto"/>
            </w:tcBorders>
            <w:shd w:val="clear" w:color="auto" w:fill="auto"/>
            <w:vAlign w:val="center"/>
          </w:tcPr>
          <w:p w:rsidR="00B75493" w:rsidRPr="00B75493" w:rsidRDefault="00B75493" w:rsidP="00B75493">
            <w:pPr>
              <w:spacing w:after="0" w:line="240" w:lineRule="auto"/>
              <w:jc w:val="center"/>
              <w:rPr>
                <w:rFonts w:ascii="Times New Roman" w:hAnsi="Times New Roman" w:cs="Times New Roman"/>
                <w:color w:val="000000"/>
              </w:rPr>
            </w:pPr>
          </w:p>
        </w:tc>
      </w:tr>
      <w:tr w:rsidR="00B75493" w:rsidRPr="00B75493" w:rsidTr="00F11F3A">
        <w:trPr>
          <w:trHeight w:val="340"/>
        </w:trPr>
        <w:tc>
          <w:tcPr>
            <w:tcW w:w="8931" w:type="dxa"/>
            <w:gridSpan w:val="5"/>
            <w:tcBorders>
              <w:top w:val="single" w:sz="4" w:space="0" w:color="auto"/>
              <w:right w:val="single" w:sz="4" w:space="0" w:color="auto"/>
            </w:tcBorders>
            <w:vAlign w:val="center"/>
          </w:tcPr>
          <w:p w:rsidR="00B75493" w:rsidRPr="00B75493" w:rsidRDefault="00B75493" w:rsidP="00B75493">
            <w:pPr>
              <w:spacing w:after="0" w:line="240" w:lineRule="auto"/>
              <w:jc w:val="right"/>
              <w:rPr>
                <w:rFonts w:ascii="Times New Roman" w:eastAsia="Times New Roman" w:hAnsi="Times New Roman"/>
                <w:b/>
                <w:color w:val="000000"/>
                <w:lang w:eastAsia="ru-RU"/>
              </w:rPr>
            </w:pPr>
            <w:r w:rsidRPr="00B75493">
              <w:rPr>
                <w:rFonts w:ascii="Times New Roman" w:eastAsia="Times New Roman" w:hAnsi="Times New Roman"/>
                <w:b/>
                <w:color w:val="000000"/>
                <w:lang w:eastAsia="ru-RU"/>
              </w:rPr>
              <w:t>Итого:</w:t>
            </w:r>
          </w:p>
        </w:tc>
        <w:tc>
          <w:tcPr>
            <w:tcW w:w="1275" w:type="dxa"/>
            <w:tcBorders>
              <w:top w:val="single" w:sz="4" w:space="0" w:color="auto"/>
              <w:left w:val="single" w:sz="4" w:space="0" w:color="auto"/>
              <w:bottom w:val="single" w:sz="4" w:space="0" w:color="auto"/>
              <w:right w:val="single" w:sz="4" w:space="0" w:color="auto"/>
            </w:tcBorders>
            <w:vAlign w:val="center"/>
          </w:tcPr>
          <w:p w:rsidR="00B75493" w:rsidRPr="00B75493" w:rsidRDefault="00B75493" w:rsidP="00B75493">
            <w:pPr>
              <w:spacing w:after="0" w:line="240" w:lineRule="auto"/>
              <w:jc w:val="center"/>
              <w:rPr>
                <w:rFonts w:ascii="Times New Roman" w:eastAsia="Times New Roman" w:hAnsi="Times New Roman" w:cs="Times New Roman"/>
                <w:b/>
                <w:color w:val="000000"/>
                <w:lang w:eastAsia="ru-RU"/>
              </w:rPr>
            </w:pPr>
          </w:p>
        </w:tc>
      </w:tr>
      <w:tr w:rsidR="00B75493" w:rsidRPr="00B75493" w:rsidTr="00F11F3A">
        <w:trPr>
          <w:trHeight w:val="340"/>
        </w:trPr>
        <w:tc>
          <w:tcPr>
            <w:tcW w:w="8931" w:type="dxa"/>
            <w:gridSpan w:val="5"/>
            <w:tcBorders>
              <w:right w:val="single" w:sz="4" w:space="0" w:color="auto"/>
            </w:tcBorders>
            <w:vAlign w:val="center"/>
          </w:tcPr>
          <w:p w:rsidR="00B75493" w:rsidRPr="00B75493" w:rsidRDefault="00B75493" w:rsidP="00B75493">
            <w:pPr>
              <w:spacing w:after="0" w:line="240" w:lineRule="auto"/>
              <w:jc w:val="right"/>
              <w:rPr>
                <w:rFonts w:ascii="Times New Roman" w:eastAsia="Times New Roman" w:hAnsi="Times New Roman"/>
                <w:b/>
                <w:color w:val="000000"/>
                <w:lang w:eastAsia="ru-RU"/>
              </w:rPr>
            </w:pPr>
            <w:r w:rsidRPr="00B75493">
              <w:rPr>
                <w:rFonts w:ascii="Times New Roman" w:eastAsia="Times New Roman" w:hAnsi="Times New Roman"/>
                <w:b/>
                <w:color w:val="000000"/>
                <w:lang w:eastAsia="ru-RU"/>
              </w:rPr>
              <w:t>В т. ч. НДС - ____ % / Без НДС:</w:t>
            </w:r>
          </w:p>
        </w:tc>
        <w:tc>
          <w:tcPr>
            <w:tcW w:w="1275" w:type="dxa"/>
            <w:tcBorders>
              <w:top w:val="single" w:sz="4" w:space="0" w:color="auto"/>
              <w:left w:val="single" w:sz="4" w:space="0" w:color="auto"/>
              <w:bottom w:val="single" w:sz="4" w:space="0" w:color="auto"/>
              <w:right w:val="single" w:sz="4" w:space="0" w:color="auto"/>
            </w:tcBorders>
            <w:vAlign w:val="center"/>
          </w:tcPr>
          <w:p w:rsidR="00B75493" w:rsidRPr="00B75493" w:rsidRDefault="00B75493" w:rsidP="00B75493">
            <w:pPr>
              <w:spacing w:after="0" w:line="240" w:lineRule="auto"/>
              <w:jc w:val="center"/>
              <w:rPr>
                <w:rFonts w:ascii="Times New Roman" w:eastAsia="Times New Roman" w:hAnsi="Times New Roman" w:cs="Times New Roman"/>
                <w:b/>
                <w:color w:val="000000"/>
                <w:lang w:eastAsia="ru-RU"/>
              </w:rPr>
            </w:pPr>
          </w:p>
        </w:tc>
      </w:tr>
      <w:tr w:rsidR="00B75493" w:rsidRPr="00B75493" w:rsidTr="00F11F3A">
        <w:trPr>
          <w:trHeight w:val="340"/>
        </w:trPr>
        <w:tc>
          <w:tcPr>
            <w:tcW w:w="8931" w:type="dxa"/>
            <w:gridSpan w:val="5"/>
            <w:tcBorders>
              <w:bottom w:val="nil"/>
              <w:right w:val="single" w:sz="4" w:space="0" w:color="auto"/>
            </w:tcBorders>
            <w:vAlign w:val="center"/>
          </w:tcPr>
          <w:p w:rsidR="00B75493" w:rsidRPr="00B75493" w:rsidRDefault="00B75493" w:rsidP="00B75493">
            <w:pPr>
              <w:spacing w:after="0" w:line="240" w:lineRule="auto"/>
              <w:jc w:val="right"/>
              <w:rPr>
                <w:rFonts w:ascii="Times New Roman" w:eastAsia="Times New Roman" w:hAnsi="Times New Roman"/>
                <w:b/>
                <w:color w:val="000000"/>
                <w:lang w:eastAsia="ru-RU"/>
              </w:rPr>
            </w:pPr>
            <w:r w:rsidRPr="00B75493">
              <w:rPr>
                <w:rFonts w:ascii="Times New Roman" w:eastAsia="Times New Roman" w:hAnsi="Times New Roman"/>
                <w:b/>
                <w:color w:val="000000"/>
                <w:lang w:eastAsia="ru-RU"/>
              </w:rPr>
              <w:t>Всего к оплате:</w:t>
            </w:r>
          </w:p>
        </w:tc>
        <w:tc>
          <w:tcPr>
            <w:tcW w:w="1275" w:type="dxa"/>
            <w:tcBorders>
              <w:top w:val="single" w:sz="4" w:space="0" w:color="auto"/>
              <w:left w:val="single" w:sz="4" w:space="0" w:color="auto"/>
              <w:bottom w:val="single" w:sz="4" w:space="0" w:color="auto"/>
              <w:right w:val="single" w:sz="4" w:space="0" w:color="auto"/>
            </w:tcBorders>
            <w:vAlign w:val="center"/>
          </w:tcPr>
          <w:p w:rsidR="00B75493" w:rsidRPr="00B75493" w:rsidRDefault="00B75493" w:rsidP="00B75493">
            <w:pPr>
              <w:spacing w:after="0" w:line="240" w:lineRule="auto"/>
              <w:jc w:val="center"/>
              <w:rPr>
                <w:rFonts w:ascii="Times New Roman" w:eastAsia="Times New Roman" w:hAnsi="Times New Roman" w:cs="Times New Roman"/>
                <w:b/>
                <w:color w:val="000000"/>
                <w:lang w:eastAsia="ru-RU"/>
              </w:rPr>
            </w:pPr>
          </w:p>
        </w:tc>
      </w:tr>
    </w:tbl>
    <w:p w:rsidR="00AC6199" w:rsidRDefault="00AC6199" w:rsidP="00725153">
      <w:pPr>
        <w:spacing w:after="0" w:line="240" w:lineRule="auto"/>
        <w:jc w:val="both"/>
        <w:rPr>
          <w:rFonts w:ascii="Times New Roman" w:eastAsiaTheme="minorEastAsia" w:hAnsi="Times New Roman" w:cs="Times New Roman"/>
          <w:sz w:val="24"/>
          <w:szCs w:val="24"/>
          <w:lang w:eastAsia="ru-RU"/>
        </w:rPr>
      </w:pPr>
    </w:p>
    <w:p w:rsidR="0010505D" w:rsidRPr="0010505D" w:rsidRDefault="00543DCA" w:rsidP="0010505D">
      <w:pPr>
        <w:spacing w:after="0" w:line="240" w:lineRule="auto"/>
        <w:jc w:val="both"/>
        <w:rPr>
          <w:rFonts w:ascii="Times New Roman" w:eastAsia="MS Mincho" w:hAnsi="Times New Roman" w:cs="Times New Roman"/>
          <w:sz w:val="24"/>
          <w:szCs w:val="24"/>
        </w:rPr>
      </w:pPr>
      <w:r>
        <w:rPr>
          <w:rFonts w:ascii="Times New Roman" w:hAnsi="Times New Roman"/>
          <w:kern w:val="2"/>
          <w:sz w:val="24"/>
          <w:szCs w:val="24"/>
          <w:lang w:eastAsia="ar-SA"/>
        </w:rPr>
        <w:t>И</w:t>
      </w:r>
      <w:r w:rsidR="0010505D" w:rsidRPr="00993809">
        <w:rPr>
          <w:rFonts w:ascii="Times New Roman" w:hAnsi="Times New Roman"/>
          <w:kern w:val="2"/>
          <w:sz w:val="24"/>
          <w:szCs w:val="24"/>
          <w:lang w:eastAsia="ar-SA"/>
        </w:rPr>
        <w:t>того</w:t>
      </w:r>
      <w:r w:rsidR="0010505D" w:rsidRPr="0010505D">
        <w:rPr>
          <w:rFonts w:ascii="Times New Roman" w:hAnsi="Times New Roman"/>
          <w:kern w:val="2"/>
          <w:sz w:val="24"/>
          <w:szCs w:val="24"/>
          <w:lang w:eastAsia="ar-SA"/>
        </w:rPr>
        <w:t xml:space="preserve">: </w:t>
      </w:r>
      <w:r w:rsidR="0010505D" w:rsidRPr="0010505D">
        <w:rPr>
          <w:rFonts w:ascii="Times New Roman" w:eastAsia="MS Mincho" w:hAnsi="Times New Roman" w:cs="Times New Roman"/>
          <w:sz w:val="24"/>
          <w:szCs w:val="24"/>
        </w:rPr>
        <w:t xml:space="preserve">__________________________________________ (__________________________рублей _____ копеек), НДС не облагается / в том числе НДС – </w:t>
      </w:r>
      <w:r w:rsidR="00655ABA">
        <w:rPr>
          <w:rFonts w:ascii="Times New Roman" w:eastAsia="MS Mincho" w:hAnsi="Times New Roman" w:cs="Times New Roman"/>
          <w:sz w:val="24"/>
          <w:szCs w:val="24"/>
        </w:rPr>
        <w:t>____</w:t>
      </w:r>
      <w:r w:rsidR="0010505D" w:rsidRPr="0010505D">
        <w:rPr>
          <w:rFonts w:ascii="Times New Roman" w:eastAsia="MS Mincho" w:hAnsi="Times New Roman" w:cs="Times New Roman"/>
          <w:sz w:val="24"/>
          <w:szCs w:val="24"/>
        </w:rPr>
        <w:t xml:space="preserve"> % ___________________ (_________________________ рублей ________ копеек).</w:t>
      </w:r>
    </w:p>
    <w:p w:rsidR="00DF2B6C" w:rsidRDefault="00DF2B6C" w:rsidP="001278B9">
      <w:pPr>
        <w:spacing w:after="0" w:line="240" w:lineRule="auto"/>
        <w:jc w:val="both"/>
        <w:rPr>
          <w:rFonts w:ascii="Times New Roman" w:eastAsia="MS Mincho" w:hAnsi="Times New Roman" w:cs="Times New Roman"/>
          <w:sz w:val="24"/>
          <w:szCs w:val="24"/>
        </w:rPr>
      </w:pPr>
    </w:p>
    <w:p w:rsidR="002F628F" w:rsidRDefault="002F628F" w:rsidP="001278B9">
      <w:pPr>
        <w:spacing w:after="0" w:line="240" w:lineRule="auto"/>
        <w:jc w:val="both"/>
        <w:rPr>
          <w:rFonts w:ascii="Times New Roman" w:eastAsia="MS Mincho" w:hAnsi="Times New Roman" w:cs="Times New Roman"/>
          <w:sz w:val="24"/>
          <w:szCs w:val="24"/>
        </w:rPr>
      </w:pPr>
    </w:p>
    <w:tbl>
      <w:tblPr>
        <w:tblStyle w:val="a5"/>
        <w:tblW w:w="0" w:type="auto"/>
        <w:tblLook w:val="04A0" w:firstRow="1" w:lastRow="0" w:firstColumn="1" w:lastColumn="0" w:noHBand="0" w:noVBand="1"/>
      </w:tblPr>
      <w:tblGrid>
        <w:gridCol w:w="4982"/>
        <w:gridCol w:w="4939"/>
      </w:tblGrid>
      <w:tr w:rsidR="0010505D" w:rsidTr="007C7EB0">
        <w:tc>
          <w:tcPr>
            <w:tcW w:w="4982" w:type="dxa"/>
            <w:tcBorders>
              <w:top w:val="nil"/>
              <w:left w:val="nil"/>
              <w:bottom w:val="nil"/>
              <w:right w:val="nil"/>
            </w:tcBorders>
          </w:tcPr>
          <w:p w:rsidR="0010505D" w:rsidRPr="00AD7512" w:rsidRDefault="0010505D" w:rsidP="00AD7512">
            <w:pPr>
              <w:suppressAutoHyphens/>
              <w:rPr>
                <w:rFonts w:ascii="Times New Roman" w:eastAsia="Times New Roman" w:hAnsi="Times New Roman" w:cs="Times New Roman"/>
                <w:sz w:val="24"/>
                <w:szCs w:val="24"/>
                <w:lang w:eastAsia="ar-SA"/>
              </w:rPr>
            </w:pPr>
            <w:r w:rsidRPr="0006403A">
              <w:rPr>
                <w:rFonts w:ascii="Times New Roman" w:eastAsia="Times New Roman" w:hAnsi="Times New Roman" w:cs="Times New Roman"/>
                <w:sz w:val="24"/>
                <w:szCs w:val="24"/>
                <w:lang w:eastAsia="ar-SA"/>
              </w:rPr>
              <w:t xml:space="preserve">Директор МКУ «Городское хозяйство» </w:t>
            </w:r>
          </w:p>
        </w:tc>
        <w:tc>
          <w:tcPr>
            <w:tcW w:w="4939" w:type="dxa"/>
            <w:tcBorders>
              <w:top w:val="nil"/>
              <w:left w:val="nil"/>
              <w:bottom w:val="nil"/>
              <w:right w:val="nil"/>
            </w:tcBorders>
          </w:tcPr>
          <w:p w:rsidR="0010505D" w:rsidRPr="00F71A15" w:rsidRDefault="0010505D" w:rsidP="00B8328C">
            <w:pPr>
              <w:suppressAutoHyphens/>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__________________</w:t>
            </w:r>
          </w:p>
        </w:tc>
      </w:tr>
      <w:tr w:rsidR="0010505D" w:rsidTr="007C7EB0">
        <w:tc>
          <w:tcPr>
            <w:tcW w:w="4982" w:type="dxa"/>
            <w:tcBorders>
              <w:top w:val="nil"/>
              <w:left w:val="nil"/>
              <w:bottom w:val="nil"/>
              <w:right w:val="nil"/>
            </w:tcBorders>
          </w:tcPr>
          <w:p w:rsidR="0010505D" w:rsidRDefault="0010505D" w:rsidP="00B8328C">
            <w:pPr>
              <w:jc w:val="both"/>
              <w:rPr>
                <w:rFonts w:ascii="Times New Roman" w:hAnsi="Times New Roman"/>
                <w:sz w:val="24"/>
                <w:szCs w:val="24"/>
              </w:rPr>
            </w:pPr>
          </w:p>
          <w:p w:rsidR="00543DCA" w:rsidRDefault="00543DCA" w:rsidP="00B8328C">
            <w:pPr>
              <w:jc w:val="both"/>
              <w:rPr>
                <w:rFonts w:ascii="Times New Roman" w:hAnsi="Times New Roman"/>
                <w:sz w:val="24"/>
                <w:szCs w:val="24"/>
              </w:rPr>
            </w:pPr>
          </w:p>
          <w:p w:rsidR="002F628F" w:rsidRDefault="002F628F" w:rsidP="00B8328C">
            <w:pPr>
              <w:jc w:val="both"/>
              <w:rPr>
                <w:rFonts w:ascii="Times New Roman" w:hAnsi="Times New Roman"/>
                <w:sz w:val="24"/>
                <w:szCs w:val="24"/>
              </w:rPr>
            </w:pPr>
          </w:p>
          <w:p w:rsidR="0010505D" w:rsidRDefault="0010505D" w:rsidP="00B8328C">
            <w:pPr>
              <w:jc w:val="both"/>
              <w:rPr>
                <w:rFonts w:ascii="Times New Roman" w:hAnsi="Times New Roman"/>
                <w:sz w:val="24"/>
                <w:szCs w:val="24"/>
              </w:rPr>
            </w:pPr>
            <w:r>
              <w:rPr>
                <w:rFonts w:ascii="Times New Roman" w:hAnsi="Times New Roman"/>
                <w:sz w:val="24"/>
                <w:szCs w:val="24"/>
              </w:rPr>
              <w:t>________________/Силантьев Д.И.</w:t>
            </w:r>
          </w:p>
          <w:p w:rsidR="0010505D" w:rsidRDefault="0010505D" w:rsidP="00B8328C">
            <w:pPr>
              <w:jc w:val="both"/>
              <w:rPr>
                <w:rFonts w:ascii="Times New Roman" w:hAnsi="Times New Roman"/>
                <w:kern w:val="2"/>
                <w:sz w:val="24"/>
                <w:szCs w:val="24"/>
                <w:lang w:eastAsia="ar-SA"/>
              </w:rPr>
            </w:pPr>
            <w:r>
              <w:rPr>
                <w:rFonts w:ascii="Times New Roman" w:hAnsi="Times New Roman"/>
                <w:sz w:val="24"/>
                <w:szCs w:val="24"/>
              </w:rPr>
              <w:t>М.П.</w:t>
            </w:r>
          </w:p>
        </w:tc>
        <w:tc>
          <w:tcPr>
            <w:tcW w:w="4939" w:type="dxa"/>
            <w:tcBorders>
              <w:top w:val="nil"/>
              <w:left w:val="nil"/>
              <w:bottom w:val="nil"/>
              <w:right w:val="nil"/>
            </w:tcBorders>
          </w:tcPr>
          <w:p w:rsidR="0010505D" w:rsidRDefault="0010505D" w:rsidP="00B8328C">
            <w:pPr>
              <w:suppressAutoHyphens/>
              <w:contextualSpacing/>
              <w:rPr>
                <w:rFonts w:ascii="Times New Roman" w:eastAsia="Times New Roman" w:hAnsi="Times New Roman" w:cs="Times New Roman"/>
                <w:sz w:val="24"/>
                <w:szCs w:val="24"/>
                <w:lang w:eastAsia="ar-SA"/>
              </w:rPr>
            </w:pPr>
          </w:p>
          <w:p w:rsidR="00543DCA" w:rsidRDefault="00543DCA" w:rsidP="00B8328C">
            <w:pPr>
              <w:suppressAutoHyphens/>
              <w:contextualSpacing/>
              <w:rPr>
                <w:rFonts w:ascii="Times New Roman" w:eastAsia="Times New Roman" w:hAnsi="Times New Roman" w:cs="Times New Roman"/>
                <w:sz w:val="24"/>
                <w:szCs w:val="24"/>
                <w:lang w:eastAsia="ar-SA"/>
              </w:rPr>
            </w:pPr>
          </w:p>
          <w:p w:rsidR="002F628F" w:rsidRPr="00E1405E" w:rsidRDefault="002F628F" w:rsidP="00B8328C">
            <w:pPr>
              <w:suppressAutoHyphens/>
              <w:contextualSpacing/>
              <w:rPr>
                <w:rFonts w:ascii="Times New Roman" w:eastAsia="Times New Roman" w:hAnsi="Times New Roman" w:cs="Times New Roman"/>
                <w:sz w:val="24"/>
                <w:szCs w:val="24"/>
                <w:lang w:eastAsia="ar-SA"/>
              </w:rPr>
            </w:pPr>
          </w:p>
          <w:p w:rsidR="0010505D" w:rsidRDefault="0010505D" w:rsidP="00B8328C">
            <w:pPr>
              <w:suppressAutoHyphens/>
              <w:contextualSpacing/>
              <w:rPr>
                <w:rFonts w:ascii="Times New Roman" w:eastAsia="Times New Roman" w:hAnsi="Times New Roman" w:cs="Times New Roman"/>
                <w:sz w:val="24"/>
                <w:szCs w:val="24"/>
                <w:lang w:eastAsia="ar-SA"/>
              </w:rPr>
            </w:pPr>
            <w:r w:rsidRPr="00E1405E">
              <w:rPr>
                <w:rFonts w:ascii="Times New Roman" w:eastAsia="Times New Roman" w:hAnsi="Times New Roman" w:cs="Times New Roman"/>
                <w:sz w:val="24"/>
                <w:szCs w:val="24"/>
                <w:lang w:eastAsia="ar-SA"/>
              </w:rPr>
              <w:t>________________/</w:t>
            </w:r>
            <w:r>
              <w:rPr>
                <w:rFonts w:ascii="Times New Roman" w:eastAsia="Times New Roman" w:hAnsi="Times New Roman" w:cs="Times New Roman"/>
                <w:sz w:val="24"/>
                <w:szCs w:val="24"/>
                <w:lang w:eastAsia="ar-SA"/>
              </w:rPr>
              <w:t xml:space="preserve"> _________________</w:t>
            </w:r>
          </w:p>
          <w:p w:rsidR="0010505D" w:rsidRDefault="0010505D" w:rsidP="00B8328C">
            <w:pPr>
              <w:jc w:val="both"/>
              <w:rPr>
                <w:rFonts w:ascii="Times New Roman" w:hAnsi="Times New Roman"/>
                <w:kern w:val="2"/>
                <w:sz w:val="24"/>
                <w:szCs w:val="24"/>
                <w:lang w:eastAsia="ar-SA"/>
              </w:rPr>
            </w:pPr>
            <w:r>
              <w:rPr>
                <w:rFonts w:ascii="Times New Roman" w:eastAsia="Times New Roman" w:hAnsi="Times New Roman" w:cs="Times New Roman"/>
                <w:sz w:val="24"/>
                <w:szCs w:val="24"/>
                <w:lang w:eastAsia="ar-SA"/>
              </w:rPr>
              <w:t>М.П.</w:t>
            </w:r>
          </w:p>
        </w:tc>
      </w:tr>
    </w:tbl>
    <w:p w:rsidR="00725153" w:rsidRPr="00C57469" w:rsidRDefault="00725153" w:rsidP="00AD7512">
      <w:pPr>
        <w:spacing w:after="0" w:line="240" w:lineRule="auto"/>
        <w:jc w:val="both"/>
        <w:rPr>
          <w:rFonts w:ascii="Times New Roman" w:hAnsi="Times New Roman" w:cs="Times New Roman"/>
        </w:rPr>
      </w:pPr>
    </w:p>
    <w:sectPr w:rsidR="00725153" w:rsidRPr="00C57469" w:rsidSect="00913902">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789" w:rsidRDefault="00CB3789" w:rsidP="00913902">
      <w:pPr>
        <w:spacing w:after="0" w:line="240" w:lineRule="auto"/>
      </w:pPr>
      <w:r>
        <w:separator/>
      </w:r>
    </w:p>
  </w:endnote>
  <w:endnote w:type="continuationSeparator" w:id="0">
    <w:p w:rsidR="00CB3789" w:rsidRDefault="00CB3789" w:rsidP="00913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789" w:rsidRDefault="00CB3789" w:rsidP="00913902">
      <w:pPr>
        <w:spacing w:after="0" w:line="240" w:lineRule="auto"/>
      </w:pPr>
      <w:r>
        <w:separator/>
      </w:r>
    </w:p>
  </w:footnote>
  <w:footnote w:type="continuationSeparator" w:id="0">
    <w:p w:rsidR="00CB3789" w:rsidRDefault="00CB3789" w:rsidP="009139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61C45"/>
    <w:multiLevelType w:val="multilevel"/>
    <w:tmpl w:val="26141E7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77A8D702"/>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AEC"/>
    <w:rsid w:val="00001FCB"/>
    <w:rsid w:val="00007DA0"/>
    <w:rsid w:val="00040E3D"/>
    <w:rsid w:val="00041A62"/>
    <w:rsid w:val="00045E4C"/>
    <w:rsid w:val="000602ED"/>
    <w:rsid w:val="0006403A"/>
    <w:rsid w:val="000705F8"/>
    <w:rsid w:val="0007294C"/>
    <w:rsid w:val="00080C1E"/>
    <w:rsid w:val="0008547F"/>
    <w:rsid w:val="00093B27"/>
    <w:rsid w:val="00097E9D"/>
    <w:rsid w:val="000B662C"/>
    <w:rsid w:val="000B6FB3"/>
    <w:rsid w:val="000C2481"/>
    <w:rsid w:val="000C3FAB"/>
    <w:rsid w:val="000D02B0"/>
    <w:rsid w:val="000D27A0"/>
    <w:rsid w:val="000D5EA2"/>
    <w:rsid w:val="000E78C4"/>
    <w:rsid w:val="000F6652"/>
    <w:rsid w:val="00101A1F"/>
    <w:rsid w:val="0010505D"/>
    <w:rsid w:val="00125DAC"/>
    <w:rsid w:val="001278B9"/>
    <w:rsid w:val="00131154"/>
    <w:rsid w:val="00132629"/>
    <w:rsid w:val="00134EEC"/>
    <w:rsid w:val="0014168E"/>
    <w:rsid w:val="001607A3"/>
    <w:rsid w:val="00163539"/>
    <w:rsid w:val="00163D38"/>
    <w:rsid w:val="001708FA"/>
    <w:rsid w:val="00194677"/>
    <w:rsid w:val="001A039B"/>
    <w:rsid w:val="001A4193"/>
    <w:rsid w:val="001A5EC2"/>
    <w:rsid w:val="001A6455"/>
    <w:rsid w:val="001B515A"/>
    <w:rsid w:val="001C65D3"/>
    <w:rsid w:val="001D17CF"/>
    <w:rsid w:val="001D1F1F"/>
    <w:rsid w:val="001D4351"/>
    <w:rsid w:val="001E1B40"/>
    <w:rsid w:val="001E7C25"/>
    <w:rsid w:val="001F374B"/>
    <w:rsid w:val="001F4419"/>
    <w:rsid w:val="001F6348"/>
    <w:rsid w:val="002020BC"/>
    <w:rsid w:val="00203EBA"/>
    <w:rsid w:val="0021089E"/>
    <w:rsid w:val="00210A62"/>
    <w:rsid w:val="002124F7"/>
    <w:rsid w:val="0022317E"/>
    <w:rsid w:val="00237D3B"/>
    <w:rsid w:val="002420DD"/>
    <w:rsid w:val="00247795"/>
    <w:rsid w:val="00250E58"/>
    <w:rsid w:val="0025282A"/>
    <w:rsid w:val="0025516D"/>
    <w:rsid w:val="0026021E"/>
    <w:rsid w:val="0026090E"/>
    <w:rsid w:val="0026236D"/>
    <w:rsid w:val="00263752"/>
    <w:rsid w:val="00271AA3"/>
    <w:rsid w:val="00274666"/>
    <w:rsid w:val="00276798"/>
    <w:rsid w:val="00281550"/>
    <w:rsid w:val="0028621B"/>
    <w:rsid w:val="00287FB8"/>
    <w:rsid w:val="002A0D2E"/>
    <w:rsid w:val="002A70CC"/>
    <w:rsid w:val="002B4FB4"/>
    <w:rsid w:val="002C3F95"/>
    <w:rsid w:val="002D2682"/>
    <w:rsid w:val="002D3D8C"/>
    <w:rsid w:val="002D4D99"/>
    <w:rsid w:val="002D5A7A"/>
    <w:rsid w:val="002E4733"/>
    <w:rsid w:val="002E54F7"/>
    <w:rsid w:val="002E56D8"/>
    <w:rsid w:val="002F628F"/>
    <w:rsid w:val="00302585"/>
    <w:rsid w:val="00314441"/>
    <w:rsid w:val="00314828"/>
    <w:rsid w:val="00321ECF"/>
    <w:rsid w:val="003236DE"/>
    <w:rsid w:val="003335B3"/>
    <w:rsid w:val="00345703"/>
    <w:rsid w:val="003541F8"/>
    <w:rsid w:val="00366A7C"/>
    <w:rsid w:val="003931AF"/>
    <w:rsid w:val="00397012"/>
    <w:rsid w:val="003A26AE"/>
    <w:rsid w:val="003B0886"/>
    <w:rsid w:val="003B684B"/>
    <w:rsid w:val="003D1844"/>
    <w:rsid w:val="003D18F6"/>
    <w:rsid w:val="003E3674"/>
    <w:rsid w:val="003E7D72"/>
    <w:rsid w:val="003F60DE"/>
    <w:rsid w:val="00404964"/>
    <w:rsid w:val="004137C8"/>
    <w:rsid w:val="00424FAF"/>
    <w:rsid w:val="00430BE9"/>
    <w:rsid w:val="0043293C"/>
    <w:rsid w:val="00434F02"/>
    <w:rsid w:val="00441E5D"/>
    <w:rsid w:val="004423CF"/>
    <w:rsid w:val="0044245B"/>
    <w:rsid w:val="004768A7"/>
    <w:rsid w:val="004914FD"/>
    <w:rsid w:val="004F0336"/>
    <w:rsid w:val="00500B2C"/>
    <w:rsid w:val="0052225A"/>
    <w:rsid w:val="00527C23"/>
    <w:rsid w:val="00537FD1"/>
    <w:rsid w:val="00543DCA"/>
    <w:rsid w:val="00545743"/>
    <w:rsid w:val="005460C0"/>
    <w:rsid w:val="00546D70"/>
    <w:rsid w:val="00561659"/>
    <w:rsid w:val="00562843"/>
    <w:rsid w:val="00570496"/>
    <w:rsid w:val="00582171"/>
    <w:rsid w:val="00585516"/>
    <w:rsid w:val="005B2C43"/>
    <w:rsid w:val="005C4BBA"/>
    <w:rsid w:val="005D0C98"/>
    <w:rsid w:val="005D427F"/>
    <w:rsid w:val="005D4C21"/>
    <w:rsid w:val="00607D91"/>
    <w:rsid w:val="006124CB"/>
    <w:rsid w:val="0062488B"/>
    <w:rsid w:val="00624BB9"/>
    <w:rsid w:val="00654130"/>
    <w:rsid w:val="00655ABA"/>
    <w:rsid w:val="00660467"/>
    <w:rsid w:val="00666234"/>
    <w:rsid w:val="006712D2"/>
    <w:rsid w:val="00672484"/>
    <w:rsid w:val="00681C94"/>
    <w:rsid w:val="006E0E1A"/>
    <w:rsid w:val="006E1021"/>
    <w:rsid w:val="006E1E07"/>
    <w:rsid w:val="00714A02"/>
    <w:rsid w:val="00715FDD"/>
    <w:rsid w:val="00720825"/>
    <w:rsid w:val="00725153"/>
    <w:rsid w:val="00730C14"/>
    <w:rsid w:val="0073108F"/>
    <w:rsid w:val="007371BE"/>
    <w:rsid w:val="007448AF"/>
    <w:rsid w:val="00750CF9"/>
    <w:rsid w:val="00751C65"/>
    <w:rsid w:val="00754E99"/>
    <w:rsid w:val="00763661"/>
    <w:rsid w:val="00780105"/>
    <w:rsid w:val="00786ED2"/>
    <w:rsid w:val="007944FD"/>
    <w:rsid w:val="007A09F0"/>
    <w:rsid w:val="007A22DD"/>
    <w:rsid w:val="007B056F"/>
    <w:rsid w:val="007C2320"/>
    <w:rsid w:val="007C7EB0"/>
    <w:rsid w:val="007D1528"/>
    <w:rsid w:val="007D46A2"/>
    <w:rsid w:val="007E594E"/>
    <w:rsid w:val="007F0ECE"/>
    <w:rsid w:val="007F4FE8"/>
    <w:rsid w:val="007F7ED5"/>
    <w:rsid w:val="00801E05"/>
    <w:rsid w:val="00815E27"/>
    <w:rsid w:val="008262CD"/>
    <w:rsid w:val="00827035"/>
    <w:rsid w:val="00847A87"/>
    <w:rsid w:val="00850433"/>
    <w:rsid w:val="00850A19"/>
    <w:rsid w:val="008648BE"/>
    <w:rsid w:val="00897128"/>
    <w:rsid w:val="008A1971"/>
    <w:rsid w:val="008A5449"/>
    <w:rsid w:val="008B1FB0"/>
    <w:rsid w:val="008C32C8"/>
    <w:rsid w:val="008C3ED5"/>
    <w:rsid w:val="008D477B"/>
    <w:rsid w:val="008D5939"/>
    <w:rsid w:val="008E03F8"/>
    <w:rsid w:val="008E312E"/>
    <w:rsid w:val="008E5B0C"/>
    <w:rsid w:val="008E6514"/>
    <w:rsid w:val="008E7E05"/>
    <w:rsid w:val="008F74F4"/>
    <w:rsid w:val="0090167C"/>
    <w:rsid w:val="0090355D"/>
    <w:rsid w:val="00912EC0"/>
    <w:rsid w:val="00913902"/>
    <w:rsid w:val="009229F7"/>
    <w:rsid w:val="00927850"/>
    <w:rsid w:val="00927F15"/>
    <w:rsid w:val="009304D3"/>
    <w:rsid w:val="00933046"/>
    <w:rsid w:val="00941F4B"/>
    <w:rsid w:val="009471D4"/>
    <w:rsid w:val="009567C9"/>
    <w:rsid w:val="009646F9"/>
    <w:rsid w:val="00971DF0"/>
    <w:rsid w:val="00974DD5"/>
    <w:rsid w:val="00993809"/>
    <w:rsid w:val="00994EBC"/>
    <w:rsid w:val="00997A8D"/>
    <w:rsid w:val="009C2F30"/>
    <w:rsid w:val="009D0E9F"/>
    <w:rsid w:val="009D1DFC"/>
    <w:rsid w:val="009E06BF"/>
    <w:rsid w:val="009E1CC6"/>
    <w:rsid w:val="009E3122"/>
    <w:rsid w:val="009F6AD0"/>
    <w:rsid w:val="00A07A6E"/>
    <w:rsid w:val="00A15D33"/>
    <w:rsid w:val="00A15DEF"/>
    <w:rsid w:val="00A179FE"/>
    <w:rsid w:val="00A200ED"/>
    <w:rsid w:val="00A30895"/>
    <w:rsid w:val="00A32D52"/>
    <w:rsid w:val="00A424AA"/>
    <w:rsid w:val="00A50ED3"/>
    <w:rsid w:val="00A52E8D"/>
    <w:rsid w:val="00A57873"/>
    <w:rsid w:val="00A660DA"/>
    <w:rsid w:val="00A728F5"/>
    <w:rsid w:val="00A74CE0"/>
    <w:rsid w:val="00A752AA"/>
    <w:rsid w:val="00A81A65"/>
    <w:rsid w:val="00AB5E5F"/>
    <w:rsid w:val="00AC6199"/>
    <w:rsid w:val="00AC7F3F"/>
    <w:rsid w:val="00AD17D8"/>
    <w:rsid w:val="00AD19D5"/>
    <w:rsid w:val="00AD1E75"/>
    <w:rsid w:val="00AD7512"/>
    <w:rsid w:val="00AE3AFB"/>
    <w:rsid w:val="00AE5A30"/>
    <w:rsid w:val="00AF0EA6"/>
    <w:rsid w:val="00B001B3"/>
    <w:rsid w:val="00B0061E"/>
    <w:rsid w:val="00B011DB"/>
    <w:rsid w:val="00B139E4"/>
    <w:rsid w:val="00B157E8"/>
    <w:rsid w:val="00B20349"/>
    <w:rsid w:val="00B2133B"/>
    <w:rsid w:val="00B22B1B"/>
    <w:rsid w:val="00B26C50"/>
    <w:rsid w:val="00B3714E"/>
    <w:rsid w:val="00B371AF"/>
    <w:rsid w:val="00B40AA8"/>
    <w:rsid w:val="00B41D86"/>
    <w:rsid w:val="00B43997"/>
    <w:rsid w:val="00B56F9D"/>
    <w:rsid w:val="00B57265"/>
    <w:rsid w:val="00B64D5C"/>
    <w:rsid w:val="00B65B9D"/>
    <w:rsid w:val="00B65DB3"/>
    <w:rsid w:val="00B65F92"/>
    <w:rsid w:val="00B7431C"/>
    <w:rsid w:val="00B75493"/>
    <w:rsid w:val="00B75FCA"/>
    <w:rsid w:val="00B7770A"/>
    <w:rsid w:val="00BA00C8"/>
    <w:rsid w:val="00BA6AEC"/>
    <w:rsid w:val="00BB3C80"/>
    <w:rsid w:val="00BB6A24"/>
    <w:rsid w:val="00BC0477"/>
    <w:rsid w:val="00BC51B6"/>
    <w:rsid w:val="00BE07F9"/>
    <w:rsid w:val="00BE5C98"/>
    <w:rsid w:val="00BE6D7D"/>
    <w:rsid w:val="00BF0ED5"/>
    <w:rsid w:val="00C1670C"/>
    <w:rsid w:val="00C16FC4"/>
    <w:rsid w:val="00C21BDC"/>
    <w:rsid w:val="00C2558D"/>
    <w:rsid w:val="00C263A4"/>
    <w:rsid w:val="00C34AA1"/>
    <w:rsid w:val="00C3579A"/>
    <w:rsid w:val="00C46DC8"/>
    <w:rsid w:val="00C47D91"/>
    <w:rsid w:val="00C57469"/>
    <w:rsid w:val="00C65762"/>
    <w:rsid w:val="00C814E9"/>
    <w:rsid w:val="00C8239F"/>
    <w:rsid w:val="00C96F02"/>
    <w:rsid w:val="00CA16F6"/>
    <w:rsid w:val="00CB3789"/>
    <w:rsid w:val="00CC1C51"/>
    <w:rsid w:val="00CC691D"/>
    <w:rsid w:val="00CD3682"/>
    <w:rsid w:val="00CE62D4"/>
    <w:rsid w:val="00CE752D"/>
    <w:rsid w:val="00CF1773"/>
    <w:rsid w:val="00CF5D4A"/>
    <w:rsid w:val="00D055C7"/>
    <w:rsid w:val="00D23B9A"/>
    <w:rsid w:val="00D268CC"/>
    <w:rsid w:val="00D33E24"/>
    <w:rsid w:val="00D3479C"/>
    <w:rsid w:val="00D37EA7"/>
    <w:rsid w:val="00D471BB"/>
    <w:rsid w:val="00D60747"/>
    <w:rsid w:val="00D60889"/>
    <w:rsid w:val="00D66BE2"/>
    <w:rsid w:val="00D757FA"/>
    <w:rsid w:val="00D8146E"/>
    <w:rsid w:val="00D9000A"/>
    <w:rsid w:val="00D90DA1"/>
    <w:rsid w:val="00D93E5C"/>
    <w:rsid w:val="00DA2473"/>
    <w:rsid w:val="00DA3FBA"/>
    <w:rsid w:val="00DA51CE"/>
    <w:rsid w:val="00DA6431"/>
    <w:rsid w:val="00DD0F62"/>
    <w:rsid w:val="00DD4471"/>
    <w:rsid w:val="00DD7C79"/>
    <w:rsid w:val="00DE6D5D"/>
    <w:rsid w:val="00DF2B6C"/>
    <w:rsid w:val="00E102BE"/>
    <w:rsid w:val="00E17946"/>
    <w:rsid w:val="00E205C2"/>
    <w:rsid w:val="00E378F1"/>
    <w:rsid w:val="00E40843"/>
    <w:rsid w:val="00E4265A"/>
    <w:rsid w:val="00E56042"/>
    <w:rsid w:val="00E63527"/>
    <w:rsid w:val="00E664B2"/>
    <w:rsid w:val="00E70DAF"/>
    <w:rsid w:val="00E96806"/>
    <w:rsid w:val="00E96E6D"/>
    <w:rsid w:val="00EA15B1"/>
    <w:rsid w:val="00EA1C07"/>
    <w:rsid w:val="00EA2F85"/>
    <w:rsid w:val="00EB1116"/>
    <w:rsid w:val="00EB25DE"/>
    <w:rsid w:val="00EC5560"/>
    <w:rsid w:val="00EC5F94"/>
    <w:rsid w:val="00EC72C4"/>
    <w:rsid w:val="00ED1E70"/>
    <w:rsid w:val="00EE0FD4"/>
    <w:rsid w:val="00EE6C3E"/>
    <w:rsid w:val="00EE7DA8"/>
    <w:rsid w:val="00F10ACB"/>
    <w:rsid w:val="00F26485"/>
    <w:rsid w:val="00F43A41"/>
    <w:rsid w:val="00F51A00"/>
    <w:rsid w:val="00F53443"/>
    <w:rsid w:val="00F64800"/>
    <w:rsid w:val="00F71162"/>
    <w:rsid w:val="00F71A15"/>
    <w:rsid w:val="00F86B2F"/>
    <w:rsid w:val="00F936D9"/>
    <w:rsid w:val="00FA401F"/>
    <w:rsid w:val="00FB116B"/>
    <w:rsid w:val="00FC199A"/>
    <w:rsid w:val="00FC371E"/>
    <w:rsid w:val="00FF5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01D29"/>
  <w15:docId w15:val="{E9457579-35B4-4AE1-B476-9C63997C3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4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28621B"/>
    <w:rPr>
      <w:rFonts w:cs="Times New Roman"/>
      <w:color w:val="0000FF"/>
      <w:u w:val="single"/>
    </w:rPr>
  </w:style>
  <w:style w:type="paragraph" w:styleId="a7">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434F0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34F02"/>
    <w:rPr>
      <w:rFonts w:ascii="Tahoma" w:hAnsi="Tahoma" w:cs="Tahoma"/>
      <w:sz w:val="16"/>
      <w:szCs w:val="16"/>
    </w:rPr>
  </w:style>
  <w:style w:type="paragraph" w:styleId="aa">
    <w:name w:val="header"/>
    <w:basedOn w:val="a"/>
    <w:link w:val="ab"/>
    <w:uiPriority w:val="99"/>
    <w:unhideWhenUsed/>
    <w:rsid w:val="0091390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913902"/>
  </w:style>
  <w:style w:type="paragraph" w:styleId="ac">
    <w:name w:val="footer"/>
    <w:basedOn w:val="a"/>
    <w:link w:val="ad"/>
    <w:uiPriority w:val="99"/>
    <w:unhideWhenUsed/>
    <w:rsid w:val="0091390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13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50447">
      <w:bodyDiv w:val="1"/>
      <w:marLeft w:val="0"/>
      <w:marRight w:val="0"/>
      <w:marTop w:val="0"/>
      <w:marBottom w:val="0"/>
      <w:divBdr>
        <w:top w:val="none" w:sz="0" w:space="0" w:color="auto"/>
        <w:left w:val="none" w:sz="0" w:space="0" w:color="auto"/>
        <w:bottom w:val="none" w:sz="0" w:space="0" w:color="auto"/>
        <w:right w:val="none" w:sz="0" w:space="0" w:color="auto"/>
      </w:divBdr>
    </w:div>
    <w:div w:id="58865978">
      <w:bodyDiv w:val="1"/>
      <w:marLeft w:val="0"/>
      <w:marRight w:val="0"/>
      <w:marTop w:val="0"/>
      <w:marBottom w:val="0"/>
      <w:divBdr>
        <w:top w:val="none" w:sz="0" w:space="0" w:color="auto"/>
        <w:left w:val="none" w:sz="0" w:space="0" w:color="auto"/>
        <w:bottom w:val="none" w:sz="0" w:space="0" w:color="auto"/>
        <w:right w:val="none" w:sz="0" w:space="0" w:color="auto"/>
      </w:divBdr>
    </w:div>
    <w:div w:id="160002754">
      <w:bodyDiv w:val="1"/>
      <w:marLeft w:val="0"/>
      <w:marRight w:val="0"/>
      <w:marTop w:val="0"/>
      <w:marBottom w:val="0"/>
      <w:divBdr>
        <w:top w:val="none" w:sz="0" w:space="0" w:color="auto"/>
        <w:left w:val="none" w:sz="0" w:space="0" w:color="auto"/>
        <w:bottom w:val="none" w:sz="0" w:space="0" w:color="auto"/>
        <w:right w:val="none" w:sz="0" w:space="0" w:color="auto"/>
      </w:divBdr>
    </w:div>
    <w:div w:id="299001944">
      <w:bodyDiv w:val="1"/>
      <w:marLeft w:val="0"/>
      <w:marRight w:val="0"/>
      <w:marTop w:val="0"/>
      <w:marBottom w:val="0"/>
      <w:divBdr>
        <w:top w:val="none" w:sz="0" w:space="0" w:color="auto"/>
        <w:left w:val="none" w:sz="0" w:space="0" w:color="auto"/>
        <w:bottom w:val="none" w:sz="0" w:space="0" w:color="auto"/>
        <w:right w:val="none" w:sz="0" w:space="0" w:color="auto"/>
      </w:divBdr>
    </w:div>
    <w:div w:id="455107201">
      <w:bodyDiv w:val="1"/>
      <w:marLeft w:val="0"/>
      <w:marRight w:val="0"/>
      <w:marTop w:val="0"/>
      <w:marBottom w:val="0"/>
      <w:divBdr>
        <w:top w:val="none" w:sz="0" w:space="0" w:color="auto"/>
        <w:left w:val="none" w:sz="0" w:space="0" w:color="auto"/>
        <w:bottom w:val="none" w:sz="0" w:space="0" w:color="auto"/>
        <w:right w:val="none" w:sz="0" w:space="0" w:color="auto"/>
      </w:divBdr>
    </w:div>
    <w:div w:id="462505329">
      <w:bodyDiv w:val="1"/>
      <w:marLeft w:val="0"/>
      <w:marRight w:val="0"/>
      <w:marTop w:val="0"/>
      <w:marBottom w:val="0"/>
      <w:divBdr>
        <w:top w:val="none" w:sz="0" w:space="0" w:color="auto"/>
        <w:left w:val="none" w:sz="0" w:space="0" w:color="auto"/>
        <w:bottom w:val="none" w:sz="0" w:space="0" w:color="auto"/>
        <w:right w:val="none" w:sz="0" w:space="0" w:color="auto"/>
      </w:divBdr>
    </w:div>
    <w:div w:id="557672985">
      <w:bodyDiv w:val="1"/>
      <w:marLeft w:val="0"/>
      <w:marRight w:val="0"/>
      <w:marTop w:val="0"/>
      <w:marBottom w:val="0"/>
      <w:divBdr>
        <w:top w:val="none" w:sz="0" w:space="0" w:color="auto"/>
        <w:left w:val="none" w:sz="0" w:space="0" w:color="auto"/>
        <w:bottom w:val="none" w:sz="0" w:space="0" w:color="auto"/>
        <w:right w:val="none" w:sz="0" w:space="0" w:color="auto"/>
      </w:divBdr>
    </w:div>
    <w:div w:id="592278879">
      <w:bodyDiv w:val="1"/>
      <w:marLeft w:val="0"/>
      <w:marRight w:val="0"/>
      <w:marTop w:val="0"/>
      <w:marBottom w:val="0"/>
      <w:divBdr>
        <w:top w:val="none" w:sz="0" w:space="0" w:color="auto"/>
        <w:left w:val="none" w:sz="0" w:space="0" w:color="auto"/>
        <w:bottom w:val="none" w:sz="0" w:space="0" w:color="auto"/>
        <w:right w:val="none" w:sz="0" w:space="0" w:color="auto"/>
      </w:divBdr>
    </w:div>
    <w:div w:id="607661119">
      <w:bodyDiv w:val="1"/>
      <w:marLeft w:val="0"/>
      <w:marRight w:val="0"/>
      <w:marTop w:val="0"/>
      <w:marBottom w:val="0"/>
      <w:divBdr>
        <w:top w:val="none" w:sz="0" w:space="0" w:color="auto"/>
        <w:left w:val="none" w:sz="0" w:space="0" w:color="auto"/>
        <w:bottom w:val="none" w:sz="0" w:space="0" w:color="auto"/>
        <w:right w:val="none" w:sz="0" w:space="0" w:color="auto"/>
      </w:divBdr>
    </w:div>
    <w:div w:id="738871289">
      <w:bodyDiv w:val="1"/>
      <w:marLeft w:val="0"/>
      <w:marRight w:val="0"/>
      <w:marTop w:val="0"/>
      <w:marBottom w:val="0"/>
      <w:divBdr>
        <w:top w:val="none" w:sz="0" w:space="0" w:color="auto"/>
        <w:left w:val="none" w:sz="0" w:space="0" w:color="auto"/>
        <w:bottom w:val="none" w:sz="0" w:space="0" w:color="auto"/>
        <w:right w:val="none" w:sz="0" w:space="0" w:color="auto"/>
      </w:divBdr>
    </w:div>
    <w:div w:id="773398282">
      <w:bodyDiv w:val="1"/>
      <w:marLeft w:val="0"/>
      <w:marRight w:val="0"/>
      <w:marTop w:val="0"/>
      <w:marBottom w:val="0"/>
      <w:divBdr>
        <w:top w:val="none" w:sz="0" w:space="0" w:color="auto"/>
        <w:left w:val="none" w:sz="0" w:space="0" w:color="auto"/>
        <w:bottom w:val="none" w:sz="0" w:space="0" w:color="auto"/>
        <w:right w:val="none" w:sz="0" w:space="0" w:color="auto"/>
      </w:divBdr>
    </w:div>
    <w:div w:id="821501742">
      <w:bodyDiv w:val="1"/>
      <w:marLeft w:val="0"/>
      <w:marRight w:val="0"/>
      <w:marTop w:val="0"/>
      <w:marBottom w:val="0"/>
      <w:divBdr>
        <w:top w:val="none" w:sz="0" w:space="0" w:color="auto"/>
        <w:left w:val="none" w:sz="0" w:space="0" w:color="auto"/>
        <w:bottom w:val="none" w:sz="0" w:space="0" w:color="auto"/>
        <w:right w:val="none" w:sz="0" w:space="0" w:color="auto"/>
      </w:divBdr>
    </w:div>
    <w:div w:id="863205800">
      <w:bodyDiv w:val="1"/>
      <w:marLeft w:val="0"/>
      <w:marRight w:val="0"/>
      <w:marTop w:val="0"/>
      <w:marBottom w:val="0"/>
      <w:divBdr>
        <w:top w:val="none" w:sz="0" w:space="0" w:color="auto"/>
        <w:left w:val="none" w:sz="0" w:space="0" w:color="auto"/>
        <w:bottom w:val="none" w:sz="0" w:space="0" w:color="auto"/>
        <w:right w:val="none" w:sz="0" w:space="0" w:color="auto"/>
      </w:divBdr>
    </w:div>
    <w:div w:id="1236625201">
      <w:bodyDiv w:val="1"/>
      <w:marLeft w:val="0"/>
      <w:marRight w:val="0"/>
      <w:marTop w:val="0"/>
      <w:marBottom w:val="0"/>
      <w:divBdr>
        <w:top w:val="none" w:sz="0" w:space="0" w:color="auto"/>
        <w:left w:val="none" w:sz="0" w:space="0" w:color="auto"/>
        <w:bottom w:val="none" w:sz="0" w:space="0" w:color="auto"/>
        <w:right w:val="none" w:sz="0" w:space="0" w:color="auto"/>
      </w:divBdr>
    </w:div>
    <w:div w:id="1268078610">
      <w:bodyDiv w:val="1"/>
      <w:marLeft w:val="0"/>
      <w:marRight w:val="0"/>
      <w:marTop w:val="0"/>
      <w:marBottom w:val="0"/>
      <w:divBdr>
        <w:top w:val="none" w:sz="0" w:space="0" w:color="auto"/>
        <w:left w:val="none" w:sz="0" w:space="0" w:color="auto"/>
        <w:bottom w:val="none" w:sz="0" w:space="0" w:color="auto"/>
        <w:right w:val="none" w:sz="0" w:space="0" w:color="auto"/>
      </w:divBdr>
    </w:div>
    <w:div w:id="1341082088">
      <w:bodyDiv w:val="1"/>
      <w:marLeft w:val="0"/>
      <w:marRight w:val="0"/>
      <w:marTop w:val="0"/>
      <w:marBottom w:val="0"/>
      <w:divBdr>
        <w:top w:val="none" w:sz="0" w:space="0" w:color="auto"/>
        <w:left w:val="none" w:sz="0" w:space="0" w:color="auto"/>
        <w:bottom w:val="none" w:sz="0" w:space="0" w:color="auto"/>
        <w:right w:val="none" w:sz="0" w:space="0" w:color="auto"/>
      </w:divBdr>
    </w:div>
    <w:div w:id="1347364356">
      <w:bodyDiv w:val="1"/>
      <w:marLeft w:val="0"/>
      <w:marRight w:val="0"/>
      <w:marTop w:val="0"/>
      <w:marBottom w:val="0"/>
      <w:divBdr>
        <w:top w:val="none" w:sz="0" w:space="0" w:color="auto"/>
        <w:left w:val="none" w:sz="0" w:space="0" w:color="auto"/>
        <w:bottom w:val="none" w:sz="0" w:space="0" w:color="auto"/>
        <w:right w:val="none" w:sz="0" w:space="0" w:color="auto"/>
      </w:divBdr>
    </w:div>
    <w:div w:id="1448619199">
      <w:bodyDiv w:val="1"/>
      <w:marLeft w:val="0"/>
      <w:marRight w:val="0"/>
      <w:marTop w:val="0"/>
      <w:marBottom w:val="0"/>
      <w:divBdr>
        <w:top w:val="none" w:sz="0" w:space="0" w:color="auto"/>
        <w:left w:val="none" w:sz="0" w:space="0" w:color="auto"/>
        <w:bottom w:val="none" w:sz="0" w:space="0" w:color="auto"/>
        <w:right w:val="none" w:sz="0" w:space="0" w:color="auto"/>
      </w:divBdr>
    </w:div>
    <w:div w:id="1596598179">
      <w:bodyDiv w:val="1"/>
      <w:marLeft w:val="0"/>
      <w:marRight w:val="0"/>
      <w:marTop w:val="0"/>
      <w:marBottom w:val="0"/>
      <w:divBdr>
        <w:top w:val="none" w:sz="0" w:space="0" w:color="auto"/>
        <w:left w:val="none" w:sz="0" w:space="0" w:color="auto"/>
        <w:bottom w:val="none" w:sz="0" w:space="0" w:color="auto"/>
        <w:right w:val="none" w:sz="0" w:space="0" w:color="auto"/>
      </w:divBdr>
    </w:div>
    <w:div w:id="1834570054">
      <w:bodyDiv w:val="1"/>
      <w:marLeft w:val="0"/>
      <w:marRight w:val="0"/>
      <w:marTop w:val="0"/>
      <w:marBottom w:val="0"/>
      <w:divBdr>
        <w:top w:val="none" w:sz="0" w:space="0" w:color="auto"/>
        <w:left w:val="none" w:sz="0" w:space="0" w:color="auto"/>
        <w:bottom w:val="none" w:sz="0" w:space="0" w:color="auto"/>
        <w:right w:val="none" w:sz="0" w:space="0" w:color="auto"/>
      </w:divBdr>
    </w:div>
    <w:div w:id="1918008176">
      <w:bodyDiv w:val="1"/>
      <w:marLeft w:val="0"/>
      <w:marRight w:val="0"/>
      <w:marTop w:val="0"/>
      <w:marBottom w:val="0"/>
      <w:divBdr>
        <w:top w:val="none" w:sz="0" w:space="0" w:color="auto"/>
        <w:left w:val="none" w:sz="0" w:space="0" w:color="auto"/>
        <w:bottom w:val="none" w:sz="0" w:space="0" w:color="auto"/>
        <w:right w:val="none" w:sz="0" w:space="0" w:color="auto"/>
      </w:divBdr>
    </w:div>
    <w:div w:id="1941331333">
      <w:bodyDiv w:val="1"/>
      <w:marLeft w:val="0"/>
      <w:marRight w:val="0"/>
      <w:marTop w:val="0"/>
      <w:marBottom w:val="0"/>
      <w:divBdr>
        <w:top w:val="none" w:sz="0" w:space="0" w:color="auto"/>
        <w:left w:val="none" w:sz="0" w:space="0" w:color="auto"/>
        <w:bottom w:val="none" w:sz="0" w:space="0" w:color="auto"/>
        <w:right w:val="none" w:sz="0" w:space="0" w:color="auto"/>
      </w:divBdr>
    </w:div>
    <w:div w:id="207076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C1AEB-EEE1-4150-A11B-0F091C303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Pages>
  <Words>3477</Words>
  <Characters>19819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2024</cp:lastModifiedBy>
  <cp:revision>76</cp:revision>
  <cp:lastPrinted>2026-02-09T12:22:00Z</cp:lastPrinted>
  <dcterms:created xsi:type="dcterms:W3CDTF">2025-10-02T11:54:00Z</dcterms:created>
  <dcterms:modified xsi:type="dcterms:W3CDTF">2026-09-22T10:40:00Z</dcterms:modified>
</cp:coreProperties>
</file>