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E8528" w14:textId="77777777" w:rsidR="006E01D8" w:rsidRDefault="006E01D8" w:rsidP="006E01D8">
      <w:pPr>
        <w:jc w:val="center"/>
        <w:rPr>
          <w:sz w:val="28"/>
          <w:szCs w:val="28"/>
        </w:rPr>
      </w:pPr>
      <w:r w:rsidRPr="0072151F">
        <w:rPr>
          <w:sz w:val="28"/>
          <w:szCs w:val="28"/>
        </w:rPr>
        <w:t>Договор №</w:t>
      </w:r>
      <w:r w:rsidR="006C4435">
        <w:rPr>
          <w:sz w:val="28"/>
          <w:szCs w:val="28"/>
        </w:rPr>
        <w:t xml:space="preserve"> </w:t>
      </w:r>
    </w:p>
    <w:p w14:paraId="7E570866" w14:textId="77777777" w:rsidR="006E01D8" w:rsidRPr="0072151F" w:rsidRDefault="006E01D8" w:rsidP="006E01D8">
      <w:pPr>
        <w:jc w:val="center"/>
        <w:rPr>
          <w:sz w:val="28"/>
          <w:szCs w:val="28"/>
        </w:rPr>
      </w:pPr>
      <w:r w:rsidRPr="0072151F">
        <w:rPr>
          <w:sz w:val="28"/>
          <w:szCs w:val="28"/>
        </w:rPr>
        <w:t>на поставку продукции</w:t>
      </w:r>
    </w:p>
    <w:p w14:paraId="6BEA2C16" w14:textId="77777777" w:rsidR="006E01D8" w:rsidRDefault="006E01D8" w:rsidP="006E01D8">
      <w:pPr>
        <w:jc w:val="center"/>
        <w:rPr>
          <w:sz w:val="28"/>
          <w:szCs w:val="28"/>
        </w:rPr>
      </w:pPr>
    </w:p>
    <w:p w14:paraId="11AA2BBA" w14:textId="77777777" w:rsidR="006E01D8" w:rsidRDefault="006E01D8" w:rsidP="006E01D8">
      <w:pPr>
        <w:ind w:left="567"/>
        <w:jc w:val="both"/>
      </w:pPr>
      <w:r>
        <w:t xml:space="preserve">г. Пушкин                                                                                                  </w:t>
      </w:r>
      <w:r>
        <w:tab/>
        <w:t xml:space="preserve">   «</w:t>
      </w:r>
      <w:r w:rsidR="008B6CAC">
        <w:t>____</w:t>
      </w:r>
      <w:r>
        <w:t xml:space="preserve">» </w:t>
      </w:r>
      <w:r w:rsidR="008B6CAC">
        <w:t>________</w:t>
      </w:r>
      <w:r>
        <w:t xml:space="preserve">  202</w:t>
      </w:r>
      <w:r w:rsidR="00F17E7B">
        <w:t>5</w:t>
      </w:r>
      <w:r>
        <w:t xml:space="preserve"> г.</w:t>
      </w:r>
    </w:p>
    <w:p w14:paraId="485C290E" w14:textId="77777777" w:rsidR="006E01D8" w:rsidRDefault="006E01D8" w:rsidP="006E01D8">
      <w:pPr>
        <w:ind w:left="-540"/>
      </w:pPr>
    </w:p>
    <w:p w14:paraId="129FD78E" w14:textId="77777777" w:rsidR="006E01D8" w:rsidRDefault="006C4435" w:rsidP="006E01D8">
      <w:pPr>
        <w:ind w:left="567" w:firstLine="141"/>
        <w:jc w:val="both"/>
      </w:pPr>
      <w:r>
        <w:t>__________________</w:t>
      </w:r>
      <w:r w:rsidR="006E01D8" w:rsidRPr="00C6353C">
        <w:rPr>
          <w:i/>
        </w:rPr>
        <w:t xml:space="preserve">. </w:t>
      </w:r>
      <w:r w:rsidR="006E01D8">
        <w:t xml:space="preserve">действующий на основании </w:t>
      </w:r>
      <w:r>
        <w:t>_______________________</w:t>
      </w:r>
      <w:r w:rsidR="006E01D8">
        <w:t>, именуемый в дальнейшем «Поставщик» с одной стороны и МБОУ «Кобраловская ООШ», в лице директора, Майорова Д.С. действующего на основании Устава, в дальнейшем «Покупатель» с другой стороны. Руководствуясь взаимным соглашением и действующим законодательством, на основании п.4 ст.93 ч.1 44-ФЗ заключили настоящий договор о нижеследующем:</w:t>
      </w:r>
    </w:p>
    <w:p w14:paraId="191D116B" w14:textId="77777777" w:rsidR="006E01D8" w:rsidRPr="006E01D8" w:rsidRDefault="006E01D8" w:rsidP="006E01D8">
      <w:pPr>
        <w:pStyle w:val="a3"/>
        <w:numPr>
          <w:ilvl w:val="0"/>
          <w:numId w:val="1"/>
        </w:numPr>
        <w:spacing w:line="283" w:lineRule="exact"/>
        <w:ind w:left="567"/>
        <w:jc w:val="center"/>
        <w:rPr>
          <w:b/>
          <w:w w:val="105"/>
        </w:rPr>
      </w:pPr>
      <w:r w:rsidRPr="006E01D8">
        <w:rPr>
          <w:b/>
          <w:bCs/>
        </w:rPr>
        <w:t xml:space="preserve">ПРЕДМЕТ </w:t>
      </w:r>
      <w:r w:rsidRPr="006E01D8">
        <w:rPr>
          <w:b/>
          <w:w w:val="105"/>
        </w:rPr>
        <w:t>ДОГОВОРА</w:t>
      </w:r>
    </w:p>
    <w:p w14:paraId="0B31FD82" w14:textId="77777777" w:rsidR="006E01D8" w:rsidRDefault="006E01D8" w:rsidP="006E01D8">
      <w:pPr>
        <w:pStyle w:val="a3"/>
        <w:spacing w:line="273" w:lineRule="exact"/>
        <w:ind w:left="567" w:right="51" w:firstLine="141"/>
        <w:jc w:val="both"/>
      </w:pPr>
      <w:r>
        <w:t xml:space="preserve">1.1 Поставщик обязуется по заказу Покупателя доставить, а Покупатель принять и оплатить питьевую воду и сопутствующие товары (далее именуемые Товар), определенные прайс-листом Поставщика (приложение № 1 к Договору), в количестве и ассортименте, определенными заявкой Покупателя. </w:t>
      </w:r>
    </w:p>
    <w:p w14:paraId="17D70A38" w14:textId="77777777" w:rsidR="006E01D8" w:rsidRDefault="006E01D8" w:rsidP="006E01D8">
      <w:pPr>
        <w:pStyle w:val="a3"/>
        <w:spacing w:line="273" w:lineRule="exact"/>
        <w:ind w:left="567" w:right="51" w:firstLine="141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2. ЗАКАЗ ТОВАРА, СРОКИ И ПОРЯДОК ПОСТАВКИ</w:t>
      </w:r>
    </w:p>
    <w:p w14:paraId="2FAFBD58" w14:textId="77777777" w:rsidR="006E01D8" w:rsidRPr="0072151F" w:rsidRDefault="006E01D8" w:rsidP="006E01D8">
      <w:pPr>
        <w:pStyle w:val="a3"/>
        <w:spacing w:line="273" w:lineRule="exact"/>
        <w:ind w:left="567" w:right="34" w:firstLine="141"/>
        <w:jc w:val="both"/>
      </w:pPr>
      <w:r w:rsidRPr="0072151F">
        <w:t xml:space="preserve">2.1 Покупатель заказывает Товар по телефону или </w:t>
      </w:r>
      <w:r>
        <w:t>электронной почте</w:t>
      </w:r>
      <w:r w:rsidRPr="0072151F">
        <w:t>, ука</w:t>
      </w:r>
      <w:r>
        <w:t>занным</w:t>
      </w:r>
      <w:r w:rsidRPr="0072151F">
        <w:t xml:space="preserve"> в настоящем договоре </w:t>
      </w:r>
      <w:r>
        <w:t xml:space="preserve">в п.8 </w:t>
      </w:r>
      <w:r w:rsidRPr="0072151F">
        <w:t xml:space="preserve">с 10.00 до 18.00 по рабочим дням. </w:t>
      </w:r>
    </w:p>
    <w:p w14:paraId="03FF98E3" w14:textId="77777777" w:rsidR="006E01D8" w:rsidRPr="0072151F" w:rsidRDefault="006E01D8" w:rsidP="006E01D8">
      <w:pPr>
        <w:pStyle w:val="a3"/>
        <w:spacing w:line="273" w:lineRule="exact"/>
        <w:ind w:left="567" w:right="34" w:firstLine="141"/>
        <w:jc w:val="both"/>
      </w:pPr>
      <w:r w:rsidRPr="0072151F">
        <w:t xml:space="preserve">2.2Поставка Товара осуществляется путем доставки заказанного товара по адресу Покупателя в течение 2 (двух) рабочих дней со дня приема заказа Поставщиком. </w:t>
      </w:r>
    </w:p>
    <w:p w14:paraId="7F98ED9D" w14:textId="77777777" w:rsidR="006E01D8" w:rsidRPr="0072151F" w:rsidRDefault="006E01D8" w:rsidP="006E01D8">
      <w:pPr>
        <w:pStyle w:val="a3"/>
        <w:spacing w:line="273" w:lineRule="exact"/>
        <w:ind w:left="567" w:right="34" w:firstLine="141"/>
        <w:jc w:val="both"/>
      </w:pPr>
      <w:r w:rsidRPr="0072151F">
        <w:t xml:space="preserve">2.3 Разгрузка доставленного Товара осуществляется силами Поставщика. </w:t>
      </w:r>
    </w:p>
    <w:p w14:paraId="28E0A63C" w14:textId="77777777" w:rsidR="006E01D8" w:rsidRPr="0072151F" w:rsidRDefault="006E01D8" w:rsidP="006E01D8">
      <w:pPr>
        <w:pStyle w:val="a3"/>
        <w:spacing w:line="273" w:lineRule="exact"/>
        <w:ind w:left="567" w:right="34" w:firstLine="141"/>
        <w:jc w:val="both"/>
      </w:pPr>
      <w:r w:rsidRPr="0072151F">
        <w:t>2.4Покупатель обязан в момент доставки Поставщиком Товара на склад Покупателя произвести приемку Товара по количеству товарных мест и подписать товарную накладную.</w:t>
      </w:r>
    </w:p>
    <w:p w14:paraId="4D560B8F" w14:textId="77777777" w:rsidR="006E01D8" w:rsidRPr="0072151F" w:rsidRDefault="006E01D8" w:rsidP="006E01D8">
      <w:pPr>
        <w:pStyle w:val="a3"/>
        <w:spacing w:line="273" w:lineRule="exact"/>
        <w:ind w:left="567" w:right="34" w:firstLine="141"/>
        <w:jc w:val="both"/>
      </w:pPr>
      <w:r w:rsidRPr="0072151F">
        <w:t>2.5 Доставка осуществляется до 22.00</w:t>
      </w:r>
    </w:p>
    <w:p w14:paraId="79065CE4" w14:textId="77777777" w:rsidR="006E01D8" w:rsidRDefault="006E01D8" w:rsidP="006E01D8">
      <w:pPr>
        <w:pStyle w:val="a3"/>
        <w:spacing w:line="283" w:lineRule="exact"/>
        <w:ind w:left="567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3.ЦЕНА ТОВАРА И ПОРЯДОК РАСЧЕТОВ</w:t>
      </w:r>
    </w:p>
    <w:p w14:paraId="04267EE8" w14:textId="77777777" w:rsidR="006E01D8" w:rsidRPr="00553938" w:rsidRDefault="006E01D8" w:rsidP="006E01D8">
      <w:pPr>
        <w:pStyle w:val="a3"/>
        <w:spacing w:line="273" w:lineRule="exact"/>
        <w:ind w:left="567" w:right="52" w:firstLine="141"/>
        <w:jc w:val="both"/>
      </w:pPr>
      <w:r w:rsidRPr="00553938">
        <w:t xml:space="preserve">3.1 Стороны договорились, что стоимость Товара, поставляемого по настоящему договору, определяется текущим прайс-листом Поставщика и включает в себя стоимость доставки. Стоимость Товара является договорной и может изменяться в течение срока действия настоящего договора. Об изменениях цен Покупатель должен быть поставлен в известность Поставщиком не менее чем за 5 (пять) рабочих дней. </w:t>
      </w:r>
    </w:p>
    <w:p w14:paraId="53DF494C" w14:textId="77777777" w:rsidR="006E01D8" w:rsidRDefault="006E01D8" w:rsidP="006E01D8">
      <w:pPr>
        <w:pStyle w:val="a3"/>
        <w:spacing w:line="273" w:lineRule="exact"/>
        <w:ind w:left="567"/>
        <w:jc w:val="both"/>
        <w:rPr>
          <w:bCs/>
        </w:rPr>
      </w:pPr>
      <w:r w:rsidRPr="00553938">
        <w:rPr>
          <w:bCs/>
        </w:rPr>
        <w:t xml:space="preserve">3.2 Оплата осуществляется путем </w:t>
      </w:r>
      <w:r>
        <w:rPr>
          <w:bCs/>
        </w:rPr>
        <w:t>перечисления денежных средств на расчетный счет Поставщика</w:t>
      </w:r>
      <w:r w:rsidRPr="00553938">
        <w:rPr>
          <w:bCs/>
        </w:rPr>
        <w:t xml:space="preserve">в </w:t>
      </w:r>
      <w:r w:rsidRPr="00493ED0">
        <w:rPr>
          <w:bCs/>
          <w:shd w:val="clear" w:color="auto" w:fill="FFFFFF" w:themeFill="background1"/>
        </w:rPr>
        <w:t>течение 5 (Пяти) банковских дней с момента получения</w:t>
      </w:r>
      <w:r w:rsidRPr="00493ED0">
        <w:rPr>
          <w:bCs/>
        </w:rPr>
        <w:t xml:space="preserve"> счета</w:t>
      </w:r>
      <w:r>
        <w:rPr>
          <w:bCs/>
        </w:rPr>
        <w:t>, либо за наличный расчет</w:t>
      </w:r>
      <w:r w:rsidRPr="00553938">
        <w:rPr>
          <w:bCs/>
        </w:rPr>
        <w:t xml:space="preserve"> при получении Товара.  </w:t>
      </w:r>
    </w:p>
    <w:p w14:paraId="380BB93C" w14:textId="77777777" w:rsidR="006E01D8" w:rsidRPr="00553938" w:rsidRDefault="006E01D8" w:rsidP="006E01D8">
      <w:pPr>
        <w:pStyle w:val="a3"/>
        <w:spacing w:line="273" w:lineRule="exact"/>
        <w:ind w:left="567" w:right="52" w:firstLine="141"/>
        <w:jc w:val="both"/>
      </w:pPr>
      <w:r w:rsidRPr="00553938">
        <w:t xml:space="preserve">3.3 При наличии у Покупателя каких-либо возражений, связанных с количеством и качеством поставленного Товара, Покупатель не позднее 2 (двух) рабочих дней с момента поставки Товара направляет Поставщику свои возражения, и стороны осуществляют сверку произведенных поставок. Акт такой сверки будет являться основанием расчетов между сторонами. </w:t>
      </w:r>
    </w:p>
    <w:p w14:paraId="34CDF75B" w14:textId="77777777" w:rsidR="006E01D8" w:rsidRDefault="006E01D8" w:rsidP="006E01D8">
      <w:pPr>
        <w:pStyle w:val="a3"/>
        <w:spacing w:line="283" w:lineRule="exac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4.ОСОБЫЕ УСЛОВИЯ</w:t>
      </w:r>
    </w:p>
    <w:p w14:paraId="5C973F9D" w14:textId="77777777" w:rsidR="006E01D8" w:rsidRDefault="006E01D8" w:rsidP="006E01D8">
      <w:pPr>
        <w:pStyle w:val="a3"/>
        <w:spacing w:line="273" w:lineRule="exact"/>
        <w:ind w:left="567" w:right="52"/>
        <w:jc w:val="both"/>
        <w:rPr>
          <w:b/>
        </w:rPr>
      </w:pPr>
      <w:r>
        <w:rPr>
          <w:b/>
        </w:rPr>
        <w:t>4.1</w:t>
      </w:r>
      <w:r w:rsidRPr="00A13BE0">
        <w:rPr>
          <w:b/>
          <w:u w:val="single"/>
        </w:rPr>
        <w:t xml:space="preserve">Бутыли емкостью </w:t>
      </w:r>
      <w:r>
        <w:rPr>
          <w:b/>
          <w:u w:val="single"/>
        </w:rPr>
        <w:t>19 литров</w:t>
      </w:r>
      <w:r w:rsidRPr="00A13BE0">
        <w:rPr>
          <w:b/>
          <w:u w:val="single"/>
        </w:rPr>
        <w:t>, в которых поставляется питьевая вода, являются собственностью Поставщика и по мере использования подлежат возврату Поставщику.</w:t>
      </w:r>
    </w:p>
    <w:p w14:paraId="317056E8" w14:textId="77777777" w:rsidR="006E01D8" w:rsidRPr="00A13BE0" w:rsidRDefault="006E01D8" w:rsidP="006E01D8">
      <w:pPr>
        <w:pStyle w:val="a3"/>
        <w:spacing w:line="273" w:lineRule="exact"/>
        <w:ind w:left="567" w:right="52"/>
        <w:jc w:val="both"/>
        <w:rPr>
          <w:b/>
        </w:rPr>
      </w:pPr>
      <w:r>
        <w:rPr>
          <w:b/>
        </w:rPr>
        <w:t>4.2</w:t>
      </w:r>
      <w:r w:rsidRPr="00357158">
        <w:rPr>
          <w:b/>
        </w:rPr>
        <w:t>В случае временной невозможности выполнения данного пункта договора (отъезд из города и т.п.) Покупатель должен вернуть Поставщику бутыли, поставив его в известность не менее чем за 5 (пять) рабочих дней до даты приостановления</w:t>
      </w:r>
      <w:r>
        <w:rPr>
          <w:b/>
        </w:rPr>
        <w:t xml:space="preserve"> действия настоящего договора. </w:t>
      </w:r>
    </w:p>
    <w:p w14:paraId="3DC2D933" w14:textId="77777777" w:rsidR="006E01D8" w:rsidRDefault="006E01D8" w:rsidP="006E01D8">
      <w:pPr>
        <w:pStyle w:val="a3"/>
        <w:spacing w:line="273" w:lineRule="exact"/>
        <w:ind w:left="567" w:right="52"/>
        <w:jc w:val="both"/>
      </w:pPr>
      <w:r w:rsidRPr="00357158">
        <w:rPr>
          <w:b/>
        </w:rPr>
        <w:t>4.3 В случае, если Покупатель использовал бутыли для целей иных, чем предусмотрено настоящим договором, повредил или заполнил их посторонними веществами, а также по окончании срока действия договора не возвратил какие-либо бутыли Поставщику, Покупатель обязан выплатить стоимость таких бутылей Поставщику из расчета 2</w:t>
      </w:r>
      <w:r>
        <w:rPr>
          <w:b/>
        </w:rPr>
        <w:t>5</w:t>
      </w:r>
      <w:r w:rsidRPr="00357158">
        <w:rPr>
          <w:b/>
        </w:rPr>
        <w:t>0 (двести</w:t>
      </w:r>
      <w:r>
        <w:rPr>
          <w:b/>
        </w:rPr>
        <w:t xml:space="preserve"> пятьдесят</w:t>
      </w:r>
      <w:r w:rsidRPr="00357158">
        <w:rPr>
          <w:b/>
        </w:rPr>
        <w:t>) рублей заодну бутыль.</w:t>
      </w:r>
    </w:p>
    <w:p w14:paraId="771347F9" w14:textId="77777777" w:rsidR="006E01D8" w:rsidRDefault="006E01D8" w:rsidP="006E01D8">
      <w:pPr>
        <w:pStyle w:val="a3"/>
        <w:spacing w:line="278" w:lineRule="exact"/>
        <w:jc w:val="center"/>
        <w:rPr>
          <w:b/>
          <w:bCs/>
          <w:sz w:val="23"/>
          <w:szCs w:val="23"/>
          <w:lang w:bidi="he-IL"/>
        </w:rPr>
      </w:pPr>
      <w:r>
        <w:rPr>
          <w:b/>
          <w:bCs/>
          <w:sz w:val="23"/>
          <w:szCs w:val="23"/>
          <w:lang w:bidi="he-IL"/>
        </w:rPr>
        <w:t>5. ОТВЕТСТВЕННОСТЬ СТОРОН</w:t>
      </w:r>
    </w:p>
    <w:p w14:paraId="39BD227B" w14:textId="77777777" w:rsidR="006E01D8" w:rsidRDefault="006E01D8" w:rsidP="006E01D8">
      <w:pPr>
        <w:pStyle w:val="a3"/>
        <w:spacing w:line="278" w:lineRule="exact"/>
        <w:ind w:left="3571"/>
        <w:rPr>
          <w:b/>
          <w:bCs/>
          <w:sz w:val="23"/>
          <w:szCs w:val="23"/>
          <w:lang w:bidi="he-IL"/>
        </w:rPr>
      </w:pPr>
    </w:p>
    <w:p w14:paraId="27E08873" w14:textId="77777777" w:rsidR="006E01D8" w:rsidRDefault="006E01D8" w:rsidP="006E01D8">
      <w:pPr>
        <w:pStyle w:val="a3"/>
        <w:spacing w:line="273" w:lineRule="exact"/>
        <w:ind w:left="567" w:firstLine="141"/>
        <w:jc w:val="both"/>
        <w:rPr>
          <w:lang w:bidi="he-IL"/>
        </w:rPr>
      </w:pPr>
      <w:r>
        <w:rPr>
          <w:lang w:bidi="he-IL"/>
        </w:rPr>
        <w:t xml:space="preserve">5.1 В случае нарушения Поставщиком или Покупателем взаимных обязательств по настоящему договору, а также в случаях, не предусмотренных договором, стороны руководствуются действующим законодательством. </w:t>
      </w:r>
    </w:p>
    <w:p w14:paraId="6BDF6D5B" w14:textId="77777777" w:rsidR="006E01D8" w:rsidRDefault="006E01D8" w:rsidP="006E01D8">
      <w:pPr>
        <w:pStyle w:val="a3"/>
        <w:spacing w:line="273" w:lineRule="exact"/>
        <w:ind w:left="567" w:firstLine="141"/>
        <w:jc w:val="both"/>
        <w:rPr>
          <w:lang w:bidi="he-IL"/>
        </w:rPr>
      </w:pPr>
      <w:r>
        <w:rPr>
          <w:lang w:bidi="he-IL"/>
        </w:rPr>
        <w:t xml:space="preserve">5.2 Споры и разногласия, связанные с исполнением настоящего договора, будут разрешаться, по возможности, путем переговоров между сторонами. В случае невозможности разрешения спора путем переговоров он подлежит рассмотрению в Арбитражном суде. </w:t>
      </w:r>
    </w:p>
    <w:p w14:paraId="75732422" w14:textId="77777777" w:rsidR="001874AC" w:rsidRDefault="001874AC" w:rsidP="006E01D8">
      <w:pPr>
        <w:pStyle w:val="a3"/>
        <w:spacing w:line="278" w:lineRule="exact"/>
        <w:rPr>
          <w:lang w:bidi="he-IL"/>
        </w:rPr>
      </w:pPr>
    </w:p>
    <w:p w14:paraId="5D3E11BA" w14:textId="77777777" w:rsidR="001874AC" w:rsidRDefault="001874AC" w:rsidP="006E01D8">
      <w:pPr>
        <w:pStyle w:val="a3"/>
        <w:spacing w:line="278" w:lineRule="exact"/>
        <w:rPr>
          <w:lang w:bidi="he-IL"/>
        </w:rPr>
      </w:pPr>
    </w:p>
    <w:p w14:paraId="313B03A2" w14:textId="77777777" w:rsidR="006E01D8" w:rsidRDefault="006E01D8" w:rsidP="001874AC">
      <w:pPr>
        <w:pStyle w:val="a3"/>
        <w:spacing w:line="278" w:lineRule="exact"/>
        <w:ind w:left="2832" w:firstLine="708"/>
        <w:rPr>
          <w:b/>
          <w:bCs/>
          <w:sz w:val="23"/>
          <w:szCs w:val="23"/>
          <w:lang w:bidi="he-IL"/>
        </w:rPr>
      </w:pPr>
      <w:r>
        <w:rPr>
          <w:b/>
          <w:bCs/>
          <w:sz w:val="23"/>
          <w:szCs w:val="23"/>
          <w:lang w:bidi="he-IL"/>
        </w:rPr>
        <w:lastRenderedPageBreak/>
        <w:t>6.СРОК ДЕЙСТВИЯ ДОГОВОРА</w:t>
      </w:r>
    </w:p>
    <w:p w14:paraId="40072961" w14:textId="77777777" w:rsidR="006E01D8" w:rsidRDefault="006E01D8" w:rsidP="006E01D8">
      <w:pPr>
        <w:pStyle w:val="a3"/>
        <w:spacing w:line="278" w:lineRule="exact"/>
        <w:ind w:left="3657"/>
        <w:rPr>
          <w:b/>
          <w:bCs/>
          <w:sz w:val="23"/>
          <w:szCs w:val="23"/>
          <w:lang w:bidi="he-IL"/>
        </w:rPr>
      </w:pPr>
    </w:p>
    <w:p w14:paraId="6DCB4BAC" w14:textId="77777777" w:rsidR="006E01D8" w:rsidRDefault="006E01D8" w:rsidP="006E01D8">
      <w:pPr>
        <w:pStyle w:val="a3"/>
        <w:spacing w:line="273" w:lineRule="exact"/>
        <w:ind w:left="567" w:firstLine="141"/>
        <w:jc w:val="both"/>
        <w:rPr>
          <w:lang w:bidi="he-IL"/>
        </w:rPr>
      </w:pPr>
      <w:r>
        <w:rPr>
          <w:lang w:bidi="he-IL"/>
        </w:rPr>
        <w:t xml:space="preserve">6.1 Срок действия договора – 1 (один) год и распространяется на отношения возникшие с </w:t>
      </w:r>
      <w:r w:rsidR="00F17E7B">
        <w:rPr>
          <w:lang w:bidi="he-IL"/>
        </w:rPr>
        <w:t>даты подписания договора</w:t>
      </w:r>
      <w:r>
        <w:rPr>
          <w:lang w:bidi="he-IL"/>
        </w:rPr>
        <w:t xml:space="preserve">. Настоящий договор автоматически продлевается на каждый последующий год, если ни одна из сторон не заявит о его расторжении не менее чем за 15 (пятнадцать) дней до даты его окончания. </w:t>
      </w:r>
    </w:p>
    <w:p w14:paraId="2B22F2BB" w14:textId="77777777" w:rsidR="006E01D8" w:rsidRDefault="006E01D8" w:rsidP="006E01D8">
      <w:pPr>
        <w:pStyle w:val="a3"/>
        <w:spacing w:line="273" w:lineRule="exact"/>
        <w:ind w:left="567" w:firstLine="141"/>
        <w:jc w:val="both"/>
        <w:rPr>
          <w:lang w:bidi="he-IL"/>
        </w:rPr>
      </w:pPr>
      <w:r>
        <w:rPr>
          <w:lang w:bidi="he-IL"/>
        </w:rPr>
        <w:t xml:space="preserve">6.2 Стороны договорились, что настоящий договор может быть расторгнут любой из сторон с предварительным письменным уведомлением другой стороны не менее чем за 15 (пятнадцать) дней до даты расторжения. </w:t>
      </w:r>
    </w:p>
    <w:p w14:paraId="76C6C37A" w14:textId="77777777" w:rsidR="006E01D8" w:rsidRDefault="006E01D8" w:rsidP="006E01D8">
      <w:pPr>
        <w:pStyle w:val="a3"/>
        <w:spacing w:line="278" w:lineRule="exact"/>
        <w:ind w:left="567" w:right="4" w:firstLine="141"/>
        <w:jc w:val="both"/>
        <w:rPr>
          <w:lang w:bidi="he-IL"/>
        </w:rPr>
      </w:pPr>
      <w:r>
        <w:rPr>
          <w:lang w:bidi="he-IL"/>
        </w:rPr>
        <w:t xml:space="preserve">6.3 При расторжении договора стороны не освобождаются от обязательств по настоящему договору, возникших во время его действия. </w:t>
      </w:r>
    </w:p>
    <w:p w14:paraId="42460D77" w14:textId="77777777" w:rsidR="006E01D8" w:rsidRPr="002B3013" w:rsidRDefault="006E01D8" w:rsidP="006E01D8">
      <w:pPr>
        <w:pStyle w:val="a3"/>
        <w:spacing w:line="278" w:lineRule="exact"/>
        <w:ind w:left="567" w:right="4" w:firstLine="141"/>
        <w:jc w:val="both"/>
        <w:rPr>
          <w:lang w:bidi="he-IL"/>
        </w:rPr>
      </w:pPr>
      <w:r>
        <w:rPr>
          <w:b/>
          <w:bCs/>
          <w:sz w:val="23"/>
          <w:szCs w:val="23"/>
          <w:lang w:bidi="he-IL"/>
        </w:rPr>
        <w:t xml:space="preserve">7.ПРОЧИЕ ПОЛОЖЕНИЯ </w:t>
      </w:r>
    </w:p>
    <w:p w14:paraId="147F68AC" w14:textId="77777777" w:rsidR="006E01D8" w:rsidRDefault="006E01D8" w:rsidP="006E01D8">
      <w:pPr>
        <w:pStyle w:val="a3"/>
        <w:spacing w:line="278" w:lineRule="exact"/>
        <w:ind w:left="4032"/>
        <w:rPr>
          <w:b/>
          <w:bCs/>
          <w:sz w:val="23"/>
          <w:szCs w:val="23"/>
          <w:lang w:bidi="he-IL"/>
        </w:rPr>
      </w:pPr>
    </w:p>
    <w:p w14:paraId="76DF4B2C" w14:textId="77777777" w:rsidR="006E01D8" w:rsidRDefault="006E01D8" w:rsidP="006E01D8">
      <w:pPr>
        <w:pStyle w:val="a3"/>
        <w:spacing w:line="273" w:lineRule="exact"/>
        <w:ind w:left="567" w:right="4" w:firstLine="141"/>
        <w:jc w:val="both"/>
        <w:rPr>
          <w:lang w:bidi="he-IL"/>
        </w:rPr>
      </w:pPr>
      <w:r>
        <w:rPr>
          <w:lang w:bidi="he-IL"/>
        </w:rPr>
        <w:t xml:space="preserve">7.1 Право собственности на Товар переходит к Покупателю в момент приемки-передачи Товара. </w:t>
      </w:r>
    </w:p>
    <w:p w14:paraId="6F53DC21" w14:textId="77777777" w:rsidR="006E01D8" w:rsidRDefault="006E01D8" w:rsidP="006E01D8">
      <w:pPr>
        <w:pStyle w:val="a3"/>
        <w:spacing w:line="273" w:lineRule="exact"/>
        <w:ind w:left="567" w:right="4" w:firstLine="141"/>
        <w:jc w:val="both"/>
        <w:rPr>
          <w:lang w:bidi="he-IL"/>
        </w:rPr>
      </w:pPr>
      <w:r>
        <w:rPr>
          <w:lang w:bidi="he-IL"/>
        </w:rPr>
        <w:t xml:space="preserve">7.2 Поставщик гарантирует, что поставленный Товар имеет все необходимые сертификаты и протоколы исследований и соответствует всем применяемым нормам и стандартам. Копии указанных сертификатов предоставляются Покупателю по его первому требованию. </w:t>
      </w:r>
    </w:p>
    <w:p w14:paraId="7F30D5A5" w14:textId="77777777" w:rsidR="006E01D8" w:rsidRDefault="006E01D8" w:rsidP="006E01D8">
      <w:pPr>
        <w:pStyle w:val="a3"/>
        <w:spacing w:line="273" w:lineRule="exact"/>
        <w:ind w:left="567" w:right="4" w:firstLine="141"/>
        <w:jc w:val="both"/>
        <w:rPr>
          <w:lang w:bidi="he-IL"/>
        </w:rPr>
      </w:pPr>
      <w:r>
        <w:rPr>
          <w:lang w:bidi="he-IL"/>
        </w:rPr>
        <w:t xml:space="preserve">7.3 Настоящий договор составлен в двух экземплярах по одному для каждой из сторон, каждый из которых имеет равную юридическую силу. </w:t>
      </w:r>
    </w:p>
    <w:p w14:paraId="0F811E4B" w14:textId="77777777" w:rsidR="006E01D8" w:rsidRDefault="006E01D8" w:rsidP="006E01D8">
      <w:pPr>
        <w:pStyle w:val="a3"/>
        <w:spacing w:line="273" w:lineRule="exact"/>
        <w:ind w:left="567" w:right="4" w:firstLine="141"/>
        <w:jc w:val="both"/>
        <w:rPr>
          <w:lang w:bidi="he-IL"/>
        </w:rPr>
      </w:pPr>
      <w:r>
        <w:rPr>
          <w:lang w:bidi="he-IL"/>
        </w:rPr>
        <w:t xml:space="preserve">7.4 Настоящий договор может быть изменен или дополнен по соглашению сторон путем составления дополнительного соглашения, подписанного уполномоченными представителями </w:t>
      </w:r>
    </w:p>
    <w:p w14:paraId="6773E6C1" w14:textId="77777777" w:rsidR="006E01D8" w:rsidRDefault="006E01D8" w:rsidP="006E01D8">
      <w:pPr>
        <w:pStyle w:val="a3"/>
        <w:spacing w:line="273" w:lineRule="exact"/>
        <w:ind w:left="567"/>
        <w:jc w:val="both"/>
        <w:rPr>
          <w:lang w:bidi="he-IL"/>
        </w:rPr>
      </w:pPr>
      <w:r>
        <w:rPr>
          <w:lang w:bidi="he-IL"/>
        </w:rPr>
        <w:t xml:space="preserve">сторон. </w:t>
      </w:r>
    </w:p>
    <w:p w14:paraId="64686D34" w14:textId="77777777" w:rsidR="006E01D8" w:rsidRDefault="006E01D8" w:rsidP="006E01D8">
      <w:pPr>
        <w:pStyle w:val="a3"/>
        <w:spacing w:line="225" w:lineRule="exact"/>
        <w:jc w:val="both"/>
        <w:rPr>
          <w:b/>
          <w:bCs/>
          <w:sz w:val="23"/>
          <w:szCs w:val="23"/>
          <w:lang w:bidi="he-IL"/>
        </w:rPr>
      </w:pPr>
    </w:p>
    <w:p w14:paraId="15323DBC" w14:textId="77777777" w:rsidR="006E01D8" w:rsidRDefault="006E01D8" w:rsidP="006E01D8">
      <w:pPr>
        <w:pStyle w:val="a3"/>
        <w:spacing w:line="225" w:lineRule="exact"/>
        <w:ind w:left="4080"/>
        <w:rPr>
          <w:b/>
          <w:bCs/>
          <w:sz w:val="23"/>
          <w:szCs w:val="23"/>
          <w:lang w:bidi="he-IL"/>
        </w:rPr>
      </w:pPr>
      <w:r>
        <w:rPr>
          <w:b/>
          <w:bCs/>
          <w:sz w:val="23"/>
          <w:szCs w:val="23"/>
          <w:lang w:bidi="he-IL"/>
        </w:rPr>
        <w:t xml:space="preserve">8. РЕКВИЗИТЫ СТОРОН </w:t>
      </w:r>
    </w:p>
    <w:p w14:paraId="4377009B" w14:textId="77777777" w:rsidR="006E01D8" w:rsidRDefault="006E01D8" w:rsidP="006E01D8">
      <w:pPr>
        <w:pStyle w:val="a3"/>
        <w:spacing w:line="225" w:lineRule="exact"/>
        <w:ind w:left="4080"/>
        <w:rPr>
          <w:b/>
          <w:bCs/>
          <w:sz w:val="23"/>
          <w:szCs w:val="23"/>
          <w:lang w:bidi="he-IL"/>
        </w:rPr>
      </w:pPr>
    </w:p>
    <w:p w14:paraId="475F13B3" w14:textId="77777777" w:rsidR="006E01D8" w:rsidRDefault="006E01D8" w:rsidP="006E01D8">
      <w:pPr>
        <w:pStyle w:val="a3"/>
        <w:spacing w:before="144" w:line="1" w:lineRule="exact"/>
        <w:ind w:left="567"/>
        <w:rPr>
          <w:sz w:val="23"/>
          <w:szCs w:val="23"/>
          <w:lang w:bidi="he-IL"/>
        </w:rPr>
      </w:pPr>
    </w:p>
    <w:tbl>
      <w:tblPr>
        <w:tblW w:w="1006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5129"/>
      </w:tblGrid>
      <w:tr w:rsidR="006E01D8" w14:paraId="524E6F20" w14:textId="77777777" w:rsidTr="006E01D8">
        <w:trPr>
          <w:trHeight w:hRule="exact" w:val="274"/>
        </w:trPr>
        <w:tc>
          <w:tcPr>
            <w:tcW w:w="4936" w:type="dxa"/>
            <w:vAlign w:val="center"/>
            <w:hideMark/>
          </w:tcPr>
          <w:p w14:paraId="25838841" w14:textId="77777777" w:rsidR="006E01D8" w:rsidRDefault="006E01D8" w:rsidP="00AF2627">
            <w:pPr>
              <w:pStyle w:val="a3"/>
              <w:spacing w:line="360" w:lineRule="auto"/>
              <w:ind w:left="567" w:right="792"/>
              <w:jc w:val="center"/>
              <w:rPr>
                <w:b/>
                <w:bCs/>
                <w:sz w:val="25"/>
                <w:szCs w:val="25"/>
                <w:lang w:bidi="he-IL"/>
              </w:rPr>
            </w:pPr>
            <w:r>
              <w:rPr>
                <w:b/>
                <w:bCs/>
                <w:sz w:val="25"/>
                <w:szCs w:val="25"/>
                <w:lang w:bidi="he-IL"/>
              </w:rPr>
              <w:t>ПОСТАВЩИК</w:t>
            </w:r>
          </w:p>
        </w:tc>
        <w:tc>
          <w:tcPr>
            <w:tcW w:w="5129" w:type="dxa"/>
            <w:vAlign w:val="center"/>
            <w:hideMark/>
          </w:tcPr>
          <w:p w14:paraId="420EF15E" w14:textId="77777777" w:rsidR="006E01D8" w:rsidRDefault="006E01D8" w:rsidP="00AF2627">
            <w:pPr>
              <w:pStyle w:val="a3"/>
              <w:spacing w:line="360" w:lineRule="auto"/>
              <w:ind w:left="567"/>
              <w:jc w:val="center"/>
              <w:rPr>
                <w:b/>
                <w:bCs/>
                <w:sz w:val="25"/>
                <w:szCs w:val="25"/>
                <w:lang w:bidi="he-IL"/>
              </w:rPr>
            </w:pPr>
            <w:r>
              <w:rPr>
                <w:b/>
                <w:bCs/>
                <w:sz w:val="25"/>
                <w:szCs w:val="25"/>
                <w:lang w:bidi="he-IL"/>
              </w:rPr>
              <w:t xml:space="preserve">ПОКУПАТЕЛЬ </w:t>
            </w:r>
          </w:p>
        </w:tc>
      </w:tr>
      <w:tr w:rsidR="006E01D8" w14:paraId="729680FB" w14:textId="77777777" w:rsidTr="006E01D8">
        <w:trPr>
          <w:trHeight w:hRule="exact" w:val="465"/>
        </w:trPr>
        <w:tc>
          <w:tcPr>
            <w:tcW w:w="4936" w:type="dxa"/>
            <w:vAlign w:val="center"/>
            <w:hideMark/>
          </w:tcPr>
          <w:p w14:paraId="2609FF82" w14:textId="77777777" w:rsidR="006E01D8" w:rsidRPr="006E01D8" w:rsidRDefault="006E01D8" w:rsidP="006E01D8">
            <w:pPr>
              <w:pStyle w:val="a3"/>
              <w:ind w:left="304" w:hanging="21"/>
              <w:rPr>
                <w:iCs/>
                <w:sz w:val="22"/>
                <w:szCs w:val="22"/>
                <w:lang w:bidi="he-IL"/>
              </w:rPr>
            </w:pPr>
          </w:p>
        </w:tc>
        <w:tc>
          <w:tcPr>
            <w:tcW w:w="5129" w:type="dxa"/>
          </w:tcPr>
          <w:p w14:paraId="689BF2BE" w14:textId="77777777" w:rsidR="006E01D8" w:rsidRPr="00C60602" w:rsidRDefault="006E01D8" w:rsidP="00AF2627">
            <w:pPr>
              <w:pStyle w:val="a5"/>
              <w:jc w:val="left"/>
              <w:outlineLvl w:val="0"/>
            </w:pPr>
            <w:r w:rsidRPr="00C60602">
              <w:t>МБОУ «</w:t>
            </w:r>
            <w:r>
              <w:t>Кобраловская ООШ</w:t>
            </w:r>
            <w:r w:rsidRPr="00C60602">
              <w:t>»</w:t>
            </w:r>
          </w:p>
          <w:p w14:paraId="41BC5F08" w14:textId="77777777" w:rsidR="006E01D8" w:rsidRPr="00194CD2" w:rsidRDefault="006E01D8" w:rsidP="00AF2627">
            <w:pPr>
              <w:pStyle w:val="a5"/>
              <w:jc w:val="left"/>
              <w:outlineLvl w:val="0"/>
            </w:pPr>
          </w:p>
        </w:tc>
      </w:tr>
      <w:tr w:rsidR="006E01D8" w14:paraId="18216A42" w14:textId="77777777" w:rsidTr="006E01D8">
        <w:trPr>
          <w:trHeight w:hRule="exact" w:val="119"/>
        </w:trPr>
        <w:tc>
          <w:tcPr>
            <w:tcW w:w="4936" w:type="dxa"/>
            <w:vAlign w:val="center"/>
            <w:hideMark/>
          </w:tcPr>
          <w:p w14:paraId="12DF1D8A" w14:textId="77777777" w:rsidR="006E01D8" w:rsidRPr="006E01D8" w:rsidRDefault="006E01D8" w:rsidP="006E01D8">
            <w:pPr>
              <w:pStyle w:val="a3"/>
              <w:rPr>
                <w:iCs/>
                <w:sz w:val="22"/>
                <w:szCs w:val="22"/>
                <w:lang w:bidi="he-IL"/>
              </w:rPr>
            </w:pPr>
          </w:p>
        </w:tc>
        <w:tc>
          <w:tcPr>
            <w:tcW w:w="5129" w:type="dxa"/>
          </w:tcPr>
          <w:p w14:paraId="147CF075" w14:textId="77777777" w:rsidR="006E01D8" w:rsidRPr="0072151F" w:rsidRDefault="006E01D8" w:rsidP="00AF2627">
            <w:pPr>
              <w:spacing w:line="360" w:lineRule="auto"/>
              <w:rPr>
                <w:b/>
              </w:rPr>
            </w:pPr>
          </w:p>
        </w:tc>
      </w:tr>
      <w:tr w:rsidR="006E01D8" w14:paraId="5E033D87" w14:textId="77777777" w:rsidTr="006E01D8">
        <w:trPr>
          <w:trHeight w:val="3694"/>
        </w:trPr>
        <w:tc>
          <w:tcPr>
            <w:tcW w:w="4936" w:type="dxa"/>
            <w:vAlign w:val="center"/>
            <w:hideMark/>
          </w:tcPr>
          <w:p w14:paraId="54F630D4" w14:textId="77777777" w:rsidR="006E01D8" w:rsidRPr="006E01D8" w:rsidRDefault="006E01D8" w:rsidP="006E01D8">
            <w:pPr>
              <w:pStyle w:val="a3"/>
              <w:ind w:left="304" w:hanging="21"/>
              <w:rPr>
                <w:iCs/>
                <w:sz w:val="22"/>
                <w:szCs w:val="22"/>
                <w:lang w:bidi="he-IL"/>
              </w:rPr>
            </w:pPr>
          </w:p>
        </w:tc>
        <w:tc>
          <w:tcPr>
            <w:tcW w:w="5129" w:type="dxa"/>
          </w:tcPr>
          <w:p w14:paraId="03BC2078" w14:textId="77777777" w:rsidR="006C4435" w:rsidRPr="006C4435" w:rsidRDefault="006C4435" w:rsidP="006C4435">
            <w:pPr>
              <w:widowControl w:val="0"/>
              <w:ind w:firstLine="709"/>
              <w:jc w:val="both"/>
              <w:rPr>
                <w:rFonts w:eastAsia="Arial"/>
                <w:b/>
                <w:color w:val="000000"/>
                <w:lang w:bidi="ru-RU"/>
              </w:rPr>
            </w:pPr>
            <w:r w:rsidRPr="006C4435">
              <w:rPr>
                <w:sz w:val="22"/>
                <w:shd w:val="clear" w:color="auto" w:fill="FFFFFF"/>
              </w:rPr>
              <w:t>Адрес: 188325, Ленинградская область Гатчинский муниципальный округ, поселок Кобралово, ул. Центральная д.22</w:t>
            </w:r>
            <w:r w:rsidRPr="006C4435">
              <w:rPr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>ИНН 4719016092</w:t>
            </w:r>
            <w:r w:rsidRPr="006C4435">
              <w:rPr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>КПП 470501001</w:t>
            </w:r>
            <w:r w:rsidRPr="006C4435">
              <w:rPr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>ОГРН1024702088586</w:t>
            </w:r>
            <w:r w:rsidRPr="006C4435">
              <w:rPr>
                <w:sz w:val="22"/>
              </w:rPr>
              <w:br/>
            </w:r>
            <w:bookmarkStart w:id="0" w:name="_Hlk172188628"/>
            <w:r w:rsidRPr="006C4435">
              <w:rPr>
                <w:sz w:val="22"/>
                <w:shd w:val="clear" w:color="auto" w:fill="FFFFFF"/>
              </w:rPr>
              <w:t xml:space="preserve">Получатель: Комитет финансов Гатчинского муниципального </w:t>
            </w:r>
            <w:r w:rsidRPr="006C4435">
              <w:rPr>
                <w:b/>
                <w:bCs/>
                <w:sz w:val="22"/>
                <w:shd w:val="clear" w:color="auto" w:fill="FFFFFF"/>
              </w:rPr>
              <w:t>округа</w:t>
            </w:r>
            <w:r w:rsidRPr="006C4435">
              <w:rPr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 xml:space="preserve">(МБОУ «Кобраловская ООШ, </w:t>
            </w:r>
            <w:r w:rsidRPr="006C4435">
              <w:rPr>
                <w:b/>
                <w:bCs/>
                <w:sz w:val="22"/>
                <w:shd w:val="clear" w:color="auto" w:fill="FFFFFF"/>
              </w:rPr>
              <w:t>л/сч 21570500647, 20470500647, 22270500647,50370500647)</w:t>
            </w:r>
            <w:r w:rsidRPr="006C4435">
              <w:rPr>
                <w:sz w:val="22"/>
              </w:rPr>
              <w:br/>
            </w:r>
            <w:bookmarkEnd w:id="0"/>
            <w:r w:rsidRPr="006C4435">
              <w:rPr>
                <w:sz w:val="22"/>
                <w:shd w:val="clear" w:color="auto" w:fill="FFFFFF"/>
              </w:rPr>
              <w:t>Банковские реквизиты:</w:t>
            </w:r>
            <w:r w:rsidRPr="006C4435">
              <w:rPr>
                <w:sz w:val="22"/>
              </w:rPr>
              <w:br/>
            </w:r>
            <w:r w:rsidRPr="006C4435">
              <w:rPr>
                <w:rFonts w:eastAsia="Arial"/>
                <w:b/>
                <w:color w:val="000000"/>
                <w:sz w:val="22"/>
                <w:lang w:bidi="ru-RU"/>
              </w:rPr>
              <w:t>ОКЦ № 1 СЕВЕРО-ЗАПАДНОГО ГУ БАНКА РОССИИ//УФК по Ленинградской области г. Санкт-Петербург</w:t>
            </w:r>
          </w:p>
          <w:p w14:paraId="63363AD6" w14:textId="77777777" w:rsidR="006C4435" w:rsidRPr="006C4435" w:rsidRDefault="006C4435" w:rsidP="006C4435">
            <w:r w:rsidRPr="006C4435">
              <w:rPr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>ЕКС 40102810745370000098</w:t>
            </w:r>
            <w:r w:rsidRPr="006C4435">
              <w:rPr>
                <w:sz w:val="22"/>
              </w:rPr>
              <w:br/>
            </w:r>
            <w:r w:rsidRPr="006C4435">
              <w:rPr>
                <w:b/>
                <w:bCs/>
                <w:sz w:val="22"/>
                <w:shd w:val="clear" w:color="auto" w:fill="FFFFFF"/>
              </w:rPr>
              <w:t>Казначейский счет:03234643415180004500</w:t>
            </w:r>
            <w:r w:rsidRPr="006C4435">
              <w:rPr>
                <w:b/>
                <w:bCs/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>БИК 044030098</w:t>
            </w:r>
            <w:r w:rsidRPr="006C4435">
              <w:rPr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 xml:space="preserve">тел.8 813 71 69134 </w:t>
            </w:r>
            <w:r w:rsidRPr="006C4435">
              <w:rPr>
                <w:sz w:val="22"/>
              </w:rPr>
              <w:br/>
            </w:r>
            <w:r w:rsidRPr="006C4435">
              <w:rPr>
                <w:sz w:val="22"/>
                <w:shd w:val="clear" w:color="auto" w:fill="FFFFFF"/>
              </w:rPr>
              <w:t>email:</w:t>
            </w:r>
            <w:r w:rsidRPr="006C4435">
              <w:rPr>
                <w:sz w:val="22"/>
                <w:shd w:val="clear" w:color="auto" w:fill="FFFFFF"/>
                <w:lang w:val="en-US"/>
              </w:rPr>
              <w:t>kobral</w:t>
            </w:r>
            <w:r w:rsidRPr="006C4435">
              <w:rPr>
                <w:sz w:val="22"/>
                <w:shd w:val="clear" w:color="auto" w:fill="FFFFFF"/>
              </w:rPr>
              <w:t>_</w:t>
            </w:r>
            <w:r w:rsidRPr="006C4435">
              <w:rPr>
                <w:sz w:val="22"/>
                <w:shd w:val="clear" w:color="auto" w:fill="FFFFFF"/>
                <w:lang w:val="en-US"/>
              </w:rPr>
              <w:t>sch</w:t>
            </w:r>
            <w:r w:rsidRPr="006C4435">
              <w:rPr>
                <w:sz w:val="22"/>
                <w:shd w:val="clear" w:color="auto" w:fill="FFFFFF"/>
              </w:rPr>
              <w:t>@</w:t>
            </w:r>
            <w:r w:rsidRPr="006C4435">
              <w:rPr>
                <w:sz w:val="22"/>
                <w:shd w:val="clear" w:color="auto" w:fill="FFFFFF"/>
                <w:lang w:val="en-US"/>
              </w:rPr>
              <w:t>bk</w:t>
            </w:r>
            <w:r w:rsidRPr="006C4435">
              <w:rPr>
                <w:sz w:val="22"/>
                <w:shd w:val="clear" w:color="auto" w:fill="FFFFFF"/>
              </w:rPr>
              <w:t>.</w:t>
            </w:r>
            <w:r w:rsidRPr="006C4435">
              <w:rPr>
                <w:sz w:val="22"/>
                <w:shd w:val="clear" w:color="auto" w:fill="FFFFFF"/>
                <w:lang w:val="en-US"/>
              </w:rPr>
              <w:t>ru</w:t>
            </w:r>
          </w:p>
          <w:p w14:paraId="327C1A21" w14:textId="77777777" w:rsidR="006E01D8" w:rsidRPr="00291E39" w:rsidRDefault="006E01D8" w:rsidP="00AF2627">
            <w:pPr>
              <w:ind w:firstLine="708"/>
            </w:pPr>
          </w:p>
        </w:tc>
      </w:tr>
    </w:tbl>
    <w:p w14:paraId="3D5C4035" w14:textId="77777777" w:rsidR="006E01D8" w:rsidRDefault="006E01D8" w:rsidP="006E01D8">
      <w:pPr>
        <w:rPr>
          <w:sz w:val="23"/>
          <w:szCs w:val="23"/>
          <w:lang w:bidi="he-IL"/>
        </w:rPr>
      </w:pPr>
    </w:p>
    <w:p w14:paraId="1717F4C4" w14:textId="77777777" w:rsidR="006E01D8" w:rsidRDefault="006C4435" w:rsidP="006E01D8">
      <w:pPr>
        <w:pStyle w:val="a3"/>
        <w:spacing w:line="912" w:lineRule="exact"/>
        <w:rPr>
          <w:b/>
          <w:lang w:bidi="he-IL"/>
        </w:rPr>
      </w:pPr>
      <w:r>
        <w:rPr>
          <w:b/>
          <w:lang w:bidi="he-IL"/>
        </w:rPr>
        <w:t>______</w:t>
      </w:r>
      <w:r w:rsidR="006E01D8">
        <w:rPr>
          <w:b/>
          <w:lang w:bidi="he-IL"/>
        </w:rPr>
        <w:t>./_______________                                                    Майоров Д.С./__________________</w:t>
      </w:r>
    </w:p>
    <w:p w14:paraId="0D15CFEF" w14:textId="77777777" w:rsidR="006E01D8" w:rsidRDefault="006E01D8" w:rsidP="006E01D8"/>
    <w:p w14:paraId="18D6B74D" w14:textId="77777777" w:rsidR="006E01D8" w:rsidRDefault="006E01D8" w:rsidP="006E01D8"/>
    <w:tbl>
      <w:tblPr>
        <w:tblW w:w="4785" w:type="pct"/>
        <w:tblLook w:val="04A0" w:firstRow="1" w:lastRow="0" w:firstColumn="1" w:lastColumn="0" w:noHBand="0" w:noVBand="1"/>
      </w:tblPr>
      <w:tblGrid>
        <w:gridCol w:w="5256"/>
        <w:gridCol w:w="5260"/>
      </w:tblGrid>
      <w:tr w:rsidR="006E01D8" w:rsidRPr="00F81CB9" w14:paraId="303E1A76" w14:textId="77777777" w:rsidTr="00AF2627">
        <w:trPr>
          <w:trHeight w:val="217"/>
        </w:trPr>
        <w:tc>
          <w:tcPr>
            <w:tcW w:w="2331" w:type="pct"/>
          </w:tcPr>
          <w:p w14:paraId="0042D6A6" w14:textId="77777777" w:rsidR="006E01D8" w:rsidRPr="00F81CB9" w:rsidRDefault="006E01D8" w:rsidP="00AF2627">
            <w:pPr>
              <w:tabs>
                <w:tab w:val="center" w:pos="2255"/>
              </w:tabs>
              <w:rPr>
                <w:rFonts w:eastAsia="Calibri"/>
                <w:lang w:eastAsia="en-US"/>
              </w:rPr>
            </w:pPr>
          </w:p>
        </w:tc>
        <w:tc>
          <w:tcPr>
            <w:tcW w:w="2332" w:type="pct"/>
          </w:tcPr>
          <w:p w14:paraId="1F315155" w14:textId="77777777" w:rsidR="006E01D8" w:rsidRDefault="006E01D8" w:rsidP="00AF2627">
            <w:pPr>
              <w:jc w:val="center"/>
              <w:rPr>
                <w:rFonts w:eastAsia="Calibri"/>
                <w:lang w:eastAsia="en-US"/>
              </w:rPr>
            </w:pPr>
          </w:p>
          <w:p w14:paraId="4209F81B" w14:textId="77777777" w:rsidR="001874AC" w:rsidRDefault="001874AC" w:rsidP="00AF2627">
            <w:pPr>
              <w:jc w:val="center"/>
              <w:rPr>
                <w:rFonts w:eastAsia="Calibri"/>
                <w:lang w:eastAsia="en-US"/>
              </w:rPr>
            </w:pPr>
          </w:p>
          <w:p w14:paraId="137FFDF3" w14:textId="77777777" w:rsidR="001874AC" w:rsidRPr="00F81CB9" w:rsidRDefault="001874AC" w:rsidP="001874AC">
            <w:pPr>
              <w:rPr>
                <w:rFonts w:eastAsia="Calibri"/>
                <w:lang w:eastAsia="en-US"/>
              </w:rPr>
            </w:pPr>
          </w:p>
        </w:tc>
      </w:tr>
      <w:tr w:rsidR="006E01D8" w:rsidRPr="00F81CB9" w14:paraId="178CBB50" w14:textId="77777777" w:rsidTr="00AF2627">
        <w:trPr>
          <w:trHeight w:val="80"/>
        </w:trPr>
        <w:tc>
          <w:tcPr>
            <w:tcW w:w="2331" w:type="pct"/>
          </w:tcPr>
          <w:p w14:paraId="5989E9C5" w14:textId="77777777" w:rsidR="006E01D8" w:rsidRPr="00F81CB9" w:rsidRDefault="006E01D8" w:rsidP="00AF262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332" w:type="pct"/>
          </w:tcPr>
          <w:p w14:paraId="1ADA20A8" w14:textId="77777777" w:rsidR="006E01D8" w:rsidRDefault="006E01D8" w:rsidP="00AF2627">
            <w:pPr>
              <w:rPr>
                <w:rFonts w:eastAsia="Calibri"/>
                <w:lang w:eastAsia="en-US"/>
              </w:rPr>
            </w:pPr>
          </w:p>
          <w:p w14:paraId="3D238AB3" w14:textId="77777777" w:rsidR="006E01D8" w:rsidRPr="00F81CB9" w:rsidRDefault="006E01D8" w:rsidP="00AF2627">
            <w:pPr>
              <w:rPr>
                <w:rFonts w:eastAsia="Calibri"/>
                <w:lang w:eastAsia="en-US"/>
              </w:rPr>
            </w:pPr>
          </w:p>
        </w:tc>
      </w:tr>
    </w:tbl>
    <w:p w14:paraId="0CFAAE14" w14:textId="77777777" w:rsidR="006E01D8" w:rsidRPr="00F81CB9" w:rsidRDefault="006E01D8" w:rsidP="006E01D8">
      <w:pPr>
        <w:jc w:val="right"/>
      </w:pPr>
    </w:p>
    <w:p w14:paraId="07F4E9B8" w14:textId="77777777" w:rsidR="006E01D8" w:rsidRPr="00F81CB9" w:rsidRDefault="006E01D8" w:rsidP="006E01D8">
      <w:pPr>
        <w:jc w:val="right"/>
      </w:pPr>
      <w:r w:rsidRPr="00F81CB9">
        <w:t>Приложение №1</w:t>
      </w:r>
    </w:p>
    <w:p w14:paraId="59B6F103" w14:textId="77777777" w:rsidR="006E01D8" w:rsidRPr="00F81CB9" w:rsidRDefault="006E01D8" w:rsidP="006E01D8">
      <w:pPr>
        <w:jc w:val="right"/>
      </w:pPr>
      <w:r w:rsidRPr="00F81CB9">
        <w:t xml:space="preserve">к Договору № </w:t>
      </w:r>
      <w:r w:rsidR="006C4435">
        <w:t>______-</w:t>
      </w:r>
    </w:p>
    <w:p w14:paraId="5A48F0A1" w14:textId="77777777" w:rsidR="006E01D8" w:rsidRPr="00F81CB9" w:rsidRDefault="006E01D8" w:rsidP="006E01D8">
      <w:pPr>
        <w:jc w:val="right"/>
      </w:pPr>
      <w:r w:rsidRPr="00F81CB9">
        <w:t>от "</w:t>
      </w:r>
      <w:r w:rsidR="008B6CAC">
        <w:t>___</w:t>
      </w:r>
      <w:r w:rsidRPr="00F81CB9">
        <w:t>"</w:t>
      </w:r>
      <w:r w:rsidR="008B6CAC">
        <w:t>________</w:t>
      </w:r>
      <w:r w:rsidRPr="00F81CB9">
        <w:t xml:space="preserve"> 20</w:t>
      </w:r>
      <w:r>
        <w:t>2</w:t>
      </w:r>
      <w:r w:rsidR="00F17E7B">
        <w:t>5</w:t>
      </w:r>
      <w:r w:rsidRPr="00F81CB9">
        <w:t xml:space="preserve"> г.</w:t>
      </w:r>
    </w:p>
    <w:p w14:paraId="3B4449F3" w14:textId="77777777" w:rsidR="006E01D8" w:rsidRPr="00F81CB9" w:rsidRDefault="006E01D8" w:rsidP="006E01D8">
      <w:pPr>
        <w:jc w:val="right"/>
      </w:pPr>
    </w:p>
    <w:p w14:paraId="45D5B39D" w14:textId="77777777" w:rsidR="006E01D8" w:rsidRPr="00F81CB9" w:rsidRDefault="006E01D8" w:rsidP="006E01D8">
      <w:pPr>
        <w:jc w:val="right"/>
      </w:pPr>
    </w:p>
    <w:p w14:paraId="32585AB0" w14:textId="77777777" w:rsidR="006E01D8" w:rsidRPr="00F81CB9" w:rsidRDefault="006E01D8" w:rsidP="006E01D8">
      <w:pPr>
        <w:jc w:val="right"/>
      </w:pPr>
    </w:p>
    <w:p w14:paraId="029BE4D0" w14:textId="77777777" w:rsidR="006E01D8" w:rsidRPr="00F81CB9" w:rsidRDefault="006E01D8" w:rsidP="006E01D8">
      <w:pPr>
        <w:jc w:val="right"/>
      </w:pPr>
    </w:p>
    <w:p w14:paraId="31A5AEFE" w14:textId="77777777" w:rsidR="006E01D8" w:rsidRPr="00F81CB9" w:rsidRDefault="006E01D8" w:rsidP="006E01D8">
      <w:pPr>
        <w:jc w:val="right"/>
      </w:pPr>
    </w:p>
    <w:p w14:paraId="3C371F4B" w14:textId="77777777" w:rsidR="006E01D8" w:rsidRPr="00F81CB9" w:rsidRDefault="006E01D8" w:rsidP="006E01D8">
      <w:pPr>
        <w:jc w:val="right"/>
      </w:pPr>
    </w:p>
    <w:p w14:paraId="29B842A2" w14:textId="77777777" w:rsidR="006E01D8" w:rsidRPr="00F81CB9" w:rsidRDefault="006E01D8" w:rsidP="006E01D8">
      <w:pPr>
        <w:jc w:val="center"/>
        <w:rPr>
          <w:b/>
        </w:rPr>
      </w:pPr>
      <w:r w:rsidRPr="00F81CB9">
        <w:rPr>
          <w:b/>
        </w:rPr>
        <w:t xml:space="preserve">Спецификация поставляемого Товара </w:t>
      </w:r>
    </w:p>
    <w:p w14:paraId="1CE11825" w14:textId="77777777" w:rsidR="006E01D8" w:rsidRPr="00F81CB9" w:rsidRDefault="006E01D8" w:rsidP="006E01D8">
      <w:pPr>
        <w:jc w:val="center"/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40"/>
        <w:gridCol w:w="706"/>
        <w:gridCol w:w="3901"/>
        <w:gridCol w:w="1072"/>
        <w:gridCol w:w="847"/>
        <w:gridCol w:w="1079"/>
        <w:gridCol w:w="2123"/>
      </w:tblGrid>
      <w:tr w:rsidR="006E01D8" w:rsidRPr="00F81CB9" w14:paraId="60DF83FD" w14:textId="77777777" w:rsidTr="00AF2627">
        <w:tc>
          <w:tcPr>
            <w:tcW w:w="540" w:type="dxa"/>
          </w:tcPr>
          <w:p w14:paraId="02680E60" w14:textId="77777777" w:rsidR="006E01D8" w:rsidRPr="00F81CB9" w:rsidRDefault="006E01D8" w:rsidP="00AF2627">
            <w:pPr>
              <w:jc w:val="center"/>
            </w:pPr>
            <w:r w:rsidRPr="00F81CB9">
              <w:t>№</w:t>
            </w:r>
            <w:r w:rsidRPr="00F81CB9">
              <w:br/>
              <w:t>п/п</w:t>
            </w:r>
          </w:p>
        </w:tc>
        <w:tc>
          <w:tcPr>
            <w:tcW w:w="4607" w:type="dxa"/>
            <w:gridSpan w:val="2"/>
          </w:tcPr>
          <w:p w14:paraId="6CFC1E90" w14:textId="77777777" w:rsidR="006E01D8" w:rsidRPr="00F81CB9" w:rsidRDefault="006E01D8" w:rsidP="00AF2627">
            <w:pPr>
              <w:jc w:val="center"/>
            </w:pPr>
            <w:r w:rsidRPr="00F81CB9">
              <w:t>Наименование</w:t>
            </w:r>
          </w:p>
        </w:tc>
        <w:tc>
          <w:tcPr>
            <w:tcW w:w="1072" w:type="dxa"/>
          </w:tcPr>
          <w:p w14:paraId="1F2D622B" w14:textId="77777777" w:rsidR="006E01D8" w:rsidRPr="00F81CB9" w:rsidRDefault="006E01D8" w:rsidP="00AF2627">
            <w:pPr>
              <w:jc w:val="center"/>
            </w:pPr>
            <w:r w:rsidRPr="00F81CB9">
              <w:t>Емкость</w:t>
            </w:r>
          </w:p>
        </w:tc>
        <w:tc>
          <w:tcPr>
            <w:tcW w:w="847" w:type="dxa"/>
          </w:tcPr>
          <w:p w14:paraId="2B1BCCBC" w14:textId="77777777" w:rsidR="006E01D8" w:rsidRPr="00F81CB9" w:rsidRDefault="006E01D8" w:rsidP="00AF2627">
            <w:pPr>
              <w:jc w:val="center"/>
            </w:pPr>
            <w:r w:rsidRPr="00F81CB9">
              <w:t>Кол-во</w:t>
            </w:r>
          </w:p>
        </w:tc>
        <w:tc>
          <w:tcPr>
            <w:tcW w:w="1079" w:type="dxa"/>
          </w:tcPr>
          <w:p w14:paraId="648A1C37" w14:textId="77777777" w:rsidR="006E01D8" w:rsidRPr="00F81CB9" w:rsidRDefault="006E01D8" w:rsidP="00AF2627">
            <w:pPr>
              <w:jc w:val="center"/>
            </w:pPr>
            <w:r w:rsidRPr="00F81CB9">
              <w:t>Цена за единицу руб.</w:t>
            </w:r>
          </w:p>
        </w:tc>
        <w:tc>
          <w:tcPr>
            <w:tcW w:w="2123" w:type="dxa"/>
          </w:tcPr>
          <w:p w14:paraId="2169549B" w14:textId="77777777" w:rsidR="006E01D8" w:rsidRPr="00F81CB9" w:rsidRDefault="006E01D8" w:rsidP="00AF2627">
            <w:pPr>
              <w:jc w:val="center"/>
            </w:pPr>
            <w:r w:rsidRPr="00F81CB9">
              <w:t xml:space="preserve">Стоимость </w:t>
            </w:r>
          </w:p>
        </w:tc>
      </w:tr>
      <w:tr w:rsidR="006E01D8" w:rsidRPr="00F81CB9" w14:paraId="15C2AE36" w14:textId="77777777" w:rsidTr="00AF2627">
        <w:tc>
          <w:tcPr>
            <w:tcW w:w="540" w:type="dxa"/>
          </w:tcPr>
          <w:p w14:paraId="79D77E43" w14:textId="77777777" w:rsidR="006E01D8" w:rsidRPr="00F81CB9" w:rsidRDefault="006E01D8" w:rsidP="00AF2627">
            <w:pPr>
              <w:jc w:val="center"/>
            </w:pPr>
            <w:r w:rsidRPr="00F81CB9">
              <w:t>1.</w:t>
            </w:r>
          </w:p>
        </w:tc>
        <w:tc>
          <w:tcPr>
            <w:tcW w:w="4607" w:type="dxa"/>
            <w:gridSpan w:val="2"/>
          </w:tcPr>
          <w:p w14:paraId="5B13CC1F" w14:textId="77777777" w:rsidR="006E01D8" w:rsidRPr="00F81CB9" w:rsidRDefault="006E01D8" w:rsidP="001874AC">
            <w:r w:rsidRPr="00F81CB9">
              <w:t>Вода питьевая "</w:t>
            </w:r>
            <w:r w:rsidR="001874AC">
              <w:t>Баланс здоровья</w:t>
            </w:r>
            <w:r w:rsidRPr="00F81CB9">
              <w:t>" 18,9 л.</w:t>
            </w:r>
          </w:p>
        </w:tc>
        <w:tc>
          <w:tcPr>
            <w:tcW w:w="1072" w:type="dxa"/>
          </w:tcPr>
          <w:p w14:paraId="218A9DCD" w14:textId="77777777" w:rsidR="006E01D8" w:rsidRPr="00F81CB9" w:rsidRDefault="006E01D8" w:rsidP="00AF2627">
            <w:r w:rsidRPr="00F81CB9">
              <w:t>18,9 л.</w:t>
            </w:r>
          </w:p>
        </w:tc>
        <w:tc>
          <w:tcPr>
            <w:tcW w:w="847" w:type="dxa"/>
          </w:tcPr>
          <w:p w14:paraId="5DD48176" w14:textId="72B33309" w:rsidR="006E01D8" w:rsidRPr="00F81CB9" w:rsidRDefault="00755D08" w:rsidP="00AF2627">
            <w:r>
              <w:t>131</w:t>
            </w:r>
          </w:p>
        </w:tc>
        <w:tc>
          <w:tcPr>
            <w:tcW w:w="1079" w:type="dxa"/>
          </w:tcPr>
          <w:p w14:paraId="3C776A5A" w14:textId="77777777" w:rsidR="006E01D8" w:rsidRPr="00F81CB9" w:rsidRDefault="006E01D8" w:rsidP="00AF2627"/>
        </w:tc>
        <w:tc>
          <w:tcPr>
            <w:tcW w:w="2123" w:type="dxa"/>
          </w:tcPr>
          <w:p w14:paraId="4C37DA68" w14:textId="77777777" w:rsidR="006E01D8" w:rsidRPr="00F81CB9" w:rsidRDefault="006E01D8" w:rsidP="00AF2627"/>
        </w:tc>
      </w:tr>
      <w:tr w:rsidR="006E01D8" w:rsidRPr="00F81CB9" w14:paraId="3B96BB46" w14:textId="77777777" w:rsidTr="00AF2627">
        <w:tc>
          <w:tcPr>
            <w:tcW w:w="540" w:type="dxa"/>
          </w:tcPr>
          <w:p w14:paraId="68A20CB4" w14:textId="77777777" w:rsidR="006E01D8" w:rsidRPr="00F81CB9" w:rsidRDefault="006E01D8" w:rsidP="00AF2627">
            <w:pPr>
              <w:jc w:val="center"/>
            </w:pPr>
            <w:r w:rsidRPr="00F81CB9">
              <w:t>2.</w:t>
            </w:r>
          </w:p>
        </w:tc>
        <w:tc>
          <w:tcPr>
            <w:tcW w:w="4607" w:type="dxa"/>
            <w:gridSpan w:val="2"/>
          </w:tcPr>
          <w:p w14:paraId="2BCE5359" w14:textId="77777777" w:rsidR="006E01D8" w:rsidRPr="00F81CB9" w:rsidRDefault="006E01D8" w:rsidP="00AF2627"/>
        </w:tc>
        <w:tc>
          <w:tcPr>
            <w:tcW w:w="1072" w:type="dxa"/>
          </w:tcPr>
          <w:p w14:paraId="25603DC6" w14:textId="77777777" w:rsidR="006E01D8" w:rsidRPr="00F81CB9" w:rsidRDefault="006E01D8" w:rsidP="00AF2627"/>
        </w:tc>
        <w:tc>
          <w:tcPr>
            <w:tcW w:w="847" w:type="dxa"/>
          </w:tcPr>
          <w:p w14:paraId="782E907F" w14:textId="77777777" w:rsidR="006E01D8" w:rsidRPr="00F81CB9" w:rsidRDefault="006E01D8" w:rsidP="00AF2627"/>
        </w:tc>
        <w:tc>
          <w:tcPr>
            <w:tcW w:w="1079" w:type="dxa"/>
          </w:tcPr>
          <w:p w14:paraId="2D6A417D" w14:textId="77777777" w:rsidR="006E01D8" w:rsidRPr="00F81CB9" w:rsidRDefault="006E01D8" w:rsidP="00AF2627"/>
        </w:tc>
        <w:tc>
          <w:tcPr>
            <w:tcW w:w="2123" w:type="dxa"/>
          </w:tcPr>
          <w:p w14:paraId="605F1ADF" w14:textId="77777777" w:rsidR="006E01D8" w:rsidRPr="00F81CB9" w:rsidRDefault="006E01D8" w:rsidP="00AF2627"/>
        </w:tc>
      </w:tr>
      <w:tr w:rsidR="006E01D8" w:rsidRPr="00F81CB9" w14:paraId="54EA07D8" w14:textId="77777777" w:rsidTr="00AF2627">
        <w:tc>
          <w:tcPr>
            <w:tcW w:w="540" w:type="dxa"/>
          </w:tcPr>
          <w:p w14:paraId="209B333D" w14:textId="77777777" w:rsidR="006E01D8" w:rsidRPr="00F81CB9" w:rsidRDefault="006E01D8" w:rsidP="00AF2627">
            <w:pPr>
              <w:jc w:val="center"/>
            </w:pPr>
            <w:r w:rsidRPr="00F81CB9">
              <w:t>3.</w:t>
            </w:r>
          </w:p>
        </w:tc>
        <w:tc>
          <w:tcPr>
            <w:tcW w:w="4607" w:type="dxa"/>
            <w:gridSpan w:val="2"/>
          </w:tcPr>
          <w:p w14:paraId="7D097795" w14:textId="77777777" w:rsidR="006E01D8" w:rsidRPr="00F81CB9" w:rsidRDefault="006E01D8" w:rsidP="00AF2627"/>
        </w:tc>
        <w:tc>
          <w:tcPr>
            <w:tcW w:w="1072" w:type="dxa"/>
          </w:tcPr>
          <w:p w14:paraId="6F3D99D2" w14:textId="77777777" w:rsidR="006E01D8" w:rsidRPr="00F81CB9" w:rsidRDefault="006E01D8" w:rsidP="00AF2627"/>
        </w:tc>
        <w:tc>
          <w:tcPr>
            <w:tcW w:w="847" w:type="dxa"/>
          </w:tcPr>
          <w:p w14:paraId="2942EF86" w14:textId="77777777" w:rsidR="006E01D8" w:rsidRPr="00F81CB9" w:rsidRDefault="006E01D8" w:rsidP="00AF2627"/>
        </w:tc>
        <w:tc>
          <w:tcPr>
            <w:tcW w:w="1079" w:type="dxa"/>
          </w:tcPr>
          <w:p w14:paraId="07EBA041" w14:textId="77777777" w:rsidR="006E01D8" w:rsidRPr="00F81CB9" w:rsidRDefault="006E01D8" w:rsidP="00AF2627"/>
        </w:tc>
        <w:tc>
          <w:tcPr>
            <w:tcW w:w="2123" w:type="dxa"/>
          </w:tcPr>
          <w:p w14:paraId="756F9668" w14:textId="77777777" w:rsidR="006E01D8" w:rsidRPr="00F81CB9" w:rsidRDefault="006E01D8" w:rsidP="00AF2627"/>
        </w:tc>
      </w:tr>
      <w:tr w:rsidR="006E01D8" w:rsidRPr="00F81CB9" w14:paraId="3F04BB79" w14:textId="77777777" w:rsidTr="00AF2627">
        <w:tc>
          <w:tcPr>
            <w:tcW w:w="540" w:type="dxa"/>
          </w:tcPr>
          <w:p w14:paraId="313BD13F" w14:textId="77777777" w:rsidR="006E01D8" w:rsidRPr="00F81CB9" w:rsidRDefault="006E01D8" w:rsidP="00AF2627">
            <w:pPr>
              <w:jc w:val="center"/>
            </w:pPr>
            <w:r w:rsidRPr="00F81CB9">
              <w:t>4.</w:t>
            </w:r>
          </w:p>
        </w:tc>
        <w:tc>
          <w:tcPr>
            <w:tcW w:w="4607" w:type="dxa"/>
            <w:gridSpan w:val="2"/>
          </w:tcPr>
          <w:p w14:paraId="5ED72751" w14:textId="77777777" w:rsidR="006E01D8" w:rsidRPr="00F81CB9" w:rsidRDefault="006E01D8" w:rsidP="00AF2627"/>
        </w:tc>
        <w:tc>
          <w:tcPr>
            <w:tcW w:w="1072" w:type="dxa"/>
          </w:tcPr>
          <w:p w14:paraId="7F0C2890" w14:textId="77777777" w:rsidR="006E01D8" w:rsidRPr="00F81CB9" w:rsidRDefault="006E01D8" w:rsidP="00AF2627"/>
        </w:tc>
        <w:tc>
          <w:tcPr>
            <w:tcW w:w="847" w:type="dxa"/>
          </w:tcPr>
          <w:p w14:paraId="107D09DC" w14:textId="77777777" w:rsidR="006E01D8" w:rsidRPr="00F81CB9" w:rsidRDefault="006E01D8" w:rsidP="00AF2627"/>
        </w:tc>
        <w:tc>
          <w:tcPr>
            <w:tcW w:w="1079" w:type="dxa"/>
          </w:tcPr>
          <w:p w14:paraId="27F005FB" w14:textId="77777777" w:rsidR="006E01D8" w:rsidRPr="00F81CB9" w:rsidRDefault="006E01D8" w:rsidP="00AF2627"/>
        </w:tc>
        <w:tc>
          <w:tcPr>
            <w:tcW w:w="2123" w:type="dxa"/>
          </w:tcPr>
          <w:p w14:paraId="3E22257B" w14:textId="77777777" w:rsidR="006E01D8" w:rsidRPr="00F81CB9" w:rsidRDefault="006E01D8" w:rsidP="00AF2627"/>
        </w:tc>
      </w:tr>
      <w:tr w:rsidR="006E01D8" w:rsidRPr="00F81CB9" w14:paraId="532B4F66" w14:textId="77777777" w:rsidTr="00AF2627">
        <w:tc>
          <w:tcPr>
            <w:tcW w:w="540" w:type="dxa"/>
          </w:tcPr>
          <w:p w14:paraId="3398D7FD" w14:textId="77777777" w:rsidR="006E01D8" w:rsidRPr="00F81CB9" w:rsidRDefault="006E01D8" w:rsidP="00AF2627">
            <w:pPr>
              <w:jc w:val="center"/>
            </w:pPr>
            <w:r w:rsidRPr="00F81CB9">
              <w:t>5.</w:t>
            </w:r>
          </w:p>
        </w:tc>
        <w:tc>
          <w:tcPr>
            <w:tcW w:w="4607" w:type="dxa"/>
            <w:gridSpan w:val="2"/>
          </w:tcPr>
          <w:p w14:paraId="09A2E63F" w14:textId="77777777" w:rsidR="006E01D8" w:rsidRPr="00F81CB9" w:rsidRDefault="006E01D8" w:rsidP="00AF2627"/>
        </w:tc>
        <w:tc>
          <w:tcPr>
            <w:tcW w:w="1072" w:type="dxa"/>
          </w:tcPr>
          <w:p w14:paraId="4967B07D" w14:textId="77777777" w:rsidR="006E01D8" w:rsidRPr="00F81CB9" w:rsidRDefault="006E01D8" w:rsidP="00AF2627"/>
        </w:tc>
        <w:tc>
          <w:tcPr>
            <w:tcW w:w="847" w:type="dxa"/>
          </w:tcPr>
          <w:p w14:paraId="29EA8EB1" w14:textId="77777777" w:rsidR="006E01D8" w:rsidRPr="00F81CB9" w:rsidRDefault="006E01D8" w:rsidP="00AF2627"/>
        </w:tc>
        <w:tc>
          <w:tcPr>
            <w:tcW w:w="1079" w:type="dxa"/>
          </w:tcPr>
          <w:p w14:paraId="2670E9A1" w14:textId="77777777" w:rsidR="006E01D8" w:rsidRPr="00F81CB9" w:rsidRDefault="006E01D8" w:rsidP="00AF2627"/>
        </w:tc>
        <w:tc>
          <w:tcPr>
            <w:tcW w:w="2123" w:type="dxa"/>
          </w:tcPr>
          <w:p w14:paraId="54BF8A59" w14:textId="77777777" w:rsidR="006E01D8" w:rsidRPr="00F81CB9" w:rsidRDefault="006E01D8" w:rsidP="00AF2627"/>
        </w:tc>
      </w:tr>
      <w:tr w:rsidR="006E01D8" w:rsidRPr="00F81CB9" w14:paraId="539860BB" w14:textId="77777777" w:rsidTr="00AF2627">
        <w:tc>
          <w:tcPr>
            <w:tcW w:w="540" w:type="dxa"/>
          </w:tcPr>
          <w:p w14:paraId="3F91D871" w14:textId="77777777" w:rsidR="006E01D8" w:rsidRPr="00F81CB9" w:rsidRDefault="006E01D8" w:rsidP="00AF2627">
            <w:pPr>
              <w:jc w:val="center"/>
            </w:pPr>
            <w:r w:rsidRPr="00F81CB9">
              <w:t>6.</w:t>
            </w:r>
          </w:p>
        </w:tc>
        <w:tc>
          <w:tcPr>
            <w:tcW w:w="4607" w:type="dxa"/>
            <w:gridSpan w:val="2"/>
          </w:tcPr>
          <w:p w14:paraId="59293F77" w14:textId="77777777" w:rsidR="006E01D8" w:rsidRPr="00F81CB9" w:rsidRDefault="006E01D8" w:rsidP="00AF2627"/>
        </w:tc>
        <w:tc>
          <w:tcPr>
            <w:tcW w:w="1072" w:type="dxa"/>
          </w:tcPr>
          <w:p w14:paraId="1E749EF6" w14:textId="77777777" w:rsidR="006E01D8" w:rsidRPr="00F81CB9" w:rsidRDefault="006E01D8" w:rsidP="00AF2627"/>
        </w:tc>
        <w:tc>
          <w:tcPr>
            <w:tcW w:w="847" w:type="dxa"/>
          </w:tcPr>
          <w:p w14:paraId="7B02F7F7" w14:textId="77777777" w:rsidR="006E01D8" w:rsidRPr="00F81CB9" w:rsidRDefault="006E01D8" w:rsidP="00AF2627"/>
        </w:tc>
        <w:tc>
          <w:tcPr>
            <w:tcW w:w="1079" w:type="dxa"/>
          </w:tcPr>
          <w:p w14:paraId="3BEFAC34" w14:textId="77777777" w:rsidR="006E01D8" w:rsidRPr="00F81CB9" w:rsidRDefault="006E01D8" w:rsidP="00AF2627"/>
        </w:tc>
        <w:tc>
          <w:tcPr>
            <w:tcW w:w="2123" w:type="dxa"/>
          </w:tcPr>
          <w:p w14:paraId="74AE08E6" w14:textId="77777777" w:rsidR="006E01D8" w:rsidRPr="00F81CB9" w:rsidRDefault="006E01D8" w:rsidP="00AF2627"/>
        </w:tc>
      </w:tr>
      <w:tr w:rsidR="006E01D8" w:rsidRPr="00F81CB9" w14:paraId="4C7B56C6" w14:textId="77777777" w:rsidTr="00AF2627">
        <w:trPr>
          <w:gridAfter w:val="5"/>
          <w:wAfter w:w="9022" w:type="dxa"/>
        </w:trPr>
        <w:tc>
          <w:tcPr>
            <w:tcW w:w="1246" w:type="dxa"/>
            <w:gridSpan w:val="2"/>
          </w:tcPr>
          <w:p w14:paraId="17C3C578" w14:textId="77777777" w:rsidR="006E01D8" w:rsidRPr="00F81CB9" w:rsidRDefault="006E01D8" w:rsidP="00AF2627"/>
        </w:tc>
      </w:tr>
    </w:tbl>
    <w:p w14:paraId="32BCBD07" w14:textId="77777777" w:rsidR="006E01D8" w:rsidRPr="00F81CB9" w:rsidRDefault="006E01D8" w:rsidP="006E01D8"/>
    <w:tbl>
      <w:tblPr>
        <w:tblW w:w="5000" w:type="pct"/>
        <w:tblLook w:val="0000" w:firstRow="0" w:lastRow="0" w:firstColumn="0" w:lastColumn="0" w:noHBand="0" w:noVBand="0"/>
      </w:tblPr>
      <w:tblGrid>
        <w:gridCol w:w="5122"/>
        <w:gridCol w:w="352"/>
        <w:gridCol w:w="4773"/>
        <w:gridCol w:w="741"/>
      </w:tblGrid>
      <w:tr w:rsidR="006E01D8" w:rsidRPr="00F81CB9" w14:paraId="3B59C433" w14:textId="77777777" w:rsidTr="00AF2627">
        <w:trPr>
          <w:trHeight w:val="3072"/>
        </w:trPr>
        <w:tc>
          <w:tcPr>
            <w:tcW w:w="2491" w:type="pct"/>
            <w:gridSpan w:val="2"/>
          </w:tcPr>
          <w:p w14:paraId="0DAC79E2" w14:textId="77777777" w:rsidR="006E01D8" w:rsidRPr="00F81CB9" w:rsidRDefault="006E01D8" w:rsidP="00AF2627">
            <w:pPr>
              <w:spacing w:before="100" w:beforeAutospacing="1" w:after="100" w:afterAutospacing="1"/>
            </w:pPr>
          </w:p>
        </w:tc>
        <w:tc>
          <w:tcPr>
            <w:tcW w:w="2509" w:type="pct"/>
            <w:gridSpan w:val="2"/>
          </w:tcPr>
          <w:p w14:paraId="2CCC7964" w14:textId="77777777" w:rsidR="006E01D8" w:rsidRPr="00F81CB9" w:rsidRDefault="006E01D8" w:rsidP="00AF2627">
            <w:pPr>
              <w:tabs>
                <w:tab w:val="left" w:pos="1565"/>
              </w:tabs>
            </w:pPr>
          </w:p>
        </w:tc>
      </w:tr>
      <w:tr w:rsidR="006E01D8" w:rsidRPr="00F81CB9" w14:paraId="7E5B1F03" w14:textId="77777777" w:rsidTr="00AF2627">
        <w:tblPrEx>
          <w:tblLook w:val="04A0" w:firstRow="1" w:lastRow="0" w:firstColumn="1" w:lastColumn="0" w:noHBand="0" w:noVBand="1"/>
        </w:tblPrEx>
        <w:trPr>
          <w:gridAfter w:val="1"/>
          <w:wAfter w:w="337" w:type="pct"/>
          <w:trHeight w:val="305"/>
        </w:trPr>
        <w:tc>
          <w:tcPr>
            <w:tcW w:w="2331" w:type="pct"/>
          </w:tcPr>
          <w:p w14:paraId="7DC8AE51" w14:textId="77777777" w:rsidR="006E01D8" w:rsidRPr="00F81CB9" w:rsidRDefault="006E01D8" w:rsidP="00AF2627">
            <w:pPr>
              <w:tabs>
                <w:tab w:val="center" w:pos="2255"/>
              </w:tabs>
              <w:rPr>
                <w:rFonts w:eastAsia="Calibri"/>
                <w:b/>
                <w:lang w:eastAsia="en-US"/>
              </w:rPr>
            </w:pPr>
          </w:p>
          <w:p w14:paraId="16D458CF" w14:textId="77777777" w:rsidR="006E01D8" w:rsidRPr="00F81CB9" w:rsidRDefault="006E01D8" w:rsidP="00AF2627">
            <w:pPr>
              <w:tabs>
                <w:tab w:val="center" w:pos="2255"/>
              </w:tabs>
              <w:rPr>
                <w:rFonts w:eastAsia="Calibri"/>
                <w:b/>
                <w:lang w:eastAsia="en-US"/>
              </w:rPr>
            </w:pPr>
            <w:r w:rsidRPr="00F81CB9">
              <w:rPr>
                <w:rFonts w:eastAsia="Calibri"/>
                <w:b/>
                <w:lang w:eastAsia="en-US"/>
              </w:rPr>
              <w:t>________________/</w:t>
            </w:r>
            <w:r w:rsidR="006C4435">
              <w:rPr>
                <w:rFonts w:eastAsia="Calibri"/>
                <w:b/>
                <w:lang w:eastAsia="en-US"/>
              </w:rPr>
              <w:t>________</w:t>
            </w:r>
            <w:r w:rsidRPr="00F81CB9">
              <w:rPr>
                <w:rFonts w:eastAsia="Calibri"/>
                <w:b/>
                <w:lang w:eastAsia="en-US"/>
              </w:rPr>
              <w:t>./</w:t>
            </w:r>
            <w:r w:rsidRPr="00F81CB9">
              <w:rPr>
                <w:rFonts w:eastAsia="Calibri"/>
                <w:b/>
                <w:lang w:eastAsia="en-US"/>
              </w:rPr>
              <w:tab/>
            </w:r>
          </w:p>
          <w:p w14:paraId="6B5FA895" w14:textId="77777777" w:rsidR="006E01D8" w:rsidRPr="00F81CB9" w:rsidRDefault="006E01D8" w:rsidP="00AF2627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2332" w:type="pct"/>
            <w:gridSpan w:val="2"/>
          </w:tcPr>
          <w:p w14:paraId="4FD33C7C" w14:textId="77777777" w:rsidR="006E01D8" w:rsidRPr="00F81CB9" w:rsidRDefault="006E01D8" w:rsidP="00AF2627">
            <w:pPr>
              <w:jc w:val="center"/>
              <w:rPr>
                <w:rFonts w:eastAsia="Calibri"/>
                <w:b/>
                <w:lang w:eastAsia="en-US"/>
              </w:rPr>
            </w:pPr>
          </w:p>
          <w:p w14:paraId="75C451A9" w14:textId="77777777" w:rsidR="006E01D8" w:rsidRPr="00F81CB9" w:rsidRDefault="006E01D8" w:rsidP="00AF2627">
            <w:pPr>
              <w:rPr>
                <w:rFonts w:eastAsia="Calibri"/>
                <w:b/>
                <w:lang w:eastAsia="en-US"/>
              </w:rPr>
            </w:pPr>
            <w:r w:rsidRPr="00F81CB9">
              <w:rPr>
                <w:rFonts w:eastAsia="Calibri"/>
                <w:b/>
                <w:lang w:eastAsia="en-US"/>
              </w:rPr>
              <w:t xml:space="preserve">      ___________________   /</w:t>
            </w:r>
            <w:r>
              <w:rPr>
                <w:rFonts w:eastAsia="Calibri"/>
                <w:b/>
                <w:lang w:eastAsia="en-US"/>
              </w:rPr>
              <w:t>Майоров</w:t>
            </w:r>
            <w:r w:rsidRPr="00F81CB9">
              <w:rPr>
                <w:rFonts w:eastAsia="Calibri"/>
                <w:b/>
                <w:lang w:eastAsia="en-US"/>
              </w:rPr>
              <w:t xml:space="preserve"> Д.С./</w:t>
            </w:r>
          </w:p>
          <w:p w14:paraId="077DC0D3" w14:textId="77777777" w:rsidR="006E01D8" w:rsidRPr="00F81CB9" w:rsidRDefault="006E01D8" w:rsidP="00AF2627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6E01D8" w:rsidRPr="00F81CB9" w14:paraId="289D00DD" w14:textId="77777777" w:rsidTr="00AF2627">
        <w:tblPrEx>
          <w:tblLook w:val="04A0" w:firstRow="1" w:lastRow="0" w:firstColumn="1" w:lastColumn="0" w:noHBand="0" w:noVBand="1"/>
        </w:tblPrEx>
        <w:trPr>
          <w:gridAfter w:val="1"/>
          <w:wAfter w:w="337" w:type="pct"/>
        </w:trPr>
        <w:tc>
          <w:tcPr>
            <w:tcW w:w="2331" w:type="pct"/>
          </w:tcPr>
          <w:p w14:paraId="08C1B76B" w14:textId="77777777" w:rsidR="006E01D8" w:rsidRPr="00F81CB9" w:rsidRDefault="006E01D8" w:rsidP="00AF262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332" w:type="pct"/>
            <w:gridSpan w:val="2"/>
          </w:tcPr>
          <w:p w14:paraId="0AA64B22" w14:textId="77777777" w:rsidR="006E01D8" w:rsidRPr="00F81CB9" w:rsidRDefault="006E01D8" w:rsidP="00AF2627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2A36E9E4" w14:textId="77777777" w:rsidR="006E01D8" w:rsidRPr="00F81CB9" w:rsidRDefault="006E01D8" w:rsidP="006E01D8">
      <w:pPr>
        <w:rPr>
          <w:color w:val="FF0000"/>
        </w:rPr>
      </w:pPr>
    </w:p>
    <w:p w14:paraId="17B78DDF" w14:textId="77777777" w:rsidR="006E01D8" w:rsidRPr="00F81CB9" w:rsidRDefault="006E01D8" w:rsidP="006E01D8">
      <w:pPr>
        <w:rPr>
          <w:color w:val="FF0000"/>
        </w:rPr>
      </w:pPr>
    </w:p>
    <w:p w14:paraId="77CA66C5" w14:textId="77777777" w:rsidR="006E01D8" w:rsidRPr="00F81CB9" w:rsidRDefault="006E01D8" w:rsidP="006E01D8">
      <w:pPr>
        <w:rPr>
          <w:color w:val="FF0000"/>
        </w:rPr>
      </w:pPr>
    </w:p>
    <w:p w14:paraId="2AD58DB3" w14:textId="77777777" w:rsidR="006E01D8" w:rsidRPr="00F81CB9" w:rsidRDefault="006E01D8" w:rsidP="006E01D8">
      <w:pPr>
        <w:rPr>
          <w:color w:val="FF0000"/>
        </w:rPr>
      </w:pPr>
    </w:p>
    <w:p w14:paraId="5DA9E8DD" w14:textId="77777777" w:rsidR="006E01D8" w:rsidRPr="00F81CB9" w:rsidRDefault="006E01D8" w:rsidP="006E01D8"/>
    <w:p w14:paraId="5A574225" w14:textId="77777777" w:rsidR="006E01D8" w:rsidRPr="00F81CB9" w:rsidRDefault="006E01D8" w:rsidP="006E01D8"/>
    <w:p w14:paraId="609179CE" w14:textId="77777777" w:rsidR="006E01D8" w:rsidRPr="00F81CB9" w:rsidRDefault="006E01D8" w:rsidP="006E01D8"/>
    <w:p w14:paraId="47FAB10C" w14:textId="77777777" w:rsidR="006E01D8" w:rsidRPr="00F81CB9" w:rsidRDefault="006E01D8" w:rsidP="006E01D8"/>
    <w:p w14:paraId="7766F1B2" w14:textId="77777777" w:rsidR="006E01D8" w:rsidRPr="00F81CB9" w:rsidRDefault="006E01D8" w:rsidP="006E01D8"/>
    <w:p w14:paraId="43533FC9" w14:textId="77777777" w:rsidR="006E01D8" w:rsidRPr="00F81CB9" w:rsidRDefault="006E01D8" w:rsidP="006E01D8"/>
    <w:p w14:paraId="6BC2E140" w14:textId="77777777" w:rsidR="006E01D8" w:rsidRPr="00F81CB9" w:rsidRDefault="006E01D8" w:rsidP="006E01D8"/>
    <w:p w14:paraId="2E484F49" w14:textId="77777777" w:rsidR="006E01D8" w:rsidRPr="00F81CB9" w:rsidRDefault="006E01D8" w:rsidP="006E01D8"/>
    <w:p w14:paraId="271660E3" w14:textId="77777777" w:rsidR="006E01D8" w:rsidRPr="00F81CB9" w:rsidRDefault="006E01D8" w:rsidP="006E01D8"/>
    <w:p w14:paraId="208FB53D" w14:textId="77777777" w:rsidR="006E01D8" w:rsidRDefault="006E01D8" w:rsidP="006E01D8"/>
    <w:p w14:paraId="4428B7A8" w14:textId="77777777" w:rsidR="003A1D84" w:rsidRDefault="003A1D84"/>
    <w:sectPr w:rsidR="003A1D84" w:rsidSect="006E01D8">
      <w:pgSz w:w="11906" w:h="16838"/>
      <w:pgMar w:top="238" w:right="567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240F8"/>
    <w:multiLevelType w:val="hybridMultilevel"/>
    <w:tmpl w:val="1FF427A8"/>
    <w:lvl w:ilvl="0" w:tplc="9344228E">
      <w:start w:val="1"/>
      <w:numFmt w:val="decimal"/>
      <w:lvlText w:val="%1."/>
      <w:lvlJc w:val="left"/>
      <w:pPr>
        <w:ind w:left="927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37016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1D8"/>
    <w:rsid w:val="001874AC"/>
    <w:rsid w:val="001B23E0"/>
    <w:rsid w:val="001F1C84"/>
    <w:rsid w:val="0021328C"/>
    <w:rsid w:val="003A1D84"/>
    <w:rsid w:val="005640F1"/>
    <w:rsid w:val="005B7F2F"/>
    <w:rsid w:val="006C4435"/>
    <w:rsid w:val="006E01D8"/>
    <w:rsid w:val="00755D08"/>
    <w:rsid w:val="008B6CAC"/>
    <w:rsid w:val="00BB1BBE"/>
    <w:rsid w:val="00BC6D5D"/>
    <w:rsid w:val="00F17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ECB8A"/>
  <w15:docId w15:val="{26090F30-1E68-45B6-B946-3BBAAFA0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6E0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semiHidden/>
    <w:unhideWhenUsed/>
    <w:rsid w:val="006E01D8"/>
    <w:pPr>
      <w:ind w:left="566" w:hanging="283"/>
    </w:pPr>
    <w:rPr>
      <w:sz w:val="20"/>
      <w:szCs w:val="20"/>
    </w:rPr>
  </w:style>
  <w:style w:type="table" w:customStyle="1" w:styleId="1">
    <w:name w:val="Сетка таблицы1"/>
    <w:basedOn w:val="a1"/>
    <w:next w:val="a4"/>
    <w:uiPriority w:val="59"/>
    <w:rsid w:val="006E0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6E01D8"/>
    <w:pPr>
      <w:jc w:val="both"/>
    </w:pPr>
  </w:style>
  <w:style w:type="character" w:customStyle="1" w:styleId="a6">
    <w:name w:val="Основной текст Знак"/>
    <w:basedOn w:val="a0"/>
    <w:link w:val="a5"/>
    <w:rsid w:val="006E01D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E0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927</Words>
  <Characters>5287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Кипяткова</dc:creator>
  <cp:lastModifiedBy>Вика Кипяткова</cp:lastModifiedBy>
  <cp:revision>4</cp:revision>
  <dcterms:created xsi:type="dcterms:W3CDTF">2025-11-10T13:44:00Z</dcterms:created>
  <dcterms:modified xsi:type="dcterms:W3CDTF">2025-12-17T07:29:00Z</dcterms:modified>
</cp:coreProperties>
</file>