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B7E" w:rsidRPr="00195D76" w:rsidRDefault="003B33C0" w:rsidP="00F9311B">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Муниципальный контракт</w:t>
      </w:r>
      <w:r w:rsidR="009636AF" w:rsidRPr="00AD41F8">
        <w:rPr>
          <w:rFonts w:ascii="Times New Roman" w:hAnsi="Times New Roman" w:cs="Times New Roman"/>
          <w:b/>
          <w:bCs/>
          <w:sz w:val="24"/>
          <w:szCs w:val="24"/>
        </w:rPr>
        <w:t>№</w:t>
      </w:r>
      <w:r w:rsidR="0048468D">
        <w:rPr>
          <w:rFonts w:ascii="Times New Roman" w:hAnsi="Times New Roman" w:cs="Times New Roman"/>
          <w:b/>
          <w:bCs/>
          <w:sz w:val="24"/>
          <w:szCs w:val="24"/>
        </w:rPr>
        <w:t>49-ПО/</w:t>
      </w:r>
      <w:r w:rsidR="00BD38CE">
        <w:rPr>
          <w:rFonts w:ascii="Times New Roman" w:hAnsi="Times New Roman" w:cs="Times New Roman"/>
          <w:b/>
          <w:bCs/>
          <w:sz w:val="24"/>
          <w:szCs w:val="24"/>
        </w:rPr>
        <w:t>2026</w:t>
      </w:r>
    </w:p>
    <w:p w:rsidR="00275B7E" w:rsidRPr="00195D76" w:rsidRDefault="00275B7E"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на оказание услуг</w:t>
      </w:r>
      <w:r w:rsidR="00E92F5E">
        <w:rPr>
          <w:rFonts w:ascii="Times New Roman" w:hAnsi="Times New Roman" w:cs="Times New Roman"/>
          <w:b/>
          <w:bCs/>
          <w:sz w:val="24"/>
          <w:szCs w:val="24"/>
        </w:rPr>
        <w:t xml:space="preserve"> </w:t>
      </w:r>
      <w:r w:rsidRPr="00195D76">
        <w:rPr>
          <w:rFonts w:ascii="Times New Roman" w:hAnsi="Times New Roman" w:cs="Times New Roman"/>
          <w:b/>
          <w:bCs/>
          <w:sz w:val="24"/>
          <w:szCs w:val="24"/>
        </w:rPr>
        <w:t xml:space="preserve">по проведению </w:t>
      </w:r>
      <w:r w:rsidR="003B33C0" w:rsidRPr="00195D76">
        <w:rPr>
          <w:rFonts w:ascii="Times New Roman" w:hAnsi="Times New Roman" w:cs="Times New Roman"/>
          <w:b/>
          <w:bCs/>
          <w:sz w:val="24"/>
          <w:szCs w:val="24"/>
        </w:rPr>
        <w:t>периодического медицинского осмотра сотрудников</w:t>
      </w:r>
    </w:p>
    <w:p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rsidR="00A36742" w:rsidRDefault="00275B7E" w:rsidP="00F9311B">
      <w:pPr>
        <w:autoSpaceDE w:val="0"/>
        <w:autoSpaceDN w:val="0"/>
        <w:adjustRightInd w:val="0"/>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г. Кировск</w:t>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747FC2">
        <w:rPr>
          <w:rFonts w:ascii="Times New Roman" w:hAnsi="Times New Roman" w:cs="Times New Roman"/>
          <w:sz w:val="24"/>
          <w:szCs w:val="24"/>
        </w:rPr>
        <w:tab/>
      </w:r>
      <w:r w:rsidR="00B9303B">
        <w:rPr>
          <w:rFonts w:ascii="Times New Roman" w:hAnsi="Times New Roman" w:cs="Times New Roman"/>
          <w:sz w:val="24"/>
          <w:szCs w:val="24"/>
        </w:rPr>
        <w:t>____________202</w:t>
      </w:r>
      <w:r w:rsidR="00BD38CE">
        <w:rPr>
          <w:rFonts w:ascii="Times New Roman" w:hAnsi="Times New Roman" w:cs="Times New Roman"/>
          <w:sz w:val="24"/>
          <w:szCs w:val="24"/>
        </w:rPr>
        <w:t>6</w:t>
      </w:r>
      <w:r w:rsidR="00B9303B">
        <w:rPr>
          <w:rFonts w:ascii="Times New Roman" w:hAnsi="Times New Roman" w:cs="Times New Roman"/>
          <w:sz w:val="24"/>
          <w:szCs w:val="24"/>
        </w:rPr>
        <w:t>г</w:t>
      </w:r>
      <w:r w:rsidR="00765B2D" w:rsidRPr="00E92F5E">
        <w:rPr>
          <w:rFonts w:ascii="Times New Roman" w:hAnsi="Times New Roman" w:cs="Times New Roman"/>
          <w:sz w:val="24"/>
          <w:szCs w:val="24"/>
        </w:rPr>
        <w:t>.</w:t>
      </w:r>
      <w:r w:rsidR="0035417F" w:rsidRPr="00747FC2">
        <w:rPr>
          <w:rFonts w:ascii="Times New Roman" w:hAnsi="Times New Roman" w:cs="Times New Roman"/>
          <w:sz w:val="24"/>
          <w:szCs w:val="24"/>
        </w:rPr>
        <w:t xml:space="preserve"> </w:t>
      </w:r>
    </w:p>
    <w:p w:rsidR="00FD2706" w:rsidRPr="00AD41F8" w:rsidRDefault="00B9303B" w:rsidP="00AD41F8">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_______________________________________________________________________________________________</w:t>
      </w:r>
      <w:r w:rsidR="00747FC2" w:rsidRPr="00AD41F8">
        <w:rPr>
          <w:rFonts w:ascii="Times New Roman" w:hAnsi="Times New Roman" w:cs="Times New Roman"/>
          <w:sz w:val="24"/>
          <w:szCs w:val="24"/>
        </w:rPr>
        <w:t>,</w:t>
      </w:r>
      <w:r w:rsidR="002549E3">
        <w:rPr>
          <w:rFonts w:ascii="Times New Roman" w:hAnsi="Times New Roman" w:cs="Times New Roman"/>
          <w:sz w:val="24"/>
          <w:szCs w:val="24"/>
        </w:rPr>
        <w:t xml:space="preserve"> и</w:t>
      </w:r>
    </w:p>
    <w:p w:rsidR="00A36742" w:rsidRPr="00AD41F8" w:rsidRDefault="00A36742" w:rsidP="00AD41F8">
      <w:pPr>
        <w:autoSpaceDE w:val="0"/>
        <w:autoSpaceDN w:val="0"/>
        <w:adjustRightInd w:val="0"/>
        <w:spacing w:after="0" w:line="240" w:lineRule="auto"/>
        <w:ind w:firstLine="709"/>
        <w:jc w:val="both"/>
        <w:rPr>
          <w:rFonts w:ascii="Times New Roman" w:hAnsi="Times New Roman" w:cs="Times New Roman"/>
          <w:sz w:val="24"/>
          <w:szCs w:val="24"/>
        </w:rPr>
      </w:pPr>
      <w:r w:rsidRPr="00AD41F8">
        <w:rPr>
          <w:rFonts w:ascii="Times New Roman" w:hAnsi="Times New Roman" w:cs="Times New Roman"/>
          <w:b/>
          <w:sz w:val="24"/>
          <w:szCs w:val="24"/>
        </w:rPr>
        <w:t>Муниципальное казённое учреждение дополнительного образования «Центр психолого-педагогической, медицинской и социальной помощи» (сокращенное наименование –</w:t>
      </w:r>
      <w:r w:rsidR="00E92F5E">
        <w:rPr>
          <w:rFonts w:ascii="Times New Roman" w:hAnsi="Times New Roman" w:cs="Times New Roman"/>
          <w:b/>
          <w:sz w:val="24"/>
          <w:szCs w:val="24"/>
        </w:rPr>
        <w:t xml:space="preserve"> </w:t>
      </w:r>
      <w:r w:rsidRPr="00AD41F8">
        <w:rPr>
          <w:rFonts w:ascii="Times New Roman" w:hAnsi="Times New Roman" w:cs="Times New Roman"/>
          <w:b/>
          <w:sz w:val="24"/>
          <w:szCs w:val="24"/>
        </w:rPr>
        <w:t>МКУДО ЦППМСП)</w:t>
      </w:r>
      <w:r w:rsidRPr="00AD41F8">
        <w:rPr>
          <w:rFonts w:ascii="Times New Roman" w:hAnsi="Times New Roman" w:cs="Times New Roman"/>
          <w:sz w:val="24"/>
          <w:szCs w:val="24"/>
        </w:rPr>
        <w:t xml:space="preserve"> от имени Кировского муниципального района Ленинградской области, в лице</w:t>
      </w:r>
      <w:r w:rsidR="00E92F5E">
        <w:rPr>
          <w:rFonts w:ascii="Times New Roman" w:hAnsi="Times New Roman" w:cs="Times New Roman"/>
          <w:sz w:val="24"/>
          <w:szCs w:val="24"/>
        </w:rPr>
        <w:t xml:space="preserve"> </w:t>
      </w:r>
      <w:r w:rsidRPr="00AD41F8">
        <w:rPr>
          <w:rFonts w:ascii="Times New Roman" w:hAnsi="Times New Roman" w:cs="Times New Roman"/>
          <w:sz w:val="24"/>
          <w:szCs w:val="24"/>
        </w:rPr>
        <w:t xml:space="preserve">Директора </w:t>
      </w:r>
      <w:proofErr w:type="spellStart"/>
      <w:r w:rsidR="0034047C">
        <w:rPr>
          <w:rFonts w:ascii="Times New Roman" w:hAnsi="Times New Roman" w:cs="Times New Roman"/>
          <w:sz w:val="24"/>
          <w:szCs w:val="24"/>
        </w:rPr>
        <w:t>Гарголиной</w:t>
      </w:r>
      <w:proofErr w:type="spellEnd"/>
      <w:r w:rsidR="0034047C">
        <w:rPr>
          <w:rFonts w:ascii="Times New Roman" w:hAnsi="Times New Roman" w:cs="Times New Roman"/>
          <w:sz w:val="24"/>
          <w:szCs w:val="24"/>
        </w:rPr>
        <w:t xml:space="preserve"> Ольги Сергеевны</w:t>
      </w:r>
      <w:r w:rsidRPr="00AD41F8">
        <w:rPr>
          <w:rFonts w:ascii="Times New Roman" w:hAnsi="Times New Roman" w:cs="Times New Roman"/>
          <w:sz w:val="24"/>
          <w:szCs w:val="24"/>
        </w:rPr>
        <w:t>,</w:t>
      </w:r>
      <w:r w:rsidR="00E92F5E">
        <w:rPr>
          <w:rFonts w:ascii="Times New Roman" w:hAnsi="Times New Roman" w:cs="Times New Roman"/>
          <w:sz w:val="24"/>
          <w:szCs w:val="24"/>
        </w:rPr>
        <w:t xml:space="preserve"> </w:t>
      </w:r>
      <w:r w:rsidRPr="00AD41F8">
        <w:rPr>
          <w:rFonts w:ascii="Times New Roman" w:hAnsi="Times New Roman" w:cs="Times New Roman"/>
          <w:sz w:val="24"/>
          <w:szCs w:val="24"/>
        </w:rPr>
        <w:t>действующе</w:t>
      </w:r>
      <w:r w:rsidR="00747FC2" w:rsidRPr="00AD41F8">
        <w:rPr>
          <w:rFonts w:ascii="Times New Roman" w:hAnsi="Times New Roman" w:cs="Times New Roman"/>
          <w:sz w:val="24"/>
          <w:szCs w:val="24"/>
        </w:rPr>
        <w:t>й</w:t>
      </w:r>
      <w:r w:rsidRPr="00AD41F8">
        <w:rPr>
          <w:rFonts w:ascii="Times New Roman" w:hAnsi="Times New Roman" w:cs="Times New Roman"/>
          <w:sz w:val="24"/>
          <w:szCs w:val="24"/>
        </w:rPr>
        <w:t xml:space="preserve"> на основании Устава, именуемое в дальнейшем </w:t>
      </w:r>
      <w:r w:rsidR="00AD41F8">
        <w:rPr>
          <w:rFonts w:ascii="Times New Roman" w:hAnsi="Times New Roman" w:cs="Times New Roman"/>
          <w:sz w:val="24"/>
          <w:szCs w:val="24"/>
        </w:rPr>
        <w:t xml:space="preserve">Заказчик, </w:t>
      </w:r>
      <w:r w:rsidRPr="00AD41F8">
        <w:rPr>
          <w:rFonts w:ascii="Times New Roman" w:hAnsi="Times New Roman" w:cs="Times New Roman"/>
          <w:sz w:val="24"/>
          <w:szCs w:val="24"/>
        </w:rPr>
        <w:t xml:space="preserve">с другой стороны, именуемые в дальнейшем Сторонами,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п.4 части 1 статьи 93, заключили настоящий </w:t>
      </w:r>
      <w:r w:rsidR="00BE76A8">
        <w:rPr>
          <w:rFonts w:ascii="Times New Roman" w:hAnsi="Times New Roman" w:cs="Times New Roman"/>
          <w:sz w:val="24"/>
          <w:szCs w:val="24"/>
        </w:rPr>
        <w:t>Муниципальный контракт (далее Контракт)</w:t>
      </w:r>
      <w:r w:rsidRPr="00AD41F8">
        <w:rPr>
          <w:rFonts w:ascii="Times New Roman" w:hAnsi="Times New Roman" w:cs="Times New Roman"/>
          <w:sz w:val="24"/>
          <w:szCs w:val="24"/>
        </w:rPr>
        <w:t xml:space="preserve"> о нижеследующем</w:t>
      </w:r>
      <w:r w:rsidR="00E92F5E">
        <w:rPr>
          <w:rFonts w:ascii="Times New Roman" w:hAnsi="Times New Roman" w:cs="Times New Roman"/>
          <w:sz w:val="24"/>
          <w:szCs w:val="24"/>
        </w:rPr>
        <w:t xml:space="preserve"> </w:t>
      </w:r>
      <w:r w:rsidRPr="00AD41F8">
        <w:rPr>
          <w:rFonts w:ascii="Times New Roman" w:hAnsi="Times New Roman" w:cs="Times New Roman"/>
          <w:sz w:val="24"/>
          <w:szCs w:val="24"/>
        </w:rPr>
        <w:t>(ИКЗ</w:t>
      </w:r>
      <w:r w:rsidR="00E92F5E">
        <w:rPr>
          <w:rFonts w:ascii="Times New Roman" w:hAnsi="Times New Roman" w:cs="Times New Roman"/>
          <w:sz w:val="24"/>
          <w:szCs w:val="24"/>
        </w:rPr>
        <w:t xml:space="preserve"> </w:t>
      </w:r>
      <w:r w:rsidR="00BD38CE" w:rsidRPr="00BD38CE">
        <w:rPr>
          <w:rFonts w:ascii="Times New Roman" w:hAnsi="Times New Roman" w:cs="Times New Roman"/>
          <w:sz w:val="24"/>
          <w:szCs w:val="24"/>
        </w:rPr>
        <w:t>263470600540047060100100060000000244</w:t>
      </w:r>
      <w:r w:rsidRPr="00AD41F8">
        <w:rPr>
          <w:rFonts w:ascii="Times New Roman" w:hAnsi="Times New Roman" w:cs="Times New Roman"/>
          <w:sz w:val="24"/>
          <w:szCs w:val="24"/>
        </w:rPr>
        <w:t>):</w:t>
      </w:r>
    </w:p>
    <w:p w:rsidR="00A36742" w:rsidRDefault="00A36742" w:rsidP="00A36742">
      <w:pPr>
        <w:pStyle w:val="af3"/>
        <w:autoSpaceDE w:val="0"/>
        <w:autoSpaceDN w:val="0"/>
        <w:adjustRightInd w:val="0"/>
        <w:spacing w:after="0" w:line="240" w:lineRule="auto"/>
        <w:rPr>
          <w:rFonts w:ascii="Times New Roman" w:hAnsi="Times New Roman" w:cs="Times New Roman"/>
          <w:b/>
          <w:bCs/>
          <w:sz w:val="24"/>
          <w:szCs w:val="24"/>
        </w:rPr>
      </w:pPr>
    </w:p>
    <w:p w:rsidR="00275B7E" w:rsidRPr="00195D76" w:rsidRDefault="00275B7E" w:rsidP="00D456A5">
      <w:pPr>
        <w:pStyle w:val="af3"/>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rsidR="00275B7E" w:rsidRPr="00195D76" w:rsidRDefault="00275B7E" w:rsidP="00D42B2E">
      <w:pPr>
        <w:autoSpaceDE w:val="0"/>
        <w:autoSpaceDN w:val="0"/>
        <w:adjustRightInd w:val="0"/>
        <w:spacing w:after="0"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по оказанию услуг по </w:t>
      </w:r>
      <w:proofErr w:type="gramStart"/>
      <w:r w:rsidRPr="00195D76">
        <w:rPr>
          <w:rFonts w:ascii="Times New Roman" w:hAnsi="Times New Roman" w:cs="Times New Roman"/>
          <w:sz w:val="24"/>
          <w:szCs w:val="24"/>
        </w:rPr>
        <w:t xml:space="preserve">проведению  </w:t>
      </w:r>
      <w:r w:rsidR="003B33C0" w:rsidRPr="00195D76">
        <w:rPr>
          <w:rFonts w:ascii="Times New Roman" w:hAnsi="Times New Roman" w:cs="Times New Roman"/>
          <w:sz w:val="24"/>
          <w:szCs w:val="24"/>
        </w:rPr>
        <w:t>периодического</w:t>
      </w:r>
      <w:proofErr w:type="gramEnd"/>
      <w:r w:rsidR="003B33C0" w:rsidRPr="00195D76">
        <w:rPr>
          <w:rFonts w:ascii="Times New Roman" w:hAnsi="Times New Roman" w:cs="Times New Roman"/>
          <w:sz w:val="24"/>
          <w:szCs w:val="24"/>
        </w:rPr>
        <w:t xml:space="preserve"> медицинского осмотра сотрудников</w:t>
      </w:r>
      <w:r w:rsidRPr="00195D76">
        <w:rPr>
          <w:rFonts w:ascii="Times New Roman" w:hAnsi="Times New Roman" w:cs="Times New Roman"/>
          <w:sz w:val="24"/>
          <w:szCs w:val="24"/>
        </w:rPr>
        <w:t>, (далее – услуги</w:t>
      </w:r>
      <w:r w:rsidR="00F27721" w:rsidRPr="00195D76">
        <w:rPr>
          <w:rFonts w:ascii="Times New Roman" w:hAnsi="Times New Roman" w:cs="Times New Roman"/>
          <w:sz w:val="24"/>
          <w:szCs w:val="24"/>
        </w:rPr>
        <w:t>, медосмотр</w:t>
      </w:r>
      <w:r w:rsidRPr="00195D76">
        <w:rPr>
          <w:rFonts w:ascii="Times New Roman" w:hAnsi="Times New Roman" w:cs="Times New Roman"/>
          <w:sz w:val="24"/>
          <w:szCs w:val="24"/>
        </w:rPr>
        <w:t>)</w:t>
      </w:r>
      <w:r w:rsidR="00E92F5E">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220144" w:rsidRPr="00195D76">
        <w:rPr>
          <w:rFonts w:ascii="Times New Roman" w:hAnsi="Times New Roman" w:cs="Times New Roman"/>
          <w:sz w:val="24"/>
          <w:szCs w:val="24"/>
        </w:rPr>
        <w:t xml:space="preserve">со </w:t>
      </w:r>
      <w:r w:rsidR="00557C8E" w:rsidRPr="00195D76">
        <w:rPr>
          <w:rFonts w:ascii="Times New Roman" w:hAnsi="Times New Roman" w:cs="Times New Roman"/>
          <w:sz w:val="24"/>
          <w:szCs w:val="24"/>
        </w:rPr>
        <w:t>С</w:t>
      </w:r>
      <w:r w:rsidR="00220144" w:rsidRPr="00195D76">
        <w:rPr>
          <w:rFonts w:ascii="Times New Roman" w:hAnsi="Times New Roman" w:cs="Times New Roman"/>
          <w:sz w:val="24"/>
          <w:szCs w:val="24"/>
        </w:rPr>
        <w:t>пецификацией</w:t>
      </w:r>
      <w:r w:rsidR="00161651" w:rsidRPr="00195D76">
        <w:rPr>
          <w:rFonts w:ascii="Times New Roman" w:hAnsi="Times New Roman" w:cs="Times New Roman"/>
          <w:sz w:val="24"/>
          <w:szCs w:val="24"/>
        </w:rPr>
        <w:t xml:space="preserve"> (Приложение № 1).</w:t>
      </w:r>
    </w:p>
    <w:p w:rsidR="00275B7E" w:rsidRPr="00195D76" w:rsidRDefault="00275B7E" w:rsidP="00D42B2E">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195D76">
        <w:rPr>
          <w:rFonts w:ascii="Times New Roman" w:hAnsi="Times New Roman" w:cs="Times New Roman"/>
          <w:sz w:val="24"/>
          <w:szCs w:val="24"/>
        </w:rPr>
        <w:t xml:space="preserve">1.2. </w:t>
      </w:r>
      <w:r w:rsidRPr="00195D76">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rsidR="00275B7E" w:rsidRPr="00195D76" w:rsidRDefault="00275B7E"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p>
    <w:p w:rsidR="00275B7E" w:rsidRPr="00195D76" w:rsidRDefault="00275B7E" w:rsidP="00D456A5">
      <w:pPr>
        <w:pStyle w:val="af3"/>
        <w:numPr>
          <w:ilvl w:val="0"/>
          <w:numId w:val="3"/>
        </w:num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Обязанности Сторон</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b/>
          <w:bCs/>
          <w:sz w:val="24"/>
          <w:szCs w:val="24"/>
        </w:rPr>
        <w:tab/>
      </w:r>
      <w:r w:rsidRPr="00195D76">
        <w:rPr>
          <w:rFonts w:ascii="Times New Roman" w:hAnsi="Times New Roman" w:cs="Times New Roman"/>
          <w:sz w:val="24"/>
          <w:szCs w:val="24"/>
        </w:rPr>
        <w:t>2.1. Исполнитель обязуется:</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sidR="0091080C">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 xml:space="preserve">двух рабочих дней со дня подписания </w:t>
      </w:r>
      <w:proofErr w:type="gramStart"/>
      <w:r w:rsidRPr="00195D76">
        <w:rPr>
          <w:rFonts w:ascii="Times New Roman" w:hAnsi="Times New Roman" w:cs="Times New Roman"/>
          <w:sz w:val="24"/>
          <w:szCs w:val="24"/>
        </w:rPr>
        <w:t>Контракта  довести</w:t>
      </w:r>
      <w:proofErr w:type="gramEnd"/>
      <w:r w:rsidRPr="00195D76">
        <w:rPr>
          <w:rFonts w:ascii="Times New Roman" w:hAnsi="Times New Roman" w:cs="Times New Roman"/>
          <w:sz w:val="24"/>
          <w:szCs w:val="24"/>
        </w:rPr>
        <w:t xml:space="preserve"> информацию об ответственном лице Заказчику.</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sidR="00161651" w:rsidRPr="00195D76">
        <w:rPr>
          <w:rFonts w:ascii="Times New Roman" w:hAnsi="Times New Roman" w:cs="Times New Roman"/>
          <w:sz w:val="24"/>
          <w:szCs w:val="24"/>
        </w:rPr>
        <w:t>(Приложением № 1).</w:t>
      </w:r>
    </w:p>
    <w:p w:rsidR="00161651"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w:t>
      </w:r>
      <w:r w:rsidR="00161651" w:rsidRPr="00195D76">
        <w:rPr>
          <w:rFonts w:ascii="Times New Roman" w:hAnsi="Times New Roman" w:cs="Times New Roman"/>
          <w:sz w:val="24"/>
          <w:szCs w:val="24"/>
        </w:rPr>
        <w:t>К</w:t>
      </w:r>
      <w:r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2.1.4. Информировать Заказчика о ходе </w:t>
      </w:r>
      <w:proofErr w:type="gramStart"/>
      <w:r w:rsidRPr="00195D76">
        <w:rPr>
          <w:rFonts w:ascii="Times New Roman" w:hAnsi="Times New Roman" w:cs="Times New Roman"/>
          <w:sz w:val="24"/>
          <w:szCs w:val="24"/>
        </w:rPr>
        <w:t>оказания  услуг</w:t>
      </w:r>
      <w:proofErr w:type="gramEnd"/>
      <w:r w:rsidRPr="00195D76">
        <w:rPr>
          <w:rFonts w:ascii="Times New Roman" w:hAnsi="Times New Roman" w:cs="Times New Roman"/>
          <w:sz w:val="24"/>
          <w:szCs w:val="24"/>
        </w:rPr>
        <w:t xml:space="preserve"> по  требованию Заказчика.</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275B7E" w:rsidRPr="00195D76" w:rsidRDefault="00275B7E" w:rsidP="00D42B2E">
      <w:pPr>
        <w:spacing w:after="0" w:line="240" w:lineRule="auto"/>
        <w:jc w:val="center"/>
        <w:rPr>
          <w:rFonts w:ascii="Times New Roman" w:hAnsi="Times New Roman" w:cs="Times New Roman"/>
          <w:b/>
          <w:bCs/>
          <w:color w:val="000000"/>
          <w:sz w:val="24"/>
          <w:szCs w:val="24"/>
        </w:rPr>
      </w:pPr>
    </w:p>
    <w:p w:rsidR="00275B7E" w:rsidRPr="00195D76" w:rsidRDefault="00275B7E" w:rsidP="00374670">
      <w:pPr>
        <w:pStyle w:val="af3"/>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rsidR="00F27721" w:rsidRPr="00195D76" w:rsidRDefault="00275B7E" w:rsidP="00F27721">
      <w:pPr>
        <w:pStyle w:val="a3"/>
        <w:spacing w:before="0" w:beforeAutospacing="0" w:after="0" w:afterAutospacing="0"/>
        <w:ind w:firstLine="709"/>
        <w:contextualSpacing/>
        <w:jc w:val="both"/>
        <w:rPr>
          <w:rFonts w:ascii="Times New Roman" w:hAnsi="Times New Roman" w:cs="Times New Roman"/>
          <w:snapToGrid w:val="0"/>
          <w:color w:val="000000"/>
        </w:rPr>
      </w:pPr>
      <w:r w:rsidRPr="00195D76">
        <w:rPr>
          <w:rFonts w:ascii="Times New Roman" w:hAnsi="Times New Roman" w:cs="Times New Roman"/>
          <w:color w:val="000000"/>
        </w:rPr>
        <w:t>3.1. Цена Контракта составляет</w:t>
      </w:r>
      <w:r w:rsidR="00E92F5E">
        <w:rPr>
          <w:rFonts w:ascii="Times New Roman" w:hAnsi="Times New Roman" w:cs="Times New Roman"/>
          <w:color w:val="000000"/>
        </w:rPr>
        <w:t xml:space="preserve"> </w:t>
      </w:r>
      <w:r w:rsidR="00BD38CE">
        <w:rPr>
          <w:rFonts w:ascii="Times New Roman" w:hAnsi="Times New Roman" w:cs="Times New Roman"/>
          <w:b/>
          <w:color w:val="000000"/>
        </w:rPr>
        <w:t>______________________</w:t>
      </w:r>
    </w:p>
    <w:p w:rsidR="00E17C09" w:rsidRDefault="00275B7E" w:rsidP="00F27721">
      <w:pPr>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proofErr w:type="gramStart"/>
      <w:r w:rsidR="00621FCE" w:rsidRPr="00195D76">
        <w:rPr>
          <w:rFonts w:ascii="Times New Roman" w:hAnsi="Times New Roman" w:cs="Times New Roman"/>
          <w:color w:val="000000"/>
          <w:sz w:val="24"/>
          <w:szCs w:val="24"/>
        </w:rPr>
        <w:t>),</w:t>
      </w:r>
      <w:r w:rsidR="00F27721" w:rsidRPr="00195D76">
        <w:rPr>
          <w:rFonts w:ascii="Times New Roman" w:hAnsi="Times New Roman" w:cs="Times New Roman"/>
          <w:sz w:val="24"/>
          <w:szCs w:val="24"/>
        </w:rPr>
        <w:t>связанные</w:t>
      </w:r>
      <w:proofErr w:type="gramEnd"/>
      <w:r w:rsidR="00F27721" w:rsidRPr="00195D76">
        <w:rPr>
          <w:rFonts w:ascii="Times New Roman" w:hAnsi="Times New Roman" w:cs="Times New Roman"/>
          <w:sz w:val="24"/>
          <w:szCs w:val="24"/>
        </w:rPr>
        <w:t xml:space="preserve"> с оказанием услуг по проведению Медосмотра, в том числе</w:t>
      </w:r>
      <w:r w:rsidR="00F27721" w:rsidRPr="00195D76">
        <w:rPr>
          <w:rStyle w:val="af6"/>
          <w:rFonts w:ascii="Times New Roman" w:hAnsi="Times New Roman" w:cs="Times New Roman"/>
          <w:sz w:val="24"/>
          <w:szCs w:val="24"/>
        </w:rPr>
        <w:t xml:space="preserve"> стоимость расходных материалов, используемого оборудования, </w:t>
      </w:r>
      <w:r w:rsidR="00F27721" w:rsidRPr="00195D76">
        <w:rPr>
          <w:rFonts w:ascii="Times New Roman" w:hAnsi="Times New Roman" w:cs="Times New Roman"/>
          <w:sz w:val="24"/>
          <w:szCs w:val="24"/>
        </w:rPr>
        <w:t>стоимость бланков документов установленного образца, свидетельствующих об окончании медосмотра, опл</w:t>
      </w:r>
      <w:r w:rsidR="00E17C09">
        <w:rPr>
          <w:rFonts w:ascii="Times New Roman" w:hAnsi="Times New Roman" w:cs="Times New Roman"/>
          <w:sz w:val="24"/>
          <w:szCs w:val="24"/>
        </w:rPr>
        <w:t xml:space="preserve">ату труда </w:t>
      </w:r>
    </w:p>
    <w:p w:rsidR="00F27721" w:rsidRPr="00195D76" w:rsidRDefault="00E17C09" w:rsidP="00F27721">
      <w:pPr>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sz w:val="24"/>
          <w:szCs w:val="24"/>
        </w:rPr>
        <w:t>персонала</w:t>
      </w:r>
      <w:r w:rsidR="00F27721" w:rsidRPr="00195D76">
        <w:rPr>
          <w:rFonts w:ascii="Times New Roman" w:hAnsi="Times New Roman" w:cs="Times New Roman"/>
          <w:sz w:val="24"/>
          <w:szCs w:val="24"/>
        </w:rPr>
        <w:t xml:space="preserve"> расходы на страхование, уплату таможенных пошлин, налогов и других обязательных платежей, а также возможных транспортных и командировочных расходов </w:t>
      </w:r>
      <w:r w:rsidR="00F27721" w:rsidRPr="00195D76">
        <w:rPr>
          <w:rFonts w:ascii="Times New Roman" w:hAnsi="Times New Roman" w:cs="Times New Roman"/>
          <w:sz w:val="24"/>
          <w:szCs w:val="24"/>
        </w:rPr>
        <w:lastRenderedPageBreak/>
        <w:t xml:space="preserve">Исполнителя, </w:t>
      </w:r>
      <w:r w:rsidR="00F27721"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BE76A8">
        <w:rPr>
          <w:rFonts w:ascii="Times New Roman" w:hAnsi="Times New Roman" w:cs="Times New Roman"/>
          <w:color w:val="000000"/>
          <w:sz w:val="24"/>
          <w:szCs w:val="24"/>
        </w:rPr>
        <w:t>Контракте</w:t>
      </w:r>
      <w:r w:rsidRPr="00195D76">
        <w:rPr>
          <w:rFonts w:ascii="Times New Roman" w:hAnsi="Times New Roman" w:cs="Times New Roman"/>
          <w:color w:val="000000"/>
          <w:sz w:val="24"/>
          <w:szCs w:val="24"/>
        </w:rPr>
        <w:t xml:space="preserve"> счёт Исполнителя, несёт Исполнитель.</w:t>
      </w:r>
    </w:p>
    <w:p w:rsidR="00275B7E" w:rsidRPr="00195D76" w:rsidRDefault="00275B7E" w:rsidP="00F27721">
      <w:pPr>
        <w:spacing w:after="0" w:line="240" w:lineRule="auto"/>
        <w:ind w:firstLine="709"/>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 xml:space="preserve">3.4. </w:t>
      </w:r>
      <w:r w:rsidR="008A2648" w:rsidRPr="00195D76">
        <w:rPr>
          <w:rFonts w:ascii="Times New Roman" w:hAnsi="Times New Roman" w:cs="Times New Roman"/>
          <w:color w:val="000000"/>
          <w:sz w:val="24"/>
          <w:szCs w:val="24"/>
        </w:rPr>
        <w:t xml:space="preserve">Оплата за оказанные услуги производится в течение </w:t>
      </w:r>
      <w:r w:rsidR="0034047C">
        <w:rPr>
          <w:rFonts w:ascii="Times New Roman" w:hAnsi="Times New Roman" w:cs="Times New Roman"/>
          <w:color w:val="000000"/>
          <w:sz w:val="24"/>
          <w:szCs w:val="24"/>
        </w:rPr>
        <w:t xml:space="preserve">10 </w:t>
      </w:r>
      <w:r w:rsidR="008A2648" w:rsidRPr="00195D76">
        <w:rPr>
          <w:rFonts w:ascii="Times New Roman" w:hAnsi="Times New Roman" w:cs="Times New Roman"/>
          <w:color w:val="000000"/>
          <w:sz w:val="24"/>
          <w:szCs w:val="24"/>
        </w:rPr>
        <w:t>(</w:t>
      </w:r>
      <w:r w:rsidR="0034047C">
        <w:rPr>
          <w:rFonts w:ascii="Times New Roman" w:hAnsi="Times New Roman" w:cs="Times New Roman"/>
          <w:color w:val="000000"/>
          <w:sz w:val="24"/>
          <w:szCs w:val="24"/>
        </w:rPr>
        <w:t>десяти</w:t>
      </w:r>
      <w:r w:rsidR="008A2648" w:rsidRPr="00195D76">
        <w:rPr>
          <w:rFonts w:ascii="Times New Roman" w:hAnsi="Times New Roman" w:cs="Times New Roman"/>
          <w:color w:val="000000"/>
          <w:sz w:val="24"/>
          <w:szCs w:val="24"/>
        </w:rPr>
        <w:t xml:space="preserve">) </w:t>
      </w:r>
      <w:r w:rsidR="008A2648">
        <w:rPr>
          <w:rFonts w:ascii="Times New Roman" w:hAnsi="Times New Roman" w:cs="Times New Roman"/>
          <w:color w:val="000000"/>
          <w:sz w:val="24"/>
          <w:szCs w:val="24"/>
        </w:rPr>
        <w:t>рабочих</w:t>
      </w:r>
      <w:r w:rsidR="008A2648" w:rsidRPr="00195D76">
        <w:rPr>
          <w:rFonts w:ascii="Times New Roman" w:hAnsi="Times New Roman" w:cs="Times New Roman"/>
          <w:color w:val="000000"/>
          <w:sz w:val="24"/>
          <w:szCs w:val="24"/>
        </w:rPr>
        <w:t xml:space="preserve"> дней после подписания Сторонами акта оказанных услуг</w:t>
      </w:r>
      <w:r w:rsidRPr="00195D76">
        <w:rPr>
          <w:rFonts w:ascii="Times New Roman" w:hAnsi="Times New Roman" w:cs="Times New Roman"/>
          <w:color w:val="000000"/>
          <w:sz w:val="24"/>
          <w:szCs w:val="24"/>
        </w:rPr>
        <w:t>.</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3.6. Источник финансирования: бюджет Кировского муниципального района Ленинградской</w:t>
      </w:r>
      <w:r w:rsidRPr="00195D76">
        <w:rPr>
          <w:rFonts w:ascii="Times New Roman" w:hAnsi="Times New Roman" w:cs="Times New Roman"/>
          <w:color w:val="000000"/>
          <w:sz w:val="24"/>
          <w:szCs w:val="24"/>
        </w:rPr>
        <w:tab/>
        <w:t>области.</w:t>
      </w:r>
    </w:p>
    <w:p w:rsidR="00621FCE" w:rsidRPr="00195D76" w:rsidRDefault="00621FCE" w:rsidP="00F27721">
      <w:pPr>
        <w:spacing w:after="0" w:line="240" w:lineRule="auto"/>
        <w:ind w:firstLine="709"/>
        <w:contextualSpacing/>
        <w:jc w:val="both"/>
        <w:rPr>
          <w:rFonts w:ascii="Times New Roman" w:hAnsi="Times New Roman" w:cs="Times New Roman"/>
          <w:color w:val="000000"/>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Возможность изменения условий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Pr="00195D76">
        <w:rPr>
          <w:rFonts w:ascii="Times New Roman" w:hAnsi="Times New Roman" w:cs="Times New Roman"/>
          <w:sz w:val="24"/>
          <w:szCs w:val="24"/>
        </w:rPr>
        <w:t>услуг, предусмотренных Контрактом, и иных условий исполнения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195D76">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Сроки и условия оказания услуг</w:t>
      </w:r>
    </w:p>
    <w:p w:rsidR="00F27721" w:rsidRPr="00195D76" w:rsidRDefault="00275B7E"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5.1. Оказание услуг осуществляется в </w:t>
      </w:r>
      <w:r w:rsidRPr="00E92F5E">
        <w:rPr>
          <w:rFonts w:ascii="Times New Roman" w:hAnsi="Times New Roman" w:cs="Times New Roman"/>
          <w:sz w:val="24"/>
          <w:szCs w:val="24"/>
        </w:rPr>
        <w:t xml:space="preserve">сроки: </w:t>
      </w:r>
      <w:r w:rsidR="00E92F5E">
        <w:rPr>
          <w:rFonts w:ascii="Times New Roman" w:hAnsi="Times New Roman" w:cs="Times New Roman"/>
          <w:sz w:val="24"/>
          <w:szCs w:val="24"/>
        </w:rPr>
        <w:t xml:space="preserve">с </w:t>
      </w:r>
      <w:r w:rsidR="00B9303B">
        <w:rPr>
          <w:rFonts w:ascii="Times New Roman" w:hAnsi="Times New Roman" w:cs="Times New Roman"/>
          <w:sz w:val="24"/>
          <w:szCs w:val="24"/>
        </w:rPr>
        <w:t>момен</w:t>
      </w:r>
      <w:r w:rsidR="00D3058A">
        <w:rPr>
          <w:rFonts w:ascii="Times New Roman" w:hAnsi="Times New Roman" w:cs="Times New Roman"/>
          <w:sz w:val="24"/>
          <w:szCs w:val="24"/>
        </w:rPr>
        <w:t>та заключения контракта по 13.11</w:t>
      </w:r>
      <w:r w:rsidR="00B9303B">
        <w:rPr>
          <w:rFonts w:ascii="Times New Roman" w:hAnsi="Times New Roman" w:cs="Times New Roman"/>
          <w:sz w:val="24"/>
          <w:szCs w:val="24"/>
        </w:rPr>
        <w:t>.202</w:t>
      </w:r>
      <w:r w:rsidR="00D3058A">
        <w:rPr>
          <w:rFonts w:ascii="Times New Roman" w:hAnsi="Times New Roman" w:cs="Times New Roman"/>
          <w:sz w:val="24"/>
          <w:szCs w:val="24"/>
        </w:rPr>
        <w:t>6</w:t>
      </w:r>
      <w:bookmarkStart w:id="0" w:name="_GoBack"/>
      <w:bookmarkEnd w:id="0"/>
      <w:r w:rsidR="00B9303B">
        <w:rPr>
          <w:rFonts w:ascii="Times New Roman" w:hAnsi="Times New Roman" w:cs="Times New Roman"/>
          <w:sz w:val="24"/>
          <w:szCs w:val="24"/>
        </w:rPr>
        <w:t>г.</w:t>
      </w:r>
    </w:p>
    <w:p w:rsidR="00F27721" w:rsidRPr="00195D76" w:rsidRDefault="00F27721"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 начало </w:t>
      </w:r>
      <w:r w:rsidRPr="00195D76">
        <w:rPr>
          <w:rFonts w:ascii="Times New Roman" w:eastAsia="ヒラギノ角ゴ Pro W3" w:hAnsi="Times New Roman" w:cs="Times New Roman"/>
          <w:kern w:val="1"/>
          <w:sz w:val="24"/>
          <w:szCs w:val="24"/>
          <w:lang w:eastAsia="hi-IN" w:bidi="hi-IN"/>
        </w:rPr>
        <w:t>оказания услуг</w:t>
      </w:r>
      <w:r w:rsidRPr="00195D76">
        <w:rPr>
          <w:rFonts w:ascii="Times New Roman" w:hAnsi="Times New Roman" w:cs="Times New Roman"/>
          <w:sz w:val="24"/>
          <w:szCs w:val="24"/>
        </w:rPr>
        <w:t>: с даты заключения контракта.</w:t>
      </w:r>
    </w:p>
    <w:p w:rsidR="00F27721" w:rsidRPr="00195D76" w:rsidRDefault="00F27721"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 окончание </w:t>
      </w:r>
      <w:r w:rsidRPr="00195D76">
        <w:rPr>
          <w:rFonts w:ascii="Times New Roman" w:eastAsia="ヒラギノ角ゴ Pro W3" w:hAnsi="Times New Roman" w:cs="Times New Roman"/>
          <w:kern w:val="1"/>
          <w:sz w:val="24"/>
          <w:szCs w:val="24"/>
          <w:lang w:eastAsia="hi-IN" w:bidi="hi-IN"/>
        </w:rPr>
        <w:t>оказания услуг</w:t>
      </w:r>
      <w:r w:rsidRPr="00195D76">
        <w:rPr>
          <w:rFonts w:ascii="Times New Roman" w:hAnsi="Times New Roman" w:cs="Times New Roman"/>
          <w:sz w:val="24"/>
          <w:szCs w:val="24"/>
        </w:rPr>
        <w:t xml:space="preserve">: </w:t>
      </w:r>
      <w:r w:rsidR="008A2648">
        <w:rPr>
          <w:rFonts w:ascii="Times New Roman" w:hAnsi="Times New Roman" w:cs="Times New Roman"/>
          <w:sz w:val="24"/>
          <w:szCs w:val="24"/>
        </w:rPr>
        <w:t xml:space="preserve">30 </w:t>
      </w:r>
      <w:r w:rsidRPr="00195D76">
        <w:rPr>
          <w:rFonts w:ascii="Times New Roman" w:hAnsi="Times New Roman" w:cs="Times New Roman"/>
          <w:sz w:val="24"/>
          <w:szCs w:val="24"/>
        </w:rPr>
        <w:t>календарных дн</w:t>
      </w:r>
      <w:r w:rsidR="00195D76" w:rsidRPr="00195D76">
        <w:rPr>
          <w:rFonts w:ascii="Times New Roman" w:hAnsi="Times New Roman" w:cs="Times New Roman"/>
          <w:sz w:val="24"/>
          <w:szCs w:val="24"/>
        </w:rPr>
        <w:t>ей с даты проведения медосмотра</w:t>
      </w:r>
      <w:r w:rsidRPr="00195D76">
        <w:rPr>
          <w:rFonts w:ascii="Times New Roman" w:hAnsi="Times New Roman" w:cs="Times New Roman"/>
          <w:sz w:val="24"/>
          <w:szCs w:val="24"/>
        </w:rPr>
        <w:t>.</w:t>
      </w:r>
    </w:p>
    <w:p w:rsidR="00211EC2" w:rsidRPr="00195D76" w:rsidRDefault="00211EC2" w:rsidP="00211EC2">
      <w:pPr>
        <w:tabs>
          <w:tab w:val="num" w:pos="0"/>
        </w:tabs>
        <w:spacing w:after="0" w:line="240" w:lineRule="auto"/>
        <w:ind w:firstLine="709"/>
        <w:contextualSpacing/>
        <w:jc w:val="both"/>
        <w:rPr>
          <w:rStyle w:val="af6"/>
          <w:rFonts w:ascii="Times New Roman" w:hAnsi="Times New Roman" w:cs="Times New Roman"/>
          <w:i w:val="0"/>
          <w:sz w:val="24"/>
          <w:szCs w:val="24"/>
        </w:rPr>
      </w:pPr>
      <w:r w:rsidRPr="00195D76">
        <w:rPr>
          <w:rStyle w:val="af6"/>
          <w:rFonts w:ascii="Times New Roman" w:hAnsi="Times New Roman" w:cs="Times New Roman"/>
          <w:sz w:val="24"/>
          <w:szCs w:val="24"/>
        </w:rPr>
        <w:t xml:space="preserve">Медосмотр должен осуществляться </w:t>
      </w:r>
      <w:r w:rsidRPr="00195D76">
        <w:rPr>
          <w:rFonts w:ascii="Times New Roman" w:hAnsi="Times New Roman" w:cs="Times New Roman"/>
          <w:sz w:val="24"/>
          <w:szCs w:val="24"/>
        </w:rPr>
        <w:t xml:space="preserve">в рабочее время (с 8-00 до 17-00), с отрывом от производства, учитывая, что на прохождение </w:t>
      </w:r>
      <w:proofErr w:type="gramStart"/>
      <w:r w:rsidRPr="00195D76">
        <w:rPr>
          <w:rFonts w:ascii="Times New Roman" w:hAnsi="Times New Roman" w:cs="Times New Roman"/>
          <w:sz w:val="24"/>
          <w:szCs w:val="24"/>
        </w:rPr>
        <w:t>медосмотра  каждым</w:t>
      </w:r>
      <w:proofErr w:type="gramEnd"/>
      <w:r w:rsidRPr="00195D76">
        <w:rPr>
          <w:rFonts w:ascii="Times New Roman" w:hAnsi="Times New Roman" w:cs="Times New Roman"/>
          <w:sz w:val="24"/>
          <w:szCs w:val="24"/>
        </w:rPr>
        <w:t xml:space="preserve">  работником должно затрачиваться не более 1-го календарного  дня.</w:t>
      </w:r>
    </w:p>
    <w:p w:rsidR="00211EC2" w:rsidRPr="00195D76" w:rsidRDefault="00211EC2" w:rsidP="00211EC2">
      <w:pPr>
        <w:pStyle w:val="1"/>
        <w:shd w:val="clear" w:color="auto" w:fill="FFFFFF"/>
        <w:spacing w:before="0" w:beforeAutospacing="0" w:after="0" w:afterAutospacing="0"/>
        <w:ind w:firstLine="709"/>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 xml:space="preserve">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проведение медицинских </w:t>
      </w:r>
      <w:proofErr w:type="gramStart"/>
      <w:r w:rsidRPr="00195D76">
        <w:rPr>
          <w:rFonts w:ascii="Times New Roman" w:hAnsi="Times New Roman" w:cs="Times New Roman"/>
          <w:b w:val="0"/>
          <w:sz w:val="24"/>
          <w:szCs w:val="24"/>
        </w:rPr>
        <w:t>осмотров  может</w:t>
      </w:r>
      <w:proofErr w:type="gramEnd"/>
      <w:r w:rsidR="00E92F5E">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rsidR="00211EC2" w:rsidRPr="00195D76" w:rsidRDefault="00211EC2"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В случае, если работник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Исполнитель должен осуществить внеочередное </w:t>
      </w:r>
      <w:r w:rsidRPr="00195D76">
        <w:rPr>
          <w:rFonts w:ascii="Times New Roman" w:hAnsi="Times New Roman" w:cs="Times New Roman"/>
          <w:sz w:val="24"/>
          <w:szCs w:val="24"/>
        </w:rPr>
        <w:lastRenderedPageBreak/>
        <w:t>проведение периодического осмотра данного работника повторно в медицинском учреждении по адресу Исполнителя. Транспортные расходы в таком случае оплачивает Заказчик</w:t>
      </w:r>
    </w:p>
    <w:p w:rsidR="00275B7E" w:rsidRPr="00195D76" w:rsidRDefault="00275B7E"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b/>
          <w:bCs/>
          <w:i/>
          <w:iCs/>
          <w:color w:val="000000"/>
          <w:sz w:val="24"/>
          <w:szCs w:val="24"/>
        </w:rPr>
      </w:pPr>
      <w:r w:rsidRPr="00195D76">
        <w:rPr>
          <w:rFonts w:ascii="Times New Roman" w:hAnsi="Times New Roman" w:cs="Times New Roman"/>
          <w:sz w:val="24"/>
          <w:szCs w:val="24"/>
        </w:rPr>
        <w:t>5.2. Место оказания услуг</w:t>
      </w:r>
      <w:r w:rsidRPr="00195D76">
        <w:rPr>
          <w:rFonts w:ascii="Times New Roman" w:hAnsi="Times New Roman" w:cs="Times New Roman"/>
          <w:color w:val="000000"/>
          <w:sz w:val="24"/>
          <w:szCs w:val="24"/>
        </w:rPr>
        <w:t xml:space="preserve">: </w:t>
      </w:r>
      <w:r w:rsidR="00747FC2">
        <w:rPr>
          <w:rFonts w:ascii="Times New Roman" w:eastAsia="Arial" w:hAnsi="Times New Roman"/>
          <w:bCs/>
          <w:color w:val="000000"/>
          <w:kern w:val="2"/>
          <w:sz w:val="24"/>
          <w:szCs w:val="24"/>
          <w:lang w:eastAsia="zh-CN"/>
        </w:rPr>
        <w:t xml:space="preserve">187320, Ленинградская область, Шлиссельбург г., </w:t>
      </w:r>
      <w:r w:rsidR="00747FC2" w:rsidRPr="00F97ED6">
        <w:rPr>
          <w:rFonts w:ascii="Times New Roman" w:eastAsia="Arial" w:hAnsi="Times New Roman"/>
          <w:bCs/>
          <w:color w:val="000000"/>
          <w:kern w:val="2"/>
          <w:sz w:val="24"/>
          <w:szCs w:val="24"/>
          <w:lang w:eastAsia="zh-CN"/>
        </w:rPr>
        <w:t xml:space="preserve">ул. </w:t>
      </w:r>
      <w:proofErr w:type="spellStart"/>
      <w:r w:rsidR="00747FC2" w:rsidRPr="00F97ED6">
        <w:rPr>
          <w:rFonts w:ascii="Times New Roman" w:eastAsia="Arial" w:hAnsi="Times New Roman"/>
          <w:bCs/>
          <w:color w:val="000000"/>
          <w:kern w:val="2"/>
          <w:sz w:val="24"/>
          <w:szCs w:val="24"/>
          <w:lang w:eastAsia="zh-CN"/>
        </w:rPr>
        <w:t>Староладожский</w:t>
      </w:r>
      <w:proofErr w:type="spellEnd"/>
      <w:r w:rsidR="00747FC2" w:rsidRPr="00F97ED6">
        <w:rPr>
          <w:rFonts w:ascii="Times New Roman" w:eastAsia="Arial" w:hAnsi="Times New Roman"/>
          <w:bCs/>
          <w:color w:val="000000"/>
          <w:kern w:val="2"/>
          <w:sz w:val="24"/>
          <w:szCs w:val="24"/>
          <w:lang w:eastAsia="zh-CN"/>
        </w:rPr>
        <w:t xml:space="preserve"> канал, д. 24, корпус 2</w:t>
      </w:r>
      <w:r w:rsidR="00747FC2">
        <w:rPr>
          <w:rFonts w:ascii="Times New Roman" w:eastAsia="Arial" w:hAnsi="Times New Roman"/>
          <w:bCs/>
          <w:color w:val="000000"/>
          <w:kern w:val="2"/>
          <w:sz w:val="24"/>
          <w:szCs w:val="24"/>
          <w:lang w:eastAsia="zh-CN"/>
        </w:rPr>
        <w:t xml:space="preserve">, </w:t>
      </w:r>
      <w:r w:rsidR="00747FC2" w:rsidRPr="00F97ED6">
        <w:rPr>
          <w:rFonts w:ascii="Times New Roman" w:eastAsia="Arial" w:hAnsi="Times New Roman"/>
          <w:bCs/>
          <w:color w:val="000000"/>
          <w:kern w:val="2"/>
          <w:sz w:val="24"/>
          <w:szCs w:val="24"/>
          <w:lang w:eastAsia="zh-CN"/>
        </w:rPr>
        <w:t>помещение 4</w:t>
      </w:r>
    </w:p>
    <w:p w:rsidR="00211EC2" w:rsidRPr="00195D76" w:rsidRDefault="00275B7E" w:rsidP="00211EC2">
      <w:pPr>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 </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xml:space="preserve">- заключения по результатам медосмотра каждого работника с выпиской из медицинской карты </w:t>
      </w:r>
      <w:proofErr w:type="gramStart"/>
      <w:r w:rsidRPr="00195D76">
        <w:rPr>
          <w:rFonts w:ascii="Times New Roman" w:hAnsi="Times New Roman" w:cs="Times New Roman"/>
          <w:color w:val="000000" w:themeColor="text1"/>
          <w:sz w:val="24"/>
          <w:szCs w:val="24"/>
        </w:rPr>
        <w:t>с  результатами</w:t>
      </w:r>
      <w:proofErr w:type="gramEnd"/>
      <w:r w:rsidRPr="00195D76">
        <w:rPr>
          <w:rFonts w:ascii="Times New Roman" w:hAnsi="Times New Roman" w:cs="Times New Roman"/>
          <w:color w:val="000000" w:themeColor="text1"/>
          <w:sz w:val="24"/>
          <w:szCs w:val="24"/>
        </w:rPr>
        <w:t xml:space="preserve"> инструментально-лабораторных исследований  (каждое заключение –в  отдельно в непрозрачном, запечатанном конверте с указанием фамилии, имени, отчества работника)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экземпляр заключительного акта;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личные медицинские книжки работников с результатами медосмотра и результатами аттестации по профессиональной гигиенической подготовке;</w:t>
      </w:r>
    </w:p>
    <w:p w:rsidR="00275B7E" w:rsidRPr="00195D76" w:rsidRDefault="00211EC2" w:rsidP="00211EC2">
      <w:pPr>
        <w:pStyle w:val="af3"/>
        <w:spacing w:after="0" w:line="240" w:lineRule="auto"/>
        <w:ind w:left="0" w:firstLine="360"/>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themeColor="text1"/>
          <w:sz w:val="24"/>
          <w:szCs w:val="24"/>
        </w:rPr>
        <w:softHyphen/>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rsidR="00621FC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p>
    <w:p w:rsidR="00275B7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75B7E" w:rsidRPr="00195D76" w:rsidRDefault="00275B7E" w:rsidP="00D97B43">
      <w:pPr>
        <w:pStyle w:val="af3"/>
        <w:numPr>
          <w:ilvl w:val="1"/>
          <w:numId w:val="12"/>
        </w:numPr>
        <w:autoSpaceDE w:val="0"/>
        <w:autoSpaceDN w:val="0"/>
        <w:adjustRightInd w:val="0"/>
        <w:spacing w:after="0" w:line="240" w:lineRule="auto"/>
        <w:ind w:left="0" w:firstLine="855"/>
        <w:jc w:val="both"/>
        <w:rPr>
          <w:rFonts w:ascii="Times New Roman" w:hAnsi="Times New Roman" w:cs="Times New Roman"/>
          <w:sz w:val="24"/>
          <w:szCs w:val="24"/>
        </w:rPr>
      </w:pPr>
      <w:r w:rsidRPr="00195D76">
        <w:rPr>
          <w:rFonts w:ascii="Times New Roman" w:hAnsi="Times New Roman" w:cs="Times New Roman"/>
          <w:sz w:val="24"/>
          <w:szCs w:val="24"/>
        </w:rPr>
        <w:t xml:space="preserve">Обязательства Исполнителя по Контракту будут считаться исполненными с момента подписания обеими Сторонами акта оказанных услуг. </w:t>
      </w:r>
    </w:p>
    <w:p w:rsidR="00275B7E" w:rsidRPr="00195D76" w:rsidRDefault="00275B7E"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rsidR="00275B7E" w:rsidRPr="00195D76" w:rsidRDefault="00275B7E" w:rsidP="00AF5C25">
      <w:pPr>
        <w:pStyle w:val="af3"/>
        <w:numPr>
          <w:ilvl w:val="0"/>
          <w:numId w:val="12"/>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Гарантии качества</w:t>
      </w:r>
    </w:p>
    <w:p w:rsidR="00621FCE" w:rsidRPr="00195D76" w:rsidRDefault="00275B7E" w:rsidP="00621FCE">
      <w:pPr>
        <w:ind w:firstLine="708"/>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также требованиям </w:t>
      </w:r>
      <w:r w:rsidR="00747FC2" w:rsidRPr="00AB039E">
        <w:rPr>
          <w:rFonts w:ascii="Times New Roman CYR" w:hAnsi="Times New Roman CYR" w:cs="Times New Roman CYR"/>
          <w:sz w:val="24"/>
          <w:szCs w:val="24"/>
        </w:rPr>
        <w:t>Прика</w:t>
      </w:r>
      <w:r w:rsidR="00747FC2">
        <w:rPr>
          <w:rFonts w:ascii="Times New Roman CYR" w:hAnsi="Times New Roman CYR" w:cs="Times New Roman CYR"/>
          <w:sz w:val="24"/>
          <w:szCs w:val="24"/>
        </w:rPr>
        <w:t>за</w:t>
      </w:r>
      <w:r w:rsidR="00747FC2" w:rsidRPr="00AB039E">
        <w:rPr>
          <w:rFonts w:ascii="Times New Roman CYR" w:hAnsi="Times New Roman CYR" w:cs="Times New Roman CYR"/>
          <w:sz w:val="24"/>
          <w:szCs w:val="24"/>
        </w:rPr>
        <w:t xml:space="preserve"> Минздрава России от 28.01.2021 N 29н</w:t>
      </w:r>
      <w:r w:rsidR="00621FCE" w:rsidRPr="00195D76">
        <w:rPr>
          <w:rFonts w:ascii="Times New Roman" w:hAnsi="Times New Roman" w:cs="Times New Roman"/>
          <w:sz w:val="24"/>
          <w:szCs w:val="24"/>
        </w:rPr>
        <w:t>, действующим на момент оказания Услуг.</w:t>
      </w:r>
    </w:p>
    <w:p w:rsidR="00084775" w:rsidRDefault="00084775" w:rsidP="006E5DB3">
      <w:pPr>
        <w:autoSpaceDE w:val="0"/>
        <w:autoSpaceDN w:val="0"/>
        <w:adjustRightInd w:val="0"/>
        <w:spacing w:after="0" w:line="240" w:lineRule="auto"/>
        <w:jc w:val="center"/>
        <w:rPr>
          <w:rFonts w:ascii="Times New Roman" w:hAnsi="Times New Roman" w:cs="Times New Roman"/>
          <w:b/>
          <w:bCs/>
          <w:sz w:val="24"/>
          <w:szCs w:val="24"/>
        </w:rPr>
      </w:pPr>
    </w:p>
    <w:p w:rsidR="00275B7E" w:rsidRPr="00195D76" w:rsidRDefault="00275B7E" w:rsidP="006E5DB3">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w:t>
      </w:r>
      <w:r w:rsidRPr="00195D76">
        <w:rPr>
          <w:rFonts w:ascii="Times New Roman" w:hAnsi="Times New Roman" w:cs="Times New Roman"/>
          <w:sz w:val="24"/>
          <w:szCs w:val="24"/>
        </w:rPr>
        <w:lastRenderedPageBreak/>
        <w:t>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Pr="00195D76">
        <w:rPr>
          <w:rFonts w:ascii="Times New Roman" w:hAnsi="Times New Roman" w:cs="Times New Roman"/>
          <w:sz w:val="24"/>
          <w:szCs w:val="24"/>
        </w:rPr>
        <w:t>в  сумме</w:t>
      </w:r>
      <w:proofErr w:type="gramEnd"/>
      <w:r w:rsidRPr="00195D76">
        <w:rPr>
          <w:rFonts w:ascii="Times New Roman" w:hAnsi="Times New Roman" w:cs="Times New Roman"/>
          <w:sz w:val="24"/>
          <w:szCs w:val="24"/>
        </w:rPr>
        <w:t xml:space="preserve"> 1000 рублей (если цена Контракта не превышает 3 млн. рублей (включительно)).</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7.7. За неисполнение или ненадлежащее исполнение </w:t>
      </w:r>
      <w:proofErr w:type="gramStart"/>
      <w:r w:rsidRPr="00195D76">
        <w:rPr>
          <w:rFonts w:ascii="Times New Roman" w:hAnsi="Times New Roman" w:cs="Times New Roman"/>
          <w:sz w:val="24"/>
          <w:szCs w:val="24"/>
        </w:rPr>
        <w:t>Исполнителем  обязательств</w:t>
      </w:r>
      <w:proofErr w:type="gramEnd"/>
      <w:r w:rsidRPr="00195D76">
        <w:rPr>
          <w:rFonts w:ascii="Times New Roman" w:hAnsi="Times New Roman" w:cs="Times New Roman"/>
          <w:sz w:val="24"/>
          <w:szCs w:val="24"/>
        </w:rPr>
        <w:t>,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proofErr w:type="gramStart"/>
      <w:r w:rsidRPr="00195D76">
        <w:rPr>
          <w:rFonts w:ascii="Times New Roman" w:hAnsi="Times New Roman" w:cs="Times New Roman"/>
          <w:sz w:val="24"/>
          <w:szCs w:val="24"/>
        </w:rPr>
        <w:t>устанавливается  в</w:t>
      </w:r>
      <w:proofErr w:type="gramEnd"/>
      <w:r w:rsidRPr="00195D76">
        <w:rPr>
          <w:rFonts w:ascii="Times New Roman" w:hAnsi="Times New Roman" w:cs="Times New Roman"/>
          <w:sz w:val="24"/>
          <w:szCs w:val="24"/>
        </w:rPr>
        <w:t xml:space="preserve"> размере 10 процентов цены Контракта (этапа) (в случае, если цена Контракта (этапа)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proofErr w:type="gramStart"/>
      <w:r w:rsidRPr="00195D76">
        <w:rPr>
          <w:rFonts w:ascii="Times New Roman" w:hAnsi="Times New Roman" w:cs="Times New Roman"/>
          <w:sz w:val="24"/>
          <w:szCs w:val="24"/>
        </w:rPr>
        <w:t>в  сумме</w:t>
      </w:r>
      <w:proofErr w:type="gramEnd"/>
      <w:r w:rsidRPr="00195D76">
        <w:rPr>
          <w:rFonts w:ascii="Times New Roman" w:hAnsi="Times New Roman" w:cs="Times New Roman"/>
          <w:sz w:val="24"/>
          <w:szCs w:val="24"/>
        </w:rPr>
        <w:t xml:space="preserve"> 1000 рублей (если цена Контракта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w:t>
      </w:r>
      <w:proofErr w:type="gramStart"/>
      <w:r w:rsidRPr="00195D76">
        <w:rPr>
          <w:rFonts w:ascii="Times New Roman" w:hAnsi="Times New Roman" w:cs="Times New Roman"/>
          <w:sz w:val="24"/>
          <w:szCs w:val="24"/>
        </w:rPr>
        <w:t>Контрактом,  Заказчик</w:t>
      </w:r>
      <w:proofErr w:type="gramEnd"/>
      <w:r w:rsidRPr="00195D76">
        <w:rPr>
          <w:rFonts w:ascii="Times New Roman" w:hAnsi="Times New Roman" w:cs="Times New Roman"/>
          <w:sz w:val="24"/>
          <w:szCs w:val="24"/>
        </w:rPr>
        <w:t xml:space="preserve">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w:t>
      </w:r>
      <w:r w:rsidRPr="00195D76">
        <w:rPr>
          <w:rFonts w:ascii="Times New Roman" w:hAnsi="Times New Roman" w:cs="Times New Roman"/>
          <w:sz w:val="24"/>
          <w:szCs w:val="24"/>
        </w:rPr>
        <w:lastRenderedPageBreak/>
        <w:t xml:space="preserve">пеней) в доход бюджета Кировского муниципального района Ленинградской области осуществляются Заказчиком. </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rsidR="00275B7E" w:rsidRPr="00195D76" w:rsidRDefault="00275B7E" w:rsidP="008E1167">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p>
    <w:p w:rsidR="00275B7E" w:rsidRPr="00195D76" w:rsidRDefault="00275B7E" w:rsidP="00D97B43">
      <w:pPr>
        <w:pStyle w:val="a3"/>
        <w:spacing w:before="0" w:beforeAutospacing="0" w:after="0" w:afterAutospacing="0"/>
        <w:jc w:val="both"/>
        <w:rPr>
          <w:rFonts w:ascii="Times New Roman" w:hAnsi="Times New Roman" w:cs="Times New Roman"/>
          <w:color w:val="000000"/>
        </w:rPr>
      </w:pP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75B7E" w:rsidRPr="00195D76" w:rsidRDefault="00275B7E" w:rsidP="00CB5769">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rsidR="00275B7E" w:rsidRPr="00195D76" w:rsidRDefault="00275B7E" w:rsidP="00CB5769">
      <w:pPr>
        <w:tabs>
          <w:tab w:val="left" w:pos="720"/>
        </w:tabs>
        <w:autoSpaceDE w:val="0"/>
        <w:autoSpaceDN w:val="0"/>
        <w:adjustRightInd w:val="0"/>
        <w:spacing w:after="0" w:line="240" w:lineRule="auto"/>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Заказчик: </w:t>
      </w:r>
      <w:r w:rsidR="002549E3">
        <w:rPr>
          <w:rFonts w:ascii="Times New Roman" w:hAnsi="Times New Roman" w:cs="Times New Roman"/>
          <w:color w:val="000000"/>
          <w:sz w:val="24"/>
          <w:szCs w:val="24"/>
        </w:rPr>
        <w:t>187341, г. Кировск, ул. Кирова, дом 16.</w:t>
      </w:r>
    </w:p>
    <w:p w:rsidR="00275B7E" w:rsidRPr="00195D76" w:rsidRDefault="00747FC2" w:rsidP="00747FC2">
      <w:pPr>
        <w:overflowPunct w:val="0"/>
        <w:autoSpaceDE w:val="0"/>
        <w:autoSpaceDN w:val="0"/>
        <w:adjustRightInd w:val="0"/>
        <w:spacing w:after="0"/>
        <w:rPr>
          <w:rFonts w:ascii="Times New Roman" w:hAnsi="Times New Roman" w:cs="Times New Roman"/>
          <w:color w:val="000000"/>
          <w:sz w:val="24"/>
          <w:szCs w:val="24"/>
        </w:rPr>
      </w:pPr>
      <w:r>
        <w:rPr>
          <w:rFonts w:ascii="Times New Roman" w:eastAsia="Arial" w:hAnsi="Times New Roman"/>
          <w:bCs/>
          <w:color w:val="000000"/>
          <w:kern w:val="2"/>
          <w:sz w:val="24"/>
          <w:szCs w:val="24"/>
          <w:lang w:eastAsia="zh-CN"/>
        </w:rPr>
        <w:t xml:space="preserve">Исполнитель: </w:t>
      </w:r>
      <w:r w:rsidR="00B9303B">
        <w:rPr>
          <w:rFonts w:ascii="Times New Roman" w:eastAsia="Arial" w:hAnsi="Times New Roman"/>
          <w:bCs/>
          <w:color w:val="000000"/>
          <w:kern w:val="2"/>
          <w:sz w:val="24"/>
          <w:szCs w:val="24"/>
          <w:lang w:eastAsia="zh-CN"/>
        </w:rPr>
        <w:t>_________________________________________________________</w:t>
      </w:r>
    </w:p>
    <w:p w:rsidR="00275B7E"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D97B43"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Подписание и вступление Контракта в силу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proofErr w:type="gramStart"/>
      <w:r w:rsidRPr="00195D76">
        <w:rPr>
          <w:rFonts w:ascii="Times New Roman" w:hAnsi="Times New Roman" w:cs="Times New Roman"/>
        </w:rPr>
        <w:t>действует  по</w:t>
      </w:r>
      <w:proofErr w:type="gramEnd"/>
      <w:r w:rsidRPr="00195D76">
        <w:rPr>
          <w:rFonts w:ascii="Times New Roman" w:hAnsi="Times New Roman" w:cs="Times New Roman"/>
        </w:rPr>
        <w:t xml:space="preserve"> «31»</w:t>
      </w:r>
      <w:r w:rsidR="00E92F5E">
        <w:rPr>
          <w:rFonts w:ascii="Times New Roman" w:hAnsi="Times New Roman" w:cs="Times New Roman"/>
        </w:rPr>
        <w:t xml:space="preserve"> </w:t>
      </w:r>
      <w:r w:rsidRPr="00195D76">
        <w:rPr>
          <w:rFonts w:ascii="Times New Roman" w:hAnsi="Times New Roman" w:cs="Times New Roman"/>
        </w:rPr>
        <w:t>декабря 202</w:t>
      </w:r>
      <w:r w:rsidR="00BD38CE">
        <w:rPr>
          <w:rFonts w:ascii="Times New Roman" w:hAnsi="Times New Roman" w:cs="Times New Roman"/>
        </w:rPr>
        <w:t>6</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Изменение, расторжение Контракта</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75B7E" w:rsidRPr="00195D76" w:rsidRDefault="00275B7E" w:rsidP="00D97B43">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proofErr w:type="gramStart"/>
      <w:r w:rsidRPr="00195D76">
        <w:rPr>
          <w:rFonts w:ascii="Times New Roman" w:hAnsi="Times New Roman" w:cs="Times New Roman"/>
          <w:color w:val="000000"/>
          <w:sz w:val="24"/>
          <w:szCs w:val="24"/>
        </w:rPr>
        <w:t>с  Федеральным</w:t>
      </w:r>
      <w:proofErr w:type="gramEnd"/>
      <w:r w:rsidRPr="00195D76">
        <w:rPr>
          <w:rFonts w:ascii="Times New Roman" w:hAnsi="Times New Roman" w:cs="Times New Roman"/>
          <w:color w:val="000000"/>
          <w:sz w:val="24"/>
          <w:szCs w:val="24"/>
        </w:rPr>
        <w:t xml:space="preserve"> законом от 05.04.2013 № 44-ФЗ и гражданским законодательством.</w:t>
      </w:r>
    </w:p>
    <w:p w:rsidR="00275B7E" w:rsidRPr="00195D76" w:rsidRDefault="00275B7E" w:rsidP="008D63A2">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Заказчик принимает решение об одностороннем отказе от исполнения Контракта по основаниям, </w:t>
      </w:r>
      <w:proofErr w:type="gramStart"/>
      <w:r w:rsidRPr="00195D76">
        <w:rPr>
          <w:rFonts w:ascii="Times New Roman" w:hAnsi="Times New Roman" w:cs="Times New Roman"/>
          <w:color w:val="000000"/>
          <w:sz w:val="24"/>
          <w:szCs w:val="24"/>
        </w:rPr>
        <w:t>предусмотренным  Гражданским</w:t>
      </w:r>
      <w:proofErr w:type="gramEnd"/>
      <w:r w:rsidRPr="00195D76">
        <w:rPr>
          <w:rFonts w:ascii="Times New Roman" w:hAnsi="Times New Roman" w:cs="Times New Roman"/>
          <w:color w:val="000000"/>
          <w:sz w:val="24"/>
          <w:szCs w:val="24"/>
        </w:rPr>
        <w:t xml:space="preserve"> кодексом Российской Федерации, для одностороннего отказа от исполнителя отдельных видов обязательств, в том числе в следующих случаях:</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275B7E" w:rsidRPr="00195D76" w:rsidRDefault="00275B7E" w:rsidP="00D97B43">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75B7E" w:rsidRPr="00195D76" w:rsidRDefault="00275B7E" w:rsidP="00BF2FC4">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E92F5E">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rsidR="00275B7E" w:rsidRPr="00195D76"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Прочие условия</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sidRPr="00195D76">
        <w:rPr>
          <w:rFonts w:ascii="Times New Roman" w:hAnsi="Times New Roman" w:cs="Times New Roman"/>
          <w:color w:val="000000"/>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195D76">
        <w:rPr>
          <w:rFonts w:ascii="Times New Roman" w:hAnsi="Times New Roman" w:cs="Times New Roman"/>
          <w:color w:val="000000"/>
        </w:rPr>
        <w:tab/>
      </w:r>
      <w:r w:rsidRPr="00195D76">
        <w:rPr>
          <w:rFonts w:ascii="Times New Roman" w:hAnsi="Times New Roman" w:cs="Times New Roman"/>
          <w:color w:val="000000"/>
        </w:rPr>
        <w:tab/>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Pr="00195D76">
        <w:rPr>
          <w:rFonts w:ascii="Times New Roman" w:hAnsi="Times New Roman" w:cs="Times New Roman"/>
          <w:color w:val="000000"/>
        </w:rPr>
        <w:tab/>
      </w:r>
      <w:r w:rsidRPr="00195D76">
        <w:rPr>
          <w:rFonts w:ascii="Times New Roman" w:hAnsi="Times New Roman" w:cs="Times New Roman"/>
          <w:color w:val="000000"/>
        </w:rPr>
        <w:tab/>
        <w:t>12.3. Вопросы, не урегулированные настоящим Контрактом, регламентируются нормами действующего законодательства Российской Федерации.</w:t>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p>
    <w:p w:rsidR="00275B7E" w:rsidRPr="00195D76" w:rsidRDefault="00275B7E" w:rsidP="00815A4E">
      <w:pPr>
        <w:pStyle w:val="af3"/>
        <w:numPr>
          <w:ilvl w:val="0"/>
          <w:numId w:val="18"/>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Приложения к Контракту </w:t>
      </w:r>
    </w:p>
    <w:p w:rsidR="00275B7E" w:rsidRPr="00195D76" w:rsidRDefault="00275B7E" w:rsidP="008E1167">
      <w:pPr>
        <w:tabs>
          <w:tab w:val="left" w:pos="1375"/>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lastRenderedPageBreak/>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rsidR="00C579E8" w:rsidRPr="00195D76" w:rsidRDefault="00C579E8"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Спецификация</w:t>
      </w:r>
      <w:r w:rsidRPr="00195D76">
        <w:rPr>
          <w:rFonts w:ascii="Times New Roman" w:hAnsi="Times New Roman" w:cs="Times New Roman"/>
          <w:sz w:val="24"/>
          <w:szCs w:val="24"/>
        </w:rPr>
        <w:t>.</w:t>
      </w:r>
    </w:p>
    <w:p w:rsidR="008F135F" w:rsidRPr="00195D76" w:rsidRDefault="008F135F"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№2 -</w:t>
      </w:r>
      <w:r w:rsidR="00747FC2">
        <w:rPr>
          <w:rFonts w:ascii="Times New Roman" w:hAnsi="Times New Roman" w:cs="Times New Roman"/>
          <w:sz w:val="24"/>
          <w:szCs w:val="24"/>
        </w:rPr>
        <w:t>Лицензия</w:t>
      </w:r>
    </w:p>
    <w:p w:rsidR="00275B7E" w:rsidRPr="00195D76" w:rsidRDefault="00275B7E" w:rsidP="00CD1907">
      <w:pPr>
        <w:autoSpaceDE w:val="0"/>
        <w:autoSpaceDN w:val="0"/>
        <w:adjustRightInd w:val="0"/>
        <w:spacing w:after="0" w:line="240" w:lineRule="auto"/>
        <w:ind w:firstLine="720"/>
        <w:jc w:val="both"/>
        <w:rPr>
          <w:rFonts w:ascii="Times New Roman" w:hAnsi="Times New Roman" w:cs="Times New Roman"/>
          <w:sz w:val="24"/>
          <w:szCs w:val="24"/>
        </w:rPr>
      </w:pPr>
    </w:p>
    <w:p w:rsidR="00A36742" w:rsidRPr="0091080C" w:rsidRDefault="00275B7E" w:rsidP="0091080C">
      <w:pPr>
        <w:pStyle w:val="af3"/>
        <w:numPr>
          <w:ilvl w:val="0"/>
          <w:numId w:val="18"/>
        </w:numPr>
        <w:autoSpaceDE w:val="0"/>
        <w:autoSpaceDN w:val="0"/>
        <w:adjustRightInd w:val="0"/>
        <w:spacing w:after="0" w:line="36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Банковские реквизиты и адреса Сторон </w:t>
      </w:r>
    </w:p>
    <w:p w:rsidR="00A36742" w:rsidRDefault="00A36742" w:rsidP="0091080C">
      <w:pPr>
        <w:pStyle w:val="af9"/>
        <w:shd w:val="clear" w:color="auto" w:fill="auto"/>
        <w:jc w:val="center"/>
      </w:pPr>
      <w:r w:rsidRPr="00F57AC4">
        <w:t>Реквизиты и подписи сторон:</w:t>
      </w:r>
    </w:p>
    <w:tbl>
      <w:tblPr>
        <w:tblStyle w:val="af2"/>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2"/>
        <w:gridCol w:w="4602"/>
      </w:tblGrid>
      <w:tr w:rsidR="00A36742" w:rsidRPr="0034047C" w:rsidTr="00084775">
        <w:tc>
          <w:tcPr>
            <w:tcW w:w="5285" w:type="dxa"/>
          </w:tcPr>
          <w:p w:rsidR="00A36742" w:rsidRPr="00922BE8" w:rsidRDefault="00A36742" w:rsidP="00747FC2">
            <w:pPr>
              <w:suppressAutoHyphens/>
              <w:spacing w:after="0" w:line="240" w:lineRule="auto"/>
              <w:jc w:val="both"/>
              <w:rPr>
                <w:b/>
              </w:rPr>
            </w:pPr>
          </w:p>
        </w:tc>
        <w:tc>
          <w:tcPr>
            <w:tcW w:w="4775" w:type="dxa"/>
          </w:tcPr>
          <w:p w:rsidR="00A36742" w:rsidRPr="0034047C" w:rsidRDefault="00A36742" w:rsidP="0034047C">
            <w:pPr>
              <w:spacing w:after="0" w:line="240" w:lineRule="auto"/>
              <w:rPr>
                <w:rFonts w:ascii="Times New Roman" w:hAnsi="Times New Roman" w:cs="Times New Roman"/>
                <w:b/>
                <w:lang w:val="en-US"/>
              </w:rPr>
            </w:pPr>
          </w:p>
        </w:tc>
      </w:tr>
      <w:tr w:rsidR="00A36742" w:rsidRPr="00922BE8" w:rsidTr="00084775">
        <w:tc>
          <w:tcPr>
            <w:tcW w:w="5285" w:type="dxa"/>
          </w:tcPr>
          <w:p w:rsidR="00A36742" w:rsidRPr="00922BE8" w:rsidRDefault="00A36742" w:rsidP="004978C9">
            <w:pPr>
              <w:pStyle w:val="af9"/>
              <w:rPr>
                <w:b w:val="0"/>
              </w:rPr>
            </w:pPr>
          </w:p>
        </w:tc>
        <w:tc>
          <w:tcPr>
            <w:tcW w:w="4775" w:type="dxa"/>
          </w:tcPr>
          <w:p w:rsidR="00A36742" w:rsidRPr="00922BE8" w:rsidRDefault="00A36742" w:rsidP="004978C9">
            <w:pPr>
              <w:pStyle w:val="af9"/>
              <w:rPr>
                <w:b w:val="0"/>
              </w:rPr>
            </w:pPr>
          </w:p>
        </w:tc>
      </w:tr>
    </w:tbl>
    <w:p w:rsidR="00275B7E" w:rsidRPr="00195D76" w:rsidRDefault="00275B7E" w:rsidP="00D42B2E">
      <w:pPr>
        <w:spacing w:after="0"/>
        <w:ind w:firstLine="709"/>
        <w:jc w:val="right"/>
        <w:rPr>
          <w:rFonts w:ascii="Times New Roman" w:hAnsi="Times New Roman" w:cs="Times New Roman"/>
          <w:sz w:val="24"/>
          <w:szCs w:val="24"/>
        </w:rPr>
      </w:pPr>
    </w:p>
    <w:p w:rsidR="00275B7E" w:rsidRPr="00195D76" w:rsidRDefault="00275B7E" w:rsidP="00D42B2E">
      <w:pPr>
        <w:spacing w:after="0"/>
        <w:ind w:firstLine="709"/>
        <w:jc w:val="right"/>
        <w:rPr>
          <w:rFonts w:ascii="Times New Roman" w:hAnsi="Times New Roman" w:cs="Times New Roman"/>
          <w:sz w:val="24"/>
          <w:szCs w:val="24"/>
        </w:rPr>
      </w:pPr>
    </w:p>
    <w:p w:rsidR="00A36742" w:rsidRDefault="00A36742" w:rsidP="00D42B2E">
      <w:pPr>
        <w:spacing w:after="0"/>
        <w:ind w:firstLine="709"/>
        <w:jc w:val="right"/>
        <w:rPr>
          <w:rFonts w:ascii="Times New Roman" w:hAnsi="Times New Roman" w:cs="Times New Roman"/>
          <w:sz w:val="24"/>
          <w:szCs w:val="24"/>
        </w:rPr>
      </w:pPr>
    </w:p>
    <w:p w:rsidR="00747FC2" w:rsidRDefault="00747FC2">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lastRenderedPageBreak/>
        <w:t xml:space="preserve">Приложение 1 </w:t>
      </w:r>
    </w:p>
    <w:p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t>к Контракту</w:t>
      </w:r>
      <w:r w:rsidR="00B9303B">
        <w:rPr>
          <w:rFonts w:ascii="Times New Roman" w:hAnsi="Times New Roman" w:cs="Times New Roman"/>
          <w:sz w:val="24"/>
          <w:szCs w:val="24"/>
        </w:rPr>
        <w:t xml:space="preserve"> №</w:t>
      </w:r>
      <w:r w:rsidR="00B9303B" w:rsidRPr="00B9303B">
        <w:rPr>
          <w:rFonts w:ascii="Times New Roman" w:hAnsi="Times New Roman" w:cs="Times New Roman"/>
          <w:sz w:val="24"/>
          <w:szCs w:val="24"/>
        </w:rPr>
        <w:t>49-ПО/2025</w:t>
      </w:r>
      <w:r w:rsidRPr="00195D76">
        <w:rPr>
          <w:rFonts w:ascii="Times New Roman" w:hAnsi="Times New Roman" w:cs="Times New Roman"/>
          <w:sz w:val="24"/>
          <w:szCs w:val="24"/>
        </w:rPr>
        <w:t xml:space="preserve"> </w:t>
      </w:r>
    </w:p>
    <w:p w:rsidR="00275B7E" w:rsidRDefault="00AD52B6" w:rsidP="00D42B2E">
      <w:pPr>
        <w:spacing w:after="0"/>
        <w:ind w:firstLine="709"/>
        <w:jc w:val="right"/>
        <w:rPr>
          <w:rFonts w:ascii="Times New Roman" w:hAnsi="Times New Roman" w:cs="Times New Roman"/>
          <w:sz w:val="24"/>
          <w:szCs w:val="24"/>
        </w:rPr>
      </w:pPr>
      <w:r w:rsidRPr="007C5D5D">
        <w:rPr>
          <w:rFonts w:ascii="Times New Roman" w:hAnsi="Times New Roman" w:cs="Times New Roman"/>
          <w:sz w:val="24"/>
          <w:szCs w:val="24"/>
        </w:rPr>
        <w:t xml:space="preserve">От </w:t>
      </w:r>
      <w:r w:rsidR="00B9303B">
        <w:rPr>
          <w:rFonts w:ascii="Times New Roman" w:hAnsi="Times New Roman" w:cs="Times New Roman"/>
          <w:sz w:val="24"/>
          <w:szCs w:val="24"/>
        </w:rPr>
        <w:t>____________</w:t>
      </w:r>
    </w:p>
    <w:p w:rsidR="00FE7261" w:rsidRPr="00D10EB7" w:rsidRDefault="00FE7261" w:rsidP="00D42B2E">
      <w:pPr>
        <w:spacing w:after="0"/>
        <w:ind w:firstLine="709"/>
        <w:jc w:val="right"/>
        <w:rPr>
          <w:rFonts w:ascii="Times New Roman" w:hAnsi="Times New Roman" w:cs="Times New Roman"/>
          <w:sz w:val="24"/>
          <w:szCs w:val="24"/>
        </w:rPr>
      </w:pPr>
    </w:p>
    <w:p w:rsidR="00275B7E" w:rsidRPr="00D10EB7" w:rsidRDefault="00FE7261" w:rsidP="0096145E">
      <w:pPr>
        <w:spacing w:after="0"/>
        <w:ind w:firstLine="709"/>
        <w:jc w:val="center"/>
        <w:rPr>
          <w:rFonts w:ascii="Times New Roman" w:hAnsi="Times New Roman" w:cs="Times New Roman"/>
          <w:b/>
          <w:sz w:val="24"/>
          <w:szCs w:val="24"/>
        </w:rPr>
      </w:pPr>
      <w:r w:rsidRPr="00D10EB7">
        <w:rPr>
          <w:rFonts w:ascii="Times New Roman" w:hAnsi="Times New Roman" w:cs="Times New Roman"/>
          <w:b/>
          <w:sz w:val="24"/>
          <w:szCs w:val="24"/>
        </w:rPr>
        <w:t>Спецификация</w:t>
      </w:r>
    </w:p>
    <w:p w:rsidR="00D10EB7" w:rsidRPr="00D10EB7" w:rsidRDefault="00D10EB7" w:rsidP="0096145E">
      <w:pPr>
        <w:spacing w:after="0"/>
        <w:ind w:firstLine="709"/>
        <w:jc w:val="center"/>
        <w:rPr>
          <w:rFonts w:ascii="Times New Roman" w:hAnsi="Times New Roman" w:cs="Times New Roman"/>
          <w:b/>
          <w:sz w:val="24"/>
          <w:szCs w:val="24"/>
        </w:rPr>
      </w:pPr>
    </w:p>
    <w:tbl>
      <w:tblPr>
        <w:tblW w:w="10065" w:type="dxa"/>
        <w:tblInd w:w="-34" w:type="dxa"/>
        <w:tblLayout w:type="fixed"/>
        <w:tblLook w:val="04A0" w:firstRow="1" w:lastRow="0" w:firstColumn="1" w:lastColumn="0" w:noHBand="0" w:noVBand="1"/>
      </w:tblPr>
      <w:tblGrid>
        <w:gridCol w:w="568"/>
        <w:gridCol w:w="3260"/>
        <w:gridCol w:w="2155"/>
        <w:gridCol w:w="1560"/>
        <w:gridCol w:w="1133"/>
        <w:gridCol w:w="1389"/>
      </w:tblGrid>
      <w:tr w:rsidR="00D10EB7" w:rsidRPr="00D10EB7" w:rsidTr="00084775">
        <w:trPr>
          <w:trHeight w:val="699"/>
        </w:trPr>
        <w:tc>
          <w:tcPr>
            <w:tcW w:w="5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10EB7" w:rsidRPr="00D10EB7" w:rsidRDefault="00D10EB7" w:rsidP="00084775">
            <w:pPr>
              <w:jc w:val="center"/>
              <w:rPr>
                <w:rFonts w:ascii="Times New Roman" w:hAnsi="Times New Roman" w:cs="Times New Roman"/>
                <w:color w:val="000000"/>
              </w:rPr>
            </w:pPr>
            <w:r w:rsidRPr="00D10EB7">
              <w:rPr>
                <w:rFonts w:ascii="Times New Roman" w:hAnsi="Times New Roman" w:cs="Times New Roman"/>
                <w:color w:val="000000"/>
              </w:rPr>
              <w:t>№ п/п</w:t>
            </w:r>
          </w:p>
        </w:tc>
        <w:tc>
          <w:tcPr>
            <w:tcW w:w="3260" w:type="dxa"/>
            <w:tcBorders>
              <w:top w:val="single" w:sz="4" w:space="0" w:color="auto"/>
              <w:left w:val="nil"/>
              <w:bottom w:val="single" w:sz="4" w:space="0" w:color="auto"/>
              <w:right w:val="single" w:sz="4" w:space="0" w:color="auto"/>
            </w:tcBorders>
            <w:shd w:val="clear" w:color="000000" w:fill="FFFFFF"/>
            <w:vAlign w:val="bottom"/>
            <w:hideMark/>
          </w:tcPr>
          <w:p w:rsidR="00D10EB7" w:rsidRPr="0060207D" w:rsidRDefault="0060207D" w:rsidP="00084775">
            <w:pPr>
              <w:jc w:val="center"/>
              <w:rPr>
                <w:rFonts w:ascii="Times New Roman" w:hAnsi="Times New Roman" w:cs="Times New Roman"/>
                <w:color w:val="000000"/>
              </w:rPr>
            </w:pPr>
            <w:r w:rsidRPr="0060207D">
              <w:rPr>
                <w:rFonts w:ascii="Times New Roman" w:hAnsi="Times New Roman" w:cs="Times New Roman"/>
                <w:color w:val="000000"/>
              </w:rPr>
              <w:t>Наименование услуги</w:t>
            </w:r>
          </w:p>
        </w:tc>
        <w:tc>
          <w:tcPr>
            <w:tcW w:w="2155" w:type="dxa"/>
            <w:tcBorders>
              <w:top w:val="single" w:sz="4" w:space="0" w:color="auto"/>
              <w:left w:val="nil"/>
              <w:bottom w:val="single" w:sz="4" w:space="0" w:color="auto"/>
              <w:right w:val="single" w:sz="4" w:space="0" w:color="auto"/>
            </w:tcBorders>
            <w:shd w:val="clear" w:color="000000" w:fill="FFFFFF"/>
            <w:vAlign w:val="bottom"/>
            <w:hideMark/>
          </w:tcPr>
          <w:p w:rsidR="00D10EB7" w:rsidRPr="0060207D" w:rsidRDefault="00D10EB7" w:rsidP="00084775">
            <w:pPr>
              <w:jc w:val="center"/>
              <w:rPr>
                <w:rFonts w:ascii="Times New Roman" w:hAnsi="Times New Roman" w:cs="Times New Roman"/>
                <w:color w:val="000000"/>
              </w:rPr>
            </w:pPr>
          </w:p>
        </w:tc>
        <w:tc>
          <w:tcPr>
            <w:tcW w:w="1560" w:type="dxa"/>
            <w:tcBorders>
              <w:top w:val="single" w:sz="4" w:space="0" w:color="auto"/>
              <w:left w:val="nil"/>
              <w:bottom w:val="single" w:sz="4" w:space="0" w:color="auto"/>
              <w:right w:val="single" w:sz="4" w:space="0" w:color="auto"/>
            </w:tcBorders>
            <w:shd w:val="clear" w:color="000000" w:fill="FFFFFF"/>
            <w:vAlign w:val="bottom"/>
            <w:hideMark/>
          </w:tcPr>
          <w:p w:rsidR="00D10EB7" w:rsidRPr="0060207D" w:rsidRDefault="00084775" w:rsidP="00084775">
            <w:pPr>
              <w:jc w:val="center"/>
              <w:rPr>
                <w:rFonts w:ascii="Times New Roman" w:hAnsi="Times New Roman" w:cs="Times New Roman"/>
                <w:color w:val="000000"/>
              </w:rPr>
            </w:pPr>
            <w:proofErr w:type="spellStart"/>
            <w:r>
              <w:rPr>
                <w:rFonts w:ascii="Times New Roman" w:hAnsi="Times New Roman" w:cs="Times New Roman"/>
                <w:color w:val="000000"/>
              </w:rPr>
              <w:t>Ц</w:t>
            </w:r>
            <w:r w:rsidR="0060207D" w:rsidRPr="0060207D">
              <w:rPr>
                <w:rFonts w:ascii="Times New Roman" w:hAnsi="Times New Roman" w:cs="Times New Roman"/>
                <w:color w:val="000000"/>
              </w:rPr>
              <w:t>ена</w:t>
            </w:r>
            <w:r>
              <w:rPr>
                <w:rFonts w:ascii="Times New Roman" w:hAnsi="Times New Roman" w:cs="Times New Roman"/>
                <w:color w:val="000000"/>
              </w:rPr>
              <w:t>с</w:t>
            </w:r>
            <w:proofErr w:type="spellEnd"/>
            <w:r>
              <w:rPr>
                <w:rFonts w:ascii="Times New Roman" w:hAnsi="Times New Roman" w:cs="Times New Roman"/>
                <w:color w:val="000000"/>
              </w:rPr>
              <w:t xml:space="preserve"> учетом скидки</w:t>
            </w:r>
            <w:r w:rsidR="00D10EB7" w:rsidRPr="0060207D">
              <w:rPr>
                <w:rFonts w:ascii="Times New Roman" w:hAnsi="Times New Roman" w:cs="Times New Roman"/>
                <w:color w:val="000000"/>
              </w:rPr>
              <w:t>, руб.</w:t>
            </w:r>
          </w:p>
        </w:tc>
        <w:tc>
          <w:tcPr>
            <w:tcW w:w="1133" w:type="dxa"/>
            <w:tcBorders>
              <w:top w:val="single" w:sz="4" w:space="0" w:color="auto"/>
              <w:left w:val="nil"/>
              <w:bottom w:val="single" w:sz="4" w:space="0" w:color="auto"/>
              <w:right w:val="single" w:sz="4" w:space="0" w:color="auto"/>
            </w:tcBorders>
            <w:shd w:val="clear" w:color="000000" w:fill="FFFFFF"/>
            <w:vAlign w:val="bottom"/>
            <w:hideMark/>
          </w:tcPr>
          <w:p w:rsidR="00D10EB7" w:rsidRPr="00D10EB7" w:rsidRDefault="00D10EB7" w:rsidP="00084775">
            <w:pPr>
              <w:jc w:val="center"/>
              <w:rPr>
                <w:rFonts w:ascii="Times New Roman" w:hAnsi="Times New Roman" w:cs="Times New Roman"/>
                <w:color w:val="000000"/>
              </w:rPr>
            </w:pPr>
            <w:r w:rsidRPr="00D10EB7">
              <w:rPr>
                <w:rFonts w:ascii="Times New Roman" w:hAnsi="Times New Roman" w:cs="Times New Roman"/>
                <w:color w:val="000000"/>
              </w:rPr>
              <w:t>Количество, чел.</w:t>
            </w:r>
          </w:p>
        </w:tc>
        <w:tc>
          <w:tcPr>
            <w:tcW w:w="1389" w:type="dxa"/>
            <w:tcBorders>
              <w:top w:val="single" w:sz="4" w:space="0" w:color="auto"/>
              <w:left w:val="nil"/>
              <w:bottom w:val="single" w:sz="4" w:space="0" w:color="auto"/>
              <w:right w:val="single" w:sz="4" w:space="0" w:color="auto"/>
            </w:tcBorders>
            <w:shd w:val="clear" w:color="000000" w:fill="FFFFFF"/>
            <w:vAlign w:val="bottom"/>
            <w:hideMark/>
          </w:tcPr>
          <w:p w:rsidR="00D10EB7" w:rsidRPr="00D10EB7" w:rsidRDefault="00D10EB7" w:rsidP="00084775">
            <w:pPr>
              <w:jc w:val="center"/>
              <w:rPr>
                <w:rFonts w:ascii="Times New Roman" w:hAnsi="Times New Roman" w:cs="Times New Roman"/>
                <w:color w:val="000000"/>
              </w:rPr>
            </w:pPr>
            <w:r w:rsidRPr="00D10EB7">
              <w:rPr>
                <w:rFonts w:ascii="Times New Roman" w:hAnsi="Times New Roman" w:cs="Times New Roman"/>
                <w:color w:val="000000"/>
              </w:rPr>
              <w:t>Стоимость, руб.</w:t>
            </w:r>
          </w:p>
        </w:tc>
      </w:tr>
      <w:tr w:rsidR="00D10EB7" w:rsidRPr="00D10EB7" w:rsidTr="00B9303B">
        <w:trPr>
          <w:trHeight w:val="415"/>
        </w:trPr>
        <w:tc>
          <w:tcPr>
            <w:tcW w:w="568" w:type="dxa"/>
            <w:vMerge w:val="restart"/>
            <w:tcBorders>
              <w:top w:val="nil"/>
              <w:left w:val="single" w:sz="4" w:space="0" w:color="auto"/>
              <w:bottom w:val="single" w:sz="4" w:space="0" w:color="auto"/>
              <w:right w:val="single" w:sz="4" w:space="0" w:color="auto"/>
            </w:tcBorders>
            <w:vAlign w:val="center"/>
            <w:hideMark/>
          </w:tcPr>
          <w:p w:rsidR="00D10EB7" w:rsidRPr="00D10EB7" w:rsidRDefault="0060207D" w:rsidP="00084775">
            <w:pPr>
              <w:jc w:val="center"/>
              <w:rPr>
                <w:rFonts w:ascii="Times New Roman" w:hAnsi="Times New Roman" w:cs="Times New Roman"/>
                <w:color w:val="000000"/>
              </w:rPr>
            </w:pPr>
            <w:r>
              <w:rPr>
                <w:rFonts w:ascii="Times New Roman" w:hAnsi="Times New Roman" w:cs="Times New Roman"/>
                <w:color w:val="000000"/>
              </w:rPr>
              <w:t>1</w:t>
            </w:r>
          </w:p>
        </w:tc>
        <w:tc>
          <w:tcPr>
            <w:tcW w:w="3260" w:type="dxa"/>
            <w:vMerge w:val="restart"/>
            <w:tcBorders>
              <w:top w:val="nil"/>
              <w:left w:val="single" w:sz="4" w:space="0" w:color="auto"/>
              <w:bottom w:val="single" w:sz="4" w:space="0" w:color="auto"/>
              <w:right w:val="single" w:sz="4" w:space="0" w:color="auto"/>
            </w:tcBorders>
            <w:vAlign w:val="center"/>
            <w:hideMark/>
          </w:tcPr>
          <w:p w:rsidR="00D10EB7" w:rsidRPr="0060207D" w:rsidRDefault="0060207D" w:rsidP="0060207D">
            <w:pPr>
              <w:rPr>
                <w:rFonts w:ascii="Times New Roman" w:hAnsi="Times New Roman" w:cs="Times New Roman"/>
                <w:color w:val="000000"/>
              </w:rPr>
            </w:pPr>
            <w:r w:rsidRPr="0060207D">
              <w:rPr>
                <w:rFonts w:ascii="Times New Roman" w:hAnsi="Times New Roman" w:cs="Times New Roman"/>
                <w:color w:val="000000"/>
              </w:rPr>
              <w:t>Медосмотр по Приказу Минздрава России от 28.01.2021 г. 29н п.25 (Работы в организациях, деятельность которых связана с воспитанием и обучением детей)</w:t>
            </w:r>
          </w:p>
        </w:tc>
        <w:tc>
          <w:tcPr>
            <w:tcW w:w="2155" w:type="dxa"/>
            <w:tcBorders>
              <w:top w:val="nil"/>
              <w:left w:val="nil"/>
              <w:bottom w:val="single" w:sz="4" w:space="0" w:color="auto"/>
              <w:right w:val="single" w:sz="4" w:space="0" w:color="auto"/>
            </w:tcBorders>
            <w:shd w:val="clear" w:color="000000" w:fill="FFFFFF"/>
            <w:hideMark/>
          </w:tcPr>
          <w:p w:rsidR="00D10EB7" w:rsidRPr="0060207D" w:rsidRDefault="00D10EB7" w:rsidP="00BD3337">
            <w:pPr>
              <w:jc w:val="center"/>
              <w:rPr>
                <w:rFonts w:ascii="Times New Roman" w:hAnsi="Times New Roman" w:cs="Times New Roman"/>
                <w:color w:val="000000"/>
              </w:rPr>
            </w:pPr>
            <w:r w:rsidRPr="0060207D">
              <w:rPr>
                <w:rFonts w:ascii="Times New Roman" w:hAnsi="Times New Roman" w:cs="Times New Roman"/>
                <w:color w:val="000000"/>
              </w:rPr>
              <w:t>Мужчина старше 40 лет</w:t>
            </w:r>
          </w:p>
        </w:tc>
        <w:tc>
          <w:tcPr>
            <w:tcW w:w="1560" w:type="dxa"/>
            <w:tcBorders>
              <w:top w:val="nil"/>
              <w:left w:val="nil"/>
              <w:bottom w:val="single" w:sz="4" w:space="0" w:color="auto"/>
              <w:right w:val="single" w:sz="4" w:space="0" w:color="auto"/>
            </w:tcBorders>
            <w:shd w:val="clear" w:color="000000" w:fill="FFFFFF"/>
            <w:noWrap/>
            <w:vAlign w:val="bottom"/>
            <w:hideMark/>
          </w:tcPr>
          <w:p w:rsidR="00D10EB7" w:rsidRPr="0060207D" w:rsidRDefault="00D10EB7" w:rsidP="008A2648">
            <w:pPr>
              <w:jc w:val="center"/>
              <w:rPr>
                <w:rFonts w:ascii="Times New Roman" w:hAnsi="Times New Roman" w:cs="Times New Roman"/>
                <w:color w:val="000000"/>
              </w:rPr>
            </w:pPr>
          </w:p>
        </w:tc>
        <w:tc>
          <w:tcPr>
            <w:tcW w:w="1133" w:type="dxa"/>
            <w:tcBorders>
              <w:top w:val="nil"/>
              <w:left w:val="nil"/>
              <w:bottom w:val="single" w:sz="4" w:space="0" w:color="auto"/>
              <w:right w:val="single" w:sz="4" w:space="0" w:color="auto"/>
            </w:tcBorders>
            <w:shd w:val="clear" w:color="000000" w:fill="FFFFFF"/>
            <w:vAlign w:val="bottom"/>
            <w:hideMark/>
          </w:tcPr>
          <w:p w:rsidR="00D10EB7" w:rsidRPr="00D10EB7" w:rsidRDefault="00BD38CE" w:rsidP="00BD3337">
            <w:pPr>
              <w:jc w:val="center"/>
              <w:rPr>
                <w:rFonts w:ascii="Times New Roman" w:hAnsi="Times New Roman" w:cs="Times New Roman"/>
                <w:color w:val="000000"/>
              </w:rPr>
            </w:pPr>
            <w:r>
              <w:rPr>
                <w:rFonts w:ascii="Times New Roman" w:hAnsi="Times New Roman" w:cs="Times New Roman"/>
                <w:color w:val="000000"/>
              </w:rPr>
              <w:t>2</w:t>
            </w:r>
          </w:p>
        </w:tc>
        <w:tc>
          <w:tcPr>
            <w:tcW w:w="1389" w:type="dxa"/>
            <w:tcBorders>
              <w:top w:val="nil"/>
              <w:left w:val="nil"/>
              <w:bottom w:val="single" w:sz="4" w:space="0" w:color="auto"/>
              <w:right w:val="single" w:sz="4" w:space="0" w:color="auto"/>
            </w:tcBorders>
            <w:shd w:val="clear" w:color="000000" w:fill="FFFFFF"/>
            <w:vAlign w:val="bottom"/>
          </w:tcPr>
          <w:p w:rsidR="00D10EB7" w:rsidRPr="00D10EB7" w:rsidRDefault="00D10EB7" w:rsidP="008A2648">
            <w:pPr>
              <w:jc w:val="center"/>
              <w:rPr>
                <w:rFonts w:ascii="Times New Roman" w:hAnsi="Times New Roman" w:cs="Times New Roman"/>
                <w:color w:val="000000"/>
              </w:rPr>
            </w:pPr>
          </w:p>
        </w:tc>
      </w:tr>
      <w:tr w:rsidR="00D10EB7" w:rsidRPr="00D10EB7" w:rsidTr="00B9303B">
        <w:trPr>
          <w:trHeight w:val="405"/>
        </w:trPr>
        <w:tc>
          <w:tcPr>
            <w:tcW w:w="568" w:type="dxa"/>
            <w:vMerge/>
            <w:tcBorders>
              <w:top w:val="nil"/>
              <w:left w:val="single" w:sz="4" w:space="0" w:color="auto"/>
              <w:bottom w:val="single" w:sz="4" w:space="0" w:color="auto"/>
              <w:right w:val="single" w:sz="4" w:space="0" w:color="auto"/>
            </w:tcBorders>
            <w:vAlign w:val="center"/>
            <w:hideMark/>
          </w:tcPr>
          <w:p w:rsidR="00D10EB7" w:rsidRPr="00D10EB7" w:rsidRDefault="00D10EB7" w:rsidP="00084775">
            <w:pPr>
              <w:jc w:val="center"/>
              <w:rPr>
                <w:rFonts w:ascii="Times New Roman" w:hAnsi="Times New Roman" w:cs="Times New Roman"/>
                <w:color w:val="000000"/>
              </w:rPr>
            </w:pPr>
          </w:p>
        </w:tc>
        <w:tc>
          <w:tcPr>
            <w:tcW w:w="3260" w:type="dxa"/>
            <w:vMerge/>
            <w:tcBorders>
              <w:top w:val="nil"/>
              <w:left w:val="single" w:sz="4" w:space="0" w:color="auto"/>
              <w:bottom w:val="single" w:sz="4" w:space="0" w:color="auto"/>
              <w:right w:val="single" w:sz="4" w:space="0" w:color="auto"/>
            </w:tcBorders>
            <w:vAlign w:val="center"/>
            <w:hideMark/>
          </w:tcPr>
          <w:p w:rsidR="00D10EB7" w:rsidRPr="0060207D" w:rsidRDefault="00D10EB7" w:rsidP="00BD3337">
            <w:pPr>
              <w:rPr>
                <w:rFonts w:ascii="Times New Roman" w:hAnsi="Times New Roman" w:cs="Times New Roman"/>
                <w:color w:val="000000"/>
              </w:rPr>
            </w:pPr>
          </w:p>
        </w:tc>
        <w:tc>
          <w:tcPr>
            <w:tcW w:w="2155" w:type="dxa"/>
            <w:tcBorders>
              <w:top w:val="nil"/>
              <w:left w:val="nil"/>
              <w:bottom w:val="single" w:sz="4" w:space="0" w:color="auto"/>
              <w:right w:val="single" w:sz="4" w:space="0" w:color="auto"/>
            </w:tcBorders>
            <w:shd w:val="clear" w:color="000000" w:fill="FFFFFF"/>
            <w:hideMark/>
          </w:tcPr>
          <w:p w:rsidR="00D10EB7" w:rsidRPr="0060207D" w:rsidRDefault="00D10EB7" w:rsidP="00BD3337">
            <w:pPr>
              <w:jc w:val="center"/>
              <w:rPr>
                <w:rFonts w:ascii="Times New Roman" w:hAnsi="Times New Roman" w:cs="Times New Roman"/>
                <w:color w:val="000000"/>
              </w:rPr>
            </w:pPr>
            <w:r w:rsidRPr="0060207D">
              <w:rPr>
                <w:rFonts w:ascii="Times New Roman" w:hAnsi="Times New Roman" w:cs="Times New Roman"/>
                <w:color w:val="000000"/>
              </w:rPr>
              <w:t>Женщина до 40 лет</w:t>
            </w:r>
          </w:p>
        </w:tc>
        <w:tc>
          <w:tcPr>
            <w:tcW w:w="1560" w:type="dxa"/>
            <w:tcBorders>
              <w:top w:val="nil"/>
              <w:left w:val="nil"/>
              <w:bottom w:val="single" w:sz="4" w:space="0" w:color="auto"/>
              <w:right w:val="single" w:sz="4" w:space="0" w:color="auto"/>
            </w:tcBorders>
            <w:shd w:val="clear" w:color="000000" w:fill="FFFFFF"/>
            <w:noWrap/>
            <w:vAlign w:val="bottom"/>
            <w:hideMark/>
          </w:tcPr>
          <w:p w:rsidR="00D10EB7" w:rsidRPr="0060207D" w:rsidRDefault="00D10EB7" w:rsidP="00BD3337">
            <w:pPr>
              <w:jc w:val="center"/>
              <w:rPr>
                <w:rFonts w:ascii="Times New Roman" w:hAnsi="Times New Roman" w:cs="Times New Roman"/>
                <w:color w:val="000000"/>
              </w:rPr>
            </w:pPr>
          </w:p>
        </w:tc>
        <w:tc>
          <w:tcPr>
            <w:tcW w:w="1133" w:type="dxa"/>
            <w:tcBorders>
              <w:top w:val="nil"/>
              <w:left w:val="nil"/>
              <w:bottom w:val="single" w:sz="4" w:space="0" w:color="auto"/>
              <w:right w:val="single" w:sz="4" w:space="0" w:color="auto"/>
            </w:tcBorders>
            <w:shd w:val="clear" w:color="000000" w:fill="FFFFFF"/>
            <w:vAlign w:val="bottom"/>
            <w:hideMark/>
          </w:tcPr>
          <w:p w:rsidR="00D10EB7" w:rsidRPr="00D10EB7" w:rsidRDefault="00BD38CE" w:rsidP="00BD3337">
            <w:pPr>
              <w:jc w:val="center"/>
              <w:rPr>
                <w:rFonts w:ascii="Times New Roman" w:hAnsi="Times New Roman" w:cs="Times New Roman"/>
                <w:color w:val="000000"/>
              </w:rPr>
            </w:pPr>
            <w:r>
              <w:rPr>
                <w:rFonts w:ascii="Times New Roman" w:hAnsi="Times New Roman" w:cs="Times New Roman"/>
                <w:color w:val="000000"/>
              </w:rPr>
              <w:t>0</w:t>
            </w:r>
          </w:p>
        </w:tc>
        <w:tc>
          <w:tcPr>
            <w:tcW w:w="1389" w:type="dxa"/>
            <w:tcBorders>
              <w:top w:val="nil"/>
              <w:left w:val="nil"/>
              <w:bottom w:val="single" w:sz="4" w:space="0" w:color="auto"/>
              <w:right w:val="single" w:sz="4" w:space="0" w:color="auto"/>
            </w:tcBorders>
            <w:shd w:val="clear" w:color="000000" w:fill="FFFFFF"/>
            <w:vAlign w:val="bottom"/>
          </w:tcPr>
          <w:p w:rsidR="00D10EB7" w:rsidRPr="00D10EB7" w:rsidRDefault="00D10EB7" w:rsidP="0034047C">
            <w:pPr>
              <w:jc w:val="center"/>
              <w:rPr>
                <w:rFonts w:ascii="Times New Roman" w:hAnsi="Times New Roman" w:cs="Times New Roman"/>
                <w:color w:val="000000"/>
              </w:rPr>
            </w:pPr>
          </w:p>
        </w:tc>
      </w:tr>
      <w:tr w:rsidR="00D10EB7" w:rsidRPr="00D10EB7" w:rsidTr="00B9303B">
        <w:trPr>
          <w:trHeight w:val="533"/>
        </w:trPr>
        <w:tc>
          <w:tcPr>
            <w:tcW w:w="568" w:type="dxa"/>
            <w:vMerge/>
            <w:tcBorders>
              <w:top w:val="nil"/>
              <w:left w:val="single" w:sz="4" w:space="0" w:color="auto"/>
              <w:bottom w:val="single" w:sz="4" w:space="0" w:color="auto"/>
              <w:right w:val="single" w:sz="4" w:space="0" w:color="auto"/>
            </w:tcBorders>
            <w:vAlign w:val="center"/>
            <w:hideMark/>
          </w:tcPr>
          <w:p w:rsidR="00D10EB7" w:rsidRPr="00D10EB7" w:rsidRDefault="00D10EB7" w:rsidP="00084775">
            <w:pPr>
              <w:jc w:val="center"/>
              <w:rPr>
                <w:rFonts w:ascii="Times New Roman" w:hAnsi="Times New Roman" w:cs="Times New Roman"/>
                <w:color w:val="000000"/>
              </w:rPr>
            </w:pPr>
          </w:p>
        </w:tc>
        <w:tc>
          <w:tcPr>
            <w:tcW w:w="3260" w:type="dxa"/>
            <w:vMerge/>
            <w:tcBorders>
              <w:top w:val="nil"/>
              <w:left w:val="single" w:sz="4" w:space="0" w:color="auto"/>
              <w:bottom w:val="single" w:sz="4" w:space="0" w:color="auto"/>
              <w:right w:val="single" w:sz="4" w:space="0" w:color="auto"/>
            </w:tcBorders>
            <w:vAlign w:val="center"/>
            <w:hideMark/>
          </w:tcPr>
          <w:p w:rsidR="00D10EB7" w:rsidRPr="0060207D" w:rsidRDefault="00D10EB7" w:rsidP="00BD3337">
            <w:pPr>
              <w:rPr>
                <w:rFonts w:ascii="Times New Roman" w:hAnsi="Times New Roman" w:cs="Times New Roman"/>
                <w:color w:val="000000"/>
              </w:rPr>
            </w:pPr>
          </w:p>
        </w:tc>
        <w:tc>
          <w:tcPr>
            <w:tcW w:w="2155" w:type="dxa"/>
            <w:tcBorders>
              <w:top w:val="nil"/>
              <w:left w:val="nil"/>
              <w:bottom w:val="single" w:sz="4" w:space="0" w:color="auto"/>
              <w:right w:val="single" w:sz="4" w:space="0" w:color="auto"/>
            </w:tcBorders>
            <w:shd w:val="clear" w:color="000000" w:fill="FFFFFF"/>
            <w:hideMark/>
          </w:tcPr>
          <w:p w:rsidR="00D10EB7" w:rsidRPr="0060207D" w:rsidRDefault="00D10EB7" w:rsidP="00BD3337">
            <w:pPr>
              <w:jc w:val="center"/>
              <w:rPr>
                <w:rFonts w:ascii="Times New Roman" w:hAnsi="Times New Roman" w:cs="Times New Roman"/>
                <w:color w:val="000000"/>
              </w:rPr>
            </w:pPr>
            <w:r w:rsidRPr="0060207D">
              <w:rPr>
                <w:rFonts w:ascii="Times New Roman" w:hAnsi="Times New Roman" w:cs="Times New Roman"/>
                <w:color w:val="000000"/>
              </w:rPr>
              <w:t>Женщина старше 40 лет</w:t>
            </w:r>
          </w:p>
        </w:tc>
        <w:tc>
          <w:tcPr>
            <w:tcW w:w="1560" w:type="dxa"/>
            <w:tcBorders>
              <w:top w:val="nil"/>
              <w:left w:val="nil"/>
              <w:bottom w:val="single" w:sz="4" w:space="0" w:color="auto"/>
              <w:right w:val="single" w:sz="4" w:space="0" w:color="auto"/>
            </w:tcBorders>
            <w:shd w:val="clear" w:color="000000" w:fill="FFFFFF"/>
            <w:noWrap/>
            <w:vAlign w:val="bottom"/>
            <w:hideMark/>
          </w:tcPr>
          <w:p w:rsidR="00D10EB7" w:rsidRPr="0060207D" w:rsidRDefault="00D10EB7" w:rsidP="0034047C">
            <w:pPr>
              <w:jc w:val="center"/>
              <w:rPr>
                <w:rFonts w:ascii="Times New Roman" w:hAnsi="Times New Roman" w:cs="Times New Roman"/>
                <w:color w:val="000000"/>
              </w:rPr>
            </w:pPr>
          </w:p>
        </w:tc>
        <w:tc>
          <w:tcPr>
            <w:tcW w:w="1133" w:type="dxa"/>
            <w:tcBorders>
              <w:top w:val="nil"/>
              <w:left w:val="nil"/>
              <w:bottom w:val="single" w:sz="4" w:space="0" w:color="auto"/>
              <w:right w:val="single" w:sz="4" w:space="0" w:color="auto"/>
            </w:tcBorders>
            <w:shd w:val="clear" w:color="000000" w:fill="FFFFFF"/>
            <w:vAlign w:val="bottom"/>
            <w:hideMark/>
          </w:tcPr>
          <w:p w:rsidR="00D10EB7" w:rsidRPr="00D10EB7" w:rsidRDefault="00BD38CE" w:rsidP="00BD3337">
            <w:pPr>
              <w:jc w:val="center"/>
              <w:rPr>
                <w:rFonts w:ascii="Times New Roman" w:hAnsi="Times New Roman" w:cs="Times New Roman"/>
                <w:color w:val="000000"/>
              </w:rPr>
            </w:pPr>
            <w:r>
              <w:rPr>
                <w:rFonts w:ascii="Times New Roman" w:hAnsi="Times New Roman" w:cs="Times New Roman"/>
                <w:color w:val="000000"/>
              </w:rPr>
              <w:t>10</w:t>
            </w:r>
          </w:p>
        </w:tc>
        <w:tc>
          <w:tcPr>
            <w:tcW w:w="1389" w:type="dxa"/>
            <w:tcBorders>
              <w:top w:val="nil"/>
              <w:left w:val="nil"/>
              <w:bottom w:val="single" w:sz="4" w:space="0" w:color="auto"/>
              <w:right w:val="single" w:sz="4" w:space="0" w:color="auto"/>
            </w:tcBorders>
            <w:shd w:val="clear" w:color="000000" w:fill="FFFFFF"/>
            <w:vAlign w:val="bottom"/>
          </w:tcPr>
          <w:p w:rsidR="00D10EB7" w:rsidRPr="00D10EB7" w:rsidRDefault="00D10EB7" w:rsidP="00BD3337">
            <w:pPr>
              <w:jc w:val="center"/>
              <w:rPr>
                <w:rFonts w:ascii="Times New Roman" w:hAnsi="Times New Roman" w:cs="Times New Roman"/>
                <w:color w:val="000000"/>
              </w:rPr>
            </w:pPr>
          </w:p>
        </w:tc>
      </w:tr>
      <w:tr w:rsidR="00D10EB7" w:rsidRPr="00D10EB7" w:rsidTr="00B9303B">
        <w:trPr>
          <w:trHeight w:val="405"/>
        </w:trPr>
        <w:tc>
          <w:tcPr>
            <w:tcW w:w="7543" w:type="dxa"/>
            <w:gridSpan w:val="4"/>
            <w:tcBorders>
              <w:top w:val="single" w:sz="4" w:space="0" w:color="auto"/>
              <w:left w:val="single" w:sz="4" w:space="0" w:color="auto"/>
              <w:bottom w:val="single" w:sz="4" w:space="0" w:color="auto"/>
              <w:right w:val="nil"/>
            </w:tcBorders>
            <w:shd w:val="clear" w:color="000000" w:fill="FFFFFF"/>
            <w:vAlign w:val="bottom"/>
            <w:hideMark/>
          </w:tcPr>
          <w:p w:rsidR="00D10EB7" w:rsidRPr="00D10EB7" w:rsidRDefault="00D10EB7" w:rsidP="00BD3337">
            <w:pPr>
              <w:jc w:val="right"/>
              <w:rPr>
                <w:rFonts w:ascii="Times New Roman" w:hAnsi="Times New Roman" w:cs="Times New Roman"/>
                <w:color w:val="000000"/>
              </w:rPr>
            </w:pPr>
            <w:r w:rsidRPr="00D10EB7">
              <w:rPr>
                <w:rFonts w:ascii="Times New Roman" w:hAnsi="Times New Roman" w:cs="Times New Roman"/>
                <w:color w:val="000000"/>
              </w:rPr>
              <w:t>Итого по медосмотру:</w:t>
            </w:r>
          </w:p>
        </w:tc>
        <w:tc>
          <w:tcPr>
            <w:tcW w:w="1133" w:type="dxa"/>
            <w:tcBorders>
              <w:top w:val="nil"/>
              <w:left w:val="nil"/>
              <w:bottom w:val="single" w:sz="4" w:space="0" w:color="auto"/>
              <w:right w:val="single" w:sz="4" w:space="0" w:color="auto"/>
            </w:tcBorders>
            <w:shd w:val="clear" w:color="000000" w:fill="FFFFFF"/>
            <w:vAlign w:val="bottom"/>
            <w:hideMark/>
          </w:tcPr>
          <w:p w:rsidR="00D10EB7" w:rsidRPr="00D10EB7" w:rsidRDefault="00D10EB7" w:rsidP="00BD3337">
            <w:pPr>
              <w:jc w:val="right"/>
              <w:rPr>
                <w:rFonts w:ascii="Times New Roman" w:hAnsi="Times New Roman" w:cs="Times New Roman"/>
                <w:color w:val="000000"/>
              </w:rPr>
            </w:pPr>
            <w:r w:rsidRPr="00D10EB7">
              <w:rPr>
                <w:rFonts w:ascii="Times New Roman" w:hAnsi="Times New Roman" w:cs="Times New Roman"/>
                <w:color w:val="000000"/>
              </w:rPr>
              <w:t> </w:t>
            </w:r>
          </w:p>
        </w:tc>
        <w:tc>
          <w:tcPr>
            <w:tcW w:w="1389" w:type="dxa"/>
            <w:tcBorders>
              <w:top w:val="nil"/>
              <w:left w:val="nil"/>
              <w:bottom w:val="single" w:sz="4" w:space="0" w:color="auto"/>
              <w:right w:val="single" w:sz="4" w:space="0" w:color="auto"/>
            </w:tcBorders>
            <w:shd w:val="clear" w:color="000000" w:fill="FFFFFF"/>
            <w:vAlign w:val="bottom"/>
          </w:tcPr>
          <w:p w:rsidR="00D10EB7" w:rsidRPr="00D10EB7" w:rsidRDefault="00D10EB7" w:rsidP="00BD3337">
            <w:pPr>
              <w:jc w:val="center"/>
              <w:rPr>
                <w:rFonts w:ascii="Times New Roman" w:hAnsi="Times New Roman" w:cs="Times New Roman"/>
                <w:color w:val="000000"/>
              </w:rPr>
            </w:pPr>
          </w:p>
        </w:tc>
      </w:tr>
    </w:tbl>
    <w:p w:rsidR="00084775" w:rsidRDefault="00084775" w:rsidP="0060207D">
      <w:pPr>
        <w:pStyle w:val="a3"/>
        <w:spacing w:before="0" w:beforeAutospacing="0" w:after="0" w:afterAutospacing="0"/>
        <w:ind w:firstLine="709"/>
        <w:contextualSpacing/>
        <w:jc w:val="both"/>
        <w:rPr>
          <w:rFonts w:ascii="Times New Roman" w:hAnsi="Times New Roman" w:cs="Times New Roman"/>
          <w:b/>
        </w:rPr>
      </w:pPr>
    </w:p>
    <w:p w:rsidR="00084775" w:rsidRDefault="00084775" w:rsidP="0060207D">
      <w:pPr>
        <w:pStyle w:val="a3"/>
        <w:spacing w:before="0" w:beforeAutospacing="0" w:after="0" w:afterAutospacing="0"/>
        <w:ind w:firstLine="709"/>
        <w:contextualSpacing/>
        <w:jc w:val="both"/>
        <w:rPr>
          <w:rFonts w:ascii="Times New Roman" w:hAnsi="Times New Roman" w:cs="Times New Roman"/>
          <w:b/>
        </w:rPr>
      </w:pPr>
    </w:p>
    <w:p w:rsidR="00E92F5E" w:rsidRDefault="0060207D" w:rsidP="00B9303B">
      <w:pPr>
        <w:pStyle w:val="a3"/>
        <w:spacing w:before="0" w:beforeAutospacing="0" w:after="0" w:afterAutospacing="0"/>
        <w:ind w:firstLine="709"/>
        <w:contextualSpacing/>
        <w:jc w:val="both"/>
        <w:rPr>
          <w:rFonts w:ascii="Times New Roman" w:hAnsi="Times New Roman" w:cs="Times New Roman"/>
          <w:b/>
        </w:rPr>
      </w:pPr>
      <w:r>
        <w:rPr>
          <w:rFonts w:ascii="Times New Roman" w:hAnsi="Times New Roman" w:cs="Times New Roman"/>
          <w:b/>
        </w:rPr>
        <w:t xml:space="preserve">ИТОГО: </w:t>
      </w:r>
      <w:r w:rsidR="00B9303B">
        <w:rPr>
          <w:rFonts w:ascii="Times New Roman" w:hAnsi="Times New Roman" w:cs="Times New Roman"/>
          <w:b/>
          <w:color w:val="000000"/>
        </w:rPr>
        <w:t>______________________________________</w:t>
      </w:r>
      <w:r w:rsidR="00E92F5E" w:rsidRPr="002B031D">
        <w:rPr>
          <w:rFonts w:ascii="Times New Roman" w:hAnsi="Times New Roman" w:cs="Times New Roman"/>
          <w:b/>
          <w:i/>
        </w:rPr>
        <w:t>.</w:t>
      </w:r>
    </w:p>
    <w:p w:rsidR="00D10EB7" w:rsidRPr="00D10EB7" w:rsidRDefault="00074DE0" w:rsidP="00BD38CE">
      <w:pPr>
        <w:rPr>
          <w:rFonts w:ascii="Times New Roman" w:hAnsi="Times New Roman" w:cs="Times New Roman"/>
          <w:b/>
          <w:sz w:val="24"/>
          <w:szCs w:val="24"/>
        </w:rPr>
      </w:pPr>
      <w:r w:rsidRPr="002B031D">
        <w:rPr>
          <w:rFonts w:ascii="Times New Roman" w:hAnsi="Times New Roman" w:cs="Times New Roman"/>
          <w:b/>
          <w:i/>
          <w:sz w:val="24"/>
          <w:szCs w:val="24"/>
        </w:rPr>
        <w:t xml:space="preserve">Обращаем внимание, что в стоимость медосмотра </w:t>
      </w:r>
      <w:r w:rsidRPr="002B031D">
        <w:rPr>
          <w:rFonts w:ascii="Times New Roman" w:hAnsi="Times New Roman" w:cs="Times New Roman"/>
          <w:b/>
          <w:i/>
        </w:rPr>
        <w:t>не входит: маммография (для женщин старше 40 лет) и флюорография</w:t>
      </w:r>
      <w:r>
        <w:rPr>
          <w:b/>
          <w:i/>
        </w:rPr>
        <w:t xml:space="preserve">. </w:t>
      </w:r>
      <w:r w:rsidRPr="002B031D">
        <w:rPr>
          <w:rFonts w:ascii="Times New Roman" w:hAnsi="Times New Roman" w:cs="Times New Roman"/>
          <w:b/>
          <w:i/>
          <w:sz w:val="24"/>
          <w:szCs w:val="24"/>
        </w:rPr>
        <w:t>Результаты данных исследований сотрудники Заказчика приносят на медосмотр самостоятельно.</w:t>
      </w:r>
      <w:r w:rsidR="00BD38CE" w:rsidRPr="00D10EB7">
        <w:rPr>
          <w:rFonts w:ascii="Times New Roman" w:hAnsi="Times New Roman" w:cs="Times New Roman"/>
          <w:b/>
          <w:sz w:val="24"/>
          <w:szCs w:val="24"/>
        </w:rPr>
        <w:t xml:space="preserve"> </w:t>
      </w:r>
    </w:p>
    <w:tbl>
      <w:tblPr>
        <w:tblStyle w:val="af2"/>
        <w:tblpPr w:leftFromText="180" w:rightFromText="180" w:vertAnchor="text" w:horzAnchor="margin" w:tblpXSpec="center" w:tblpY="150"/>
        <w:tblW w:w="9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9"/>
        <w:gridCol w:w="4721"/>
      </w:tblGrid>
      <w:tr w:rsidR="0060207D" w:rsidRPr="002549E3" w:rsidTr="00084775">
        <w:tc>
          <w:tcPr>
            <w:tcW w:w="5189" w:type="dxa"/>
          </w:tcPr>
          <w:p w:rsidR="0060207D" w:rsidRPr="00D3058A" w:rsidRDefault="0060207D" w:rsidP="0060207D">
            <w:pPr>
              <w:suppressAutoHyphens/>
              <w:spacing w:after="0" w:line="240" w:lineRule="auto"/>
              <w:jc w:val="both"/>
              <w:rPr>
                <w:b/>
              </w:rPr>
            </w:pPr>
          </w:p>
        </w:tc>
        <w:tc>
          <w:tcPr>
            <w:tcW w:w="4721" w:type="dxa"/>
          </w:tcPr>
          <w:p w:rsidR="0060207D" w:rsidRPr="00D3058A" w:rsidRDefault="0060207D" w:rsidP="0060207D">
            <w:pPr>
              <w:spacing w:after="0" w:line="240" w:lineRule="auto"/>
            </w:pPr>
          </w:p>
        </w:tc>
      </w:tr>
      <w:tr w:rsidR="0060207D" w:rsidRPr="00922BE8" w:rsidTr="00084775">
        <w:trPr>
          <w:trHeight w:val="70"/>
        </w:trPr>
        <w:tc>
          <w:tcPr>
            <w:tcW w:w="5189" w:type="dxa"/>
          </w:tcPr>
          <w:p w:rsidR="0060207D" w:rsidRPr="00922BE8" w:rsidRDefault="0060207D" w:rsidP="0060207D">
            <w:pPr>
              <w:pStyle w:val="af9"/>
              <w:rPr>
                <w:b w:val="0"/>
              </w:rPr>
            </w:pPr>
          </w:p>
        </w:tc>
        <w:tc>
          <w:tcPr>
            <w:tcW w:w="4721" w:type="dxa"/>
          </w:tcPr>
          <w:p w:rsidR="0060207D" w:rsidRPr="00922BE8" w:rsidRDefault="0060207D" w:rsidP="0060207D">
            <w:pPr>
              <w:pStyle w:val="af9"/>
              <w:rPr>
                <w:b w:val="0"/>
              </w:rPr>
            </w:pPr>
          </w:p>
        </w:tc>
      </w:tr>
    </w:tbl>
    <w:p w:rsidR="00926529" w:rsidRPr="00926529" w:rsidRDefault="00926529" w:rsidP="0060207D">
      <w:pPr>
        <w:spacing w:after="0" w:line="240" w:lineRule="auto"/>
        <w:rPr>
          <w:rFonts w:ascii="Times New Roman" w:hAnsi="Times New Roman" w:cs="Times New Roman"/>
          <w:b/>
          <w:sz w:val="24"/>
          <w:szCs w:val="24"/>
        </w:rPr>
      </w:pPr>
    </w:p>
    <w:sectPr w:rsidR="00926529" w:rsidRPr="00926529" w:rsidSect="00084775">
      <w:headerReference w:type="default" r:id="rId7"/>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30FA" w:rsidRDefault="000530FA" w:rsidP="00D61E2B">
      <w:pPr>
        <w:spacing w:after="0" w:line="240" w:lineRule="auto"/>
      </w:pPr>
      <w:r>
        <w:separator/>
      </w:r>
    </w:p>
  </w:endnote>
  <w:endnote w:type="continuationSeparator" w:id="0">
    <w:p w:rsidR="000530FA" w:rsidRDefault="000530FA"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30FA" w:rsidRDefault="000530FA" w:rsidP="00D61E2B">
      <w:pPr>
        <w:spacing w:after="0" w:line="240" w:lineRule="auto"/>
      </w:pPr>
      <w:r>
        <w:separator/>
      </w:r>
    </w:p>
  </w:footnote>
  <w:footnote w:type="continuationSeparator" w:id="0">
    <w:p w:rsidR="000530FA" w:rsidRDefault="000530FA"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B7E" w:rsidRDefault="00B20517">
    <w:pPr>
      <w:pStyle w:val="aa"/>
      <w:jc w:val="center"/>
    </w:pPr>
    <w:r>
      <w:rPr>
        <w:noProof/>
      </w:rPr>
      <w:fldChar w:fldCharType="begin"/>
    </w:r>
    <w:r w:rsidR="00BB2DCE">
      <w:rPr>
        <w:noProof/>
      </w:rPr>
      <w:instrText xml:space="preserve"> PAGE   \* MERGEFORMAT </w:instrText>
    </w:r>
    <w:r>
      <w:rPr>
        <w:noProof/>
      </w:rPr>
      <w:fldChar w:fldCharType="separate"/>
    </w:r>
    <w:r w:rsidR="00D3058A">
      <w:rPr>
        <w:noProof/>
      </w:rPr>
      <w:t>2</w:t>
    </w:r>
    <w:r>
      <w:rPr>
        <w:noProof/>
      </w:rPr>
      <w:fldChar w:fldCharType="end"/>
    </w:r>
  </w:p>
  <w:p w:rsidR="00275B7E" w:rsidRDefault="00275B7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396D4F37"/>
    <w:multiLevelType w:val="multilevel"/>
    <w:tmpl w:val="4D38DE4E"/>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9"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0"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2"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3"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9"/>
  </w:num>
  <w:num w:numId="4">
    <w:abstractNumId w:val="11"/>
  </w:num>
  <w:num w:numId="5">
    <w:abstractNumId w:val="7"/>
  </w:num>
  <w:num w:numId="6">
    <w:abstractNumId w:val="1"/>
  </w:num>
  <w:num w:numId="7">
    <w:abstractNumId w:val="13"/>
  </w:num>
  <w:num w:numId="8">
    <w:abstractNumId w:val="5"/>
  </w:num>
  <w:num w:numId="9">
    <w:abstractNumId w:val="8"/>
  </w:num>
  <w:num w:numId="10">
    <w:abstractNumId w:val="14"/>
  </w:num>
  <w:num w:numId="11">
    <w:abstractNumId w:val="4"/>
  </w:num>
  <w:num w:numId="12">
    <w:abstractNumId w:val="12"/>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2CA8"/>
    <w:rsid w:val="00005DCE"/>
    <w:rsid w:val="0000647B"/>
    <w:rsid w:val="000147BA"/>
    <w:rsid w:val="000147C8"/>
    <w:rsid w:val="00015FFE"/>
    <w:rsid w:val="0001627D"/>
    <w:rsid w:val="00017CBA"/>
    <w:rsid w:val="0002105F"/>
    <w:rsid w:val="00026586"/>
    <w:rsid w:val="00035991"/>
    <w:rsid w:val="00042922"/>
    <w:rsid w:val="00046A83"/>
    <w:rsid w:val="000530FA"/>
    <w:rsid w:val="00057FF9"/>
    <w:rsid w:val="0006148A"/>
    <w:rsid w:val="00061D19"/>
    <w:rsid w:val="0006230C"/>
    <w:rsid w:val="00062C95"/>
    <w:rsid w:val="00065A08"/>
    <w:rsid w:val="00065EE3"/>
    <w:rsid w:val="0006666F"/>
    <w:rsid w:val="00074DE0"/>
    <w:rsid w:val="00082DC7"/>
    <w:rsid w:val="00084775"/>
    <w:rsid w:val="00092469"/>
    <w:rsid w:val="00093B9C"/>
    <w:rsid w:val="0009675C"/>
    <w:rsid w:val="000A3764"/>
    <w:rsid w:val="000A3D0A"/>
    <w:rsid w:val="000A55B5"/>
    <w:rsid w:val="000A7AAC"/>
    <w:rsid w:val="000B2350"/>
    <w:rsid w:val="000C0AEF"/>
    <w:rsid w:val="000C2902"/>
    <w:rsid w:val="000C468B"/>
    <w:rsid w:val="000C606B"/>
    <w:rsid w:val="000D1812"/>
    <w:rsid w:val="000E0641"/>
    <w:rsid w:val="000E1B6C"/>
    <w:rsid w:val="000E2D7D"/>
    <w:rsid w:val="000E5D65"/>
    <w:rsid w:val="000F663E"/>
    <w:rsid w:val="0010130C"/>
    <w:rsid w:val="00120569"/>
    <w:rsid w:val="00126C4A"/>
    <w:rsid w:val="001300E1"/>
    <w:rsid w:val="001306E6"/>
    <w:rsid w:val="0013108D"/>
    <w:rsid w:val="00152F6E"/>
    <w:rsid w:val="00155F18"/>
    <w:rsid w:val="0015665B"/>
    <w:rsid w:val="00161651"/>
    <w:rsid w:val="00163F0B"/>
    <w:rsid w:val="00164948"/>
    <w:rsid w:val="00166456"/>
    <w:rsid w:val="001713E4"/>
    <w:rsid w:val="00173B68"/>
    <w:rsid w:val="00173FEA"/>
    <w:rsid w:val="001757CD"/>
    <w:rsid w:val="00183670"/>
    <w:rsid w:val="001921D1"/>
    <w:rsid w:val="00193D29"/>
    <w:rsid w:val="00194AAB"/>
    <w:rsid w:val="00195D76"/>
    <w:rsid w:val="001977D5"/>
    <w:rsid w:val="001B13ED"/>
    <w:rsid w:val="001B29E3"/>
    <w:rsid w:val="001B7015"/>
    <w:rsid w:val="001C0404"/>
    <w:rsid w:val="001C1693"/>
    <w:rsid w:val="001D678F"/>
    <w:rsid w:val="001E0034"/>
    <w:rsid w:val="001E0C76"/>
    <w:rsid w:val="001E2EFD"/>
    <w:rsid w:val="001E3815"/>
    <w:rsid w:val="001F223B"/>
    <w:rsid w:val="001F4B19"/>
    <w:rsid w:val="001F7EBD"/>
    <w:rsid w:val="00204014"/>
    <w:rsid w:val="002074E1"/>
    <w:rsid w:val="00211CCD"/>
    <w:rsid w:val="00211EC2"/>
    <w:rsid w:val="00212B50"/>
    <w:rsid w:val="002145E7"/>
    <w:rsid w:val="00216A6C"/>
    <w:rsid w:val="00220144"/>
    <w:rsid w:val="00223E57"/>
    <w:rsid w:val="00225440"/>
    <w:rsid w:val="002265DF"/>
    <w:rsid w:val="00226C43"/>
    <w:rsid w:val="00232936"/>
    <w:rsid w:val="00235FE5"/>
    <w:rsid w:val="00241E9D"/>
    <w:rsid w:val="00245BCB"/>
    <w:rsid w:val="002461F0"/>
    <w:rsid w:val="00250F6D"/>
    <w:rsid w:val="00251353"/>
    <w:rsid w:val="00253023"/>
    <w:rsid w:val="002549E3"/>
    <w:rsid w:val="00257B33"/>
    <w:rsid w:val="00261E58"/>
    <w:rsid w:val="00275B7E"/>
    <w:rsid w:val="00280FFD"/>
    <w:rsid w:val="00281B45"/>
    <w:rsid w:val="00283690"/>
    <w:rsid w:val="00286863"/>
    <w:rsid w:val="00293B08"/>
    <w:rsid w:val="002A60BE"/>
    <w:rsid w:val="002A6EDD"/>
    <w:rsid w:val="002B0003"/>
    <w:rsid w:val="002D2157"/>
    <w:rsid w:val="002D2B45"/>
    <w:rsid w:val="002D537D"/>
    <w:rsid w:val="002F5532"/>
    <w:rsid w:val="00315C11"/>
    <w:rsid w:val="00322B29"/>
    <w:rsid w:val="003274C1"/>
    <w:rsid w:val="00330EE0"/>
    <w:rsid w:val="0034047C"/>
    <w:rsid w:val="00346497"/>
    <w:rsid w:val="00351F5A"/>
    <w:rsid w:val="00352A23"/>
    <w:rsid w:val="00353BAD"/>
    <w:rsid w:val="0035417F"/>
    <w:rsid w:val="003577E6"/>
    <w:rsid w:val="00364AD8"/>
    <w:rsid w:val="00372EE3"/>
    <w:rsid w:val="00374670"/>
    <w:rsid w:val="00376C8E"/>
    <w:rsid w:val="003914AF"/>
    <w:rsid w:val="003936FF"/>
    <w:rsid w:val="00395E36"/>
    <w:rsid w:val="003964B0"/>
    <w:rsid w:val="003A0D8F"/>
    <w:rsid w:val="003A4999"/>
    <w:rsid w:val="003B33C0"/>
    <w:rsid w:val="003B47EB"/>
    <w:rsid w:val="003D00DC"/>
    <w:rsid w:val="003D20CA"/>
    <w:rsid w:val="003D2166"/>
    <w:rsid w:val="003D5548"/>
    <w:rsid w:val="003D61F8"/>
    <w:rsid w:val="003E2FD1"/>
    <w:rsid w:val="003E39F0"/>
    <w:rsid w:val="003F16AE"/>
    <w:rsid w:val="003F18A4"/>
    <w:rsid w:val="003F1923"/>
    <w:rsid w:val="003F1F6E"/>
    <w:rsid w:val="003F2D1A"/>
    <w:rsid w:val="003F41E3"/>
    <w:rsid w:val="003F7C23"/>
    <w:rsid w:val="0040184C"/>
    <w:rsid w:val="00404946"/>
    <w:rsid w:val="00407191"/>
    <w:rsid w:val="00407425"/>
    <w:rsid w:val="00420B93"/>
    <w:rsid w:val="004409E9"/>
    <w:rsid w:val="00443174"/>
    <w:rsid w:val="00444AD1"/>
    <w:rsid w:val="004826AA"/>
    <w:rsid w:val="0048468D"/>
    <w:rsid w:val="004861E9"/>
    <w:rsid w:val="004926FA"/>
    <w:rsid w:val="004969B1"/>
    <w:rsid w:val="004A3F2F"/>
    <w:rsid w:val="004A45B6"/>
    <w:rsid w:val="004B779C"/>
    <w:rsid w:val="004B79F9"/>
    <w:rsid w:val="004C3565"/>
    <w:rsid w:val="004C7327"/>
    <w:rsid w:val="004E5455"/>
    <w:rsid w:val="004E6E54"/>
    <w:rsid w:val="004F5281"/>
    <w:rsid w:val="004F5BB1"/>
    <w:rsid w:val="005153BB"/>
    <w:rsid w:val="00516B51"/>
    <w:rsid w:val="0052625C"/>
    <w:rsid w:val="0052775E"/>
    <w:rsid w:val="00531FA5"/>
    <w:rsid w:val="005331B1"/>
    <w:rsid w:val="00534A42"/>
    <w:rsid w:val="00543027"/>
    <w:rsid w:val="00544647"/>
    <w:rsid w:val="00553FDD"/>
    <w:rsid w:val="00557454"/>
    <w:rsid w:val="00557C8E"/>
    <w:rsid w:val="00557FE0"/>
    <w:rsid w:val="005601ED"/>
    <w:rsid w:val="00574849"/>
    <w:rsid w:val="0057733D"/>
    <w:rsid w:val="0059192A"/>
    <w:rsid w:val="005962C1"/>
    <w:rsid w:val="005A0345"/>
    <w:rsid w:val="005A6A44"/>
    <w:rsid w:val="005B3936"/>
    <w:rsid w:val="005D0146"/>
    <w:rsid w:val="005D2DF7"/>
    <w:rsid w:val="005E3A90"/>
    <w:rsid w:val="005E58E0"/>
    <w:rsid w:val="005E6BFC"/>
    <w:rsid w:val="005F269A"/>
    <w:rsid w:val="0060207D"/>
    <w:rsid w:val="00612FC8"/>
    <w:rsid w:val="00621FCE"/>
    <w:rsid w:val="0063066E"/>
    <w:rsid w:val="0063527E"/>
    <w:rsid w:val="00637634"/>
    <w:rsid w:val="00641253"/>
    <w:rsid w:val="00642D81"/>
    <w:rsid w:val="00644C7D"/>
    <w:rsid w:val="00654856"/>
    <w:rsid w:val="0065578B"/>
    <w:rsid w:val="00660664"/>
    <w:rsid w:val="00666A11"/>
    <w:rsid w:val="0067063C"/>
    <w:rsid w:val="006719FE"/>
    <w:rsid w:val="006727B7"/>
    <w:rsid w:val="00681009"/>
    <w:rsid w:val="006A240D"/>
    <w:rsid w:val="006B655D"/>
    <w:rsid w:val="006B78B0"/>
    <w:rsid w:val="006C7FBA"/>
    <w:rsid w:val="006D6839"/>
    <w:rsid w:val="006E147C"/>
    <w:rsid w:val="006E5DB3"/>
    <w:rsid w:val="006E5F93"/>
    <w:rsid w:val="006E6A92"/>
    <w:rsid w:val="006F757F"/>
    <w:rsid w:val="007009B5"/>
    <w:rsid w:val="0070173F"/>
    <w:rsid w:val="00711AC2"/>
    <w:rsid w:val="007200E6"/>
    <w:rsid w:val="00723434"/>
    <w:rsid w:val="00725FC6"/>
    <w:rsid w:val="007263C7"/>
    <w:rsid w:val="0072726C"/>
    <w:rsid w:val="0073440E"/>
    <w:rsid w:val="0073766A"/>
    <w:rsid w:val="0074315D"/>
    <w:rsid w:val="007433EB"/>
    <w:rsid w:val="00747FC2"/>
    <w:rsid w:val="007510A6"/>
    <w:rsid w:val="00753027"/>
    <w:rsid w:val="00753ED0"/>
    <w:rsid w:val="00754DD4"/>
    <w:rsid w:val="00765B2D"/>
    <w:rsid w:val="00787B7F"/>
    <w:rsid w:val="007949A6"/>
    <w:rsid w:val="00797BD0"/>
    <w:rsid w:val="007A5F05"/>
    <w:rsid w:val="007A5FB0"/>
    <w:rsid w:val="007B0615"/>
    <w:rsid w:val="007B2CAD"/>
    <w:rsid w:val="007C0D2F"/>
    <w:rsid w:val="007C4A72"/>
    <w:rsid w:val="007C5199"/>
    <w:rsid w:val="007C5D5D"/>
    <w:rsid w:val="007E14C0"/>
    <w:rsid w:val="0080146A"/>
    <w:rsid w:val="00805DFC"/>
    <w:rsid w:val="00815A4E"/>
    <w:rsid w:val="00816F4F"/>
    <w:rsid w:val="0082464B"/>
    <w:rsid w:val="008264E3"/>
    <w:rsid w:val="00827E75"/>
    <w:rsid w:val="0083255A"/>
    <w:rsid w:val="00833CBA"/>
    <w:rsid w:val="00840921"/>
    <w:rsid w:val="00845A35"/>
    <w:rsid w:val="00861CDD"/>
    <w:rsid w:val="00867EF9"/>
    <w:rsid w:val="00872F3F"/>
    <w:rsid w:val="0087602F"/>
    <w:rsid w:val="00876363"/>
    <w:rsid w:val="008840D2"/>
    <w:rsid w:val="00884394"/>
    <w:rsid w:val="008877FC"/>
    <w:rsid w:val="00890110"/>
    <w:rsid w:val="00890EDB"/>
    <w:rsid w:val="00891BEF"/>
    <w:rsid w:val="00892300"/>
    <w:rsid w:val="008A2648"/>
    <w:rsid w:val="008A413B"/>
    <w:rsid w:val="008A43EB"/>
    <w:rsid w:val="008A72A2"/>
    <w:rsid w:val="008B0E28"/>
    <w:rsid w:val="008B6F39"/>
    <w:rsid w:val="008B70DF"/>
    <w:rsid w:val="008D07CB"/>
    <w:rsid w:val="008D0814"/>
    <w:rsid w:val="008D0C21"/>
    <w:rsid w:val="008D0FBF"/>
    <w:rsid w:val="008D3F0D"/>
    <w:rsid w:val="008D5A1A"/>
    <w:rsid w:val="008D63A2"/>
    <w:rsid w:val="008E0E86"/>
    <w:rsid w:val="008E1167"/>
    <w:rsid w:val="008F0D3F"/>
    <w:rsid w:val="008F135F"/>
    <w:rsid w:val="008F25C4"/>
    <w:rsid w:val="00903081"/>
    <w:rsid w:val="00907730"/>
    <w:rsid w:val="0091080C"/>
    <w:rsid w:val="00910EF0"/>
    <w:rsid w:val="00916659"/>
    <w:rsid w:val="00921348"/>
    <w:rsid w:val="009215BC"/>
    <w:rsid w:val="009262A4"/>
    <w:rsid w:val="009264FC"/>
    <w:rsid w:val="00926529"/>
    <w:rsid w:val="00930018"/>
    <w:rsid w:val="00931090"/>
    <w:rsid w:val="0093287A"/>
    <w:rsid w:val="00945AD0"/>
    <w:rsid w:val="009514AA"/>
    <w:rsid w:val="00960D7B"/>
    <w:rsid w:val="0096145E"/>
    <w:rsid w:val="009636AF"/>
    <w:rsid w:val="009719A4"/>
    <w:rsid w:val="00973114"/>
    <w:rsid w:val="00974D36"/>
    <w:rsid w:val="00975820"/>
    <w:rsid w:val="00983FDB"/>
    <w:rsid w:val="009842BD"/>
    <w:rsid w:val="00993A9A"/>
    <w:rsid w:val="00994A36"/>
    <w:rsid w:val="009A187A"/>
    <w:rsid w:val="009A2020"/>
    <w:rsid w:val="009A4098"/>
    <w:rsid w:val="009B39AD"/>
    <w:rsid w:val="009B7898"/>
    <w:rsid w:val="009C2745"/>
    <w:rsid w:val="009D2B6A"/>
    <w:rsid w:val="009D4E56"/>
    <w:rsid w:val="009E26BB"/>
    <w:rsid w:val="009E342E"/>
    <w:rsid w:val="009E4B5E"/>
    <w:rsid w:val="009E5820"/>
    <w:rsid w:val="009F1164"/>
    <w:rsid w:val="009F7CB3"/>
    <w:rsid w:val="00A05A7A"/>
    <w:rsid w:val="00A05C5B"/>
    <w:rsid w:val="00A155B3"/>
    <w:rsid w:val="00A17F75"/>
    <w:rsid w:val="00A36742"/>
    <w:rsid w:val="00A428B2"/>
    <w:rsid w:val="00A43D10"/>
    <w:rsid w:val="00A533AE"/>
    <w:rsid w:val="00A67441"/>
    <w:rsid w:val="00A874E3"/>
    <w:rsid w:val="00A93094"/>
    <w:rsid w:val="00A97DD8"/>
    <w:rsid w:val="00AB5BA4"/>
    <w:rsid w:val="00AC635E"/>
    <w:rsid w:val="00AD0310"/>
    <w:rsid w:val="00AD3848"/>
    <w:rsid w:val="00AD41F8"/>
    <w:rsid w:val="00AD52B6"/>
    <w:rsid w:val="00AE6854"/>
    <w:rsid w:val="00AF1738"/>
    <w:rsid w:val="00AF490F"/>
    <w:rsid w:val="00AF5C25"/>
    <w:rsid w:val="00B0112D"/>
    <w:rsid w:val="00B014C8"/>
    <w:rsid w:val="00B03943"/>
    <w:rsid w:val="00B13ED0"/>
    <w:rsid w:val="00B174BC"/>
    <w:rsid w:val="00B20517"/>
    <w:rsid w:val="00B23077"/>
    <w:rsid w:val="00B30F57"/>
    <w:rsid w:val="00B33824"/>
    <w:rsid w:val="00B33F0E"/>
    <w:rsid w:val="00B3483C"/>
    <w:rsid w:val="00B43E6E"/>
    <w:rsid w:val="00B459F5"/>
    <w:rsid w:val="00B45DC1"/>
    <w:rsid w:val="00B51CA1"/>
    <w:rsid w:val="00B51E18"/>
    <w:rsid w:val="00B55517"/>
    <w:rsid w:val="00B55642"/>
    <w:rsid w:val="00B63ABB"/>
    <w:rsid w:val="00B7279C"/>
    <w:rsid w:val="00B80E49"/>
    <w:rsid w:val="00B80E64"/>
    <w:rsid w:val="00B82228"/>
    <w:rsid w:val="00B84EF5"/>
    <w:rsid w:val="00B8594B"/>
    <w:rsid w:val="00B92CDC"/>
    <w:rsid w:val="00B9303B"/>
    <w:rsid w:val="00B9470A"/>
    <w:rsid w:val="00BA252F"/>
    <w:rsid w:val="00BA4AAF"/>
    <w:rsid w:val="00BA5E3C"/>
    <w:rsid w:val="00BB2DCE"/>
    <w:rsid w:val="00BB50E1"/>
    <w:rsid w:val="00BB6EDC"/>
    <w:rsid w:val="00BC305B"/>
    <w:rsid w:val="00BC324F"/>
    <w:rsid w:val="00BC6521"/>
    <w:rsid w:val="00BC65BD"/>
    <w:rsid w:val="00BD27B1"/>
    <w:rsid w:val="00BD38CE"/>
    <w:rsid w:val="00BD3F1E"/>
    <w:rsid w:val="00BE14DD"/>
    <w:rsid w:val="00BE48A6"/>
    <w:rsid w:val="00BE76A8"/>
    <w:rsid w:val="00BE7F02"/>
    <w:rsid w:val="00BF2FC4"/>
    <w:rsid w:val="00BF571C"/>
    <w:rsid w:val="00BF75BA"/>
    <w:rsid w:val="00C1284E"/>
    <w:rsid w:val="00C13115"/>
    <w:rsid w:val="00C15A9C"/>
    <w:rsid w:val="00C2491A"/>
    <w:rsid w:val="00C253F0"/>
    <w:rsid w:val="00C27ECE"/>
    <w:rsid w:val="00C30A49"/>
    <w:rsid w:val="00C3327E"/>
    <w:rsid w:val="00C35D45"/>
    <w:rsid w:val="00C4208A"/>
    <w:rsid w:val="00C43630"/>
    <w:rsid w:val="00C579E8"/>
    <w:rsid w:val="00C630C3"/>
    <w:rsid w:val="00C66C07"/>
    <w:rsid w:val="00C77355"/>
    <w:rsid w:val="00C8230C"/>
    <w:rsid w:val="00C849A0"/>
    <w:rsid w:val="00C97856"/>
    <w:rsid w:val="00CA68D1"/>
    <w:rsid w:val="00CA6C3F"/>
    <w:rsid w:val="00CB1E08"/>
    <w:rsid w:val="00CB5769"/>
    <w:rsid w:val="00CD1907"/>
    <w:rsid w:val="00CD6BE1"/>
    <w:rsid w:val="00CE2621"/>
    <w:rsid w:val="00CE6350"/>
    <w:rsid w:val="00CF0578"/>
    <w:rsid w:val="00CF7030"/>
    <w:rsid w:val="00D039C3"/>
    <w:rsid w:val="00D104F4"/>
    <w:rsid w:val="00D10EB7"/>
    <w:rsid w:val="00D15CE3"/>
    <w:rsid w:val="00D16984"/>
    <w:rsid w:val="00D1723D"/>
    <w:rsid w:val="00D17645"/>
    <w:rsid w:val="00D20723"/>
    <w:rsid w:val="00D224F4"/>
    <w:rsid w:val="00D2616C"/>
    <w:rsid w:val="00D304B9"/>
    <w:rsid w:val="00D3058A"/>
    <w:rsid w:val="00D323E8"/>
    <w:rsid w:val="00D42B2E"/>
    <w:rsid w:val="00D456A5"/>
    <w:rsid w:val="00D4740C"/>
    <w:rsid w:val="00D47E99"/>
    <w:rsid w:val="00D502A6"/>
    <w:rsid w:val="00D51F1E"/>
    <w:rsid w:val="00D55653"/>
    <w:rsid w:val="00D61E2B"/>
    <w:rsid w:val="00D636A2"/>
    <w:rsid w:val="00D723EA"/>
    <w:rsid w:val="00D72F1D"/>
    <w:rsid w:val="00D7679B"/>
    <w:rsid w:val="00D8016C"/>
    <w:rsid w:val="00D91255"/>
    <w:rsid w:val="00D9286D"/>
    <w:rsid w:val="00D9439A"/>
    <w:rsid w:val="00D958FE"/>
    <w:rsid w:val="00D97B43"/>
    <w:rsid w:val="00DA0FEA"/>
    <w:rsid w:val="00DA1B25"/>
    <w:rsid w:val="00DA35C8"/>
    <w:rsid w:val="00DA58C9"/>
    <w:rsid w:val="00DC0416"/>
    <w:rsid w:val="00DC6D83"/>
    <w:rsid w:val="00DD13D8"/>
    <w:rsid w:val="00DD295B"/>
    <w:rsid w:val="00DD306B"/>
    <w:rsid w:val="00DD3665"/>
    <w:rsid w:val="00DE06C1"/>
    <w:rsid w:val="00DE66C5"/>
    <w:rsid w:val="00DE72B4"/>
    <w:rsid w:val="00E02F19"/>
    <w:rsid w:val="00E05099"/>
    <w:rsid w:val="00E113B5"/>
    <w:rsid w:val="00E17C09"/>
    <w:rsid w:val="00E32AC2"/>
    <w:rsid w:val="00E33266"/>
    <w:rsid w:val="00E3622D"/>
    <w:rsid w:val="00E36FF1"/>
    <w:rsid w:val="00E427CB"/>
    <w:rsid w:val="00E4366E"/>
    <w:rsid w:val="00E47085"/>
    <w:rsid w:val="00E50EA0"/>
    <w:rsid w:val="00E551AA"/>
    <w:rsid w:val="00E57CBB"/>
    <w:rsid w:val="00E717B4"/>
    <w:rsid w:val="00E72776"/>
    <w:rsid w:val="00E76DF7"/>
    <w:rsid w:val="00E92F5E"/>
    <w:rsid w:val="00E95D81"/>
    <w:rsid w:val="00EA342E"/>
    <w:rsid w:val="00EA4684"/>
    <w:rsid w:val="00EC0F8C"/>
    <w:rsid w:val="00EC27D8"/>
    <w:rsid w:val="00EC389A"/>
    <w:rsid w:val="00EC4D77"/>
    <w:rsid w:val="00ED135A"/>
    <w:rsid w:val="00ED3CC8"/>
    <w:rsid w:val="00ED4DA1"/>
    <w:rsid w:val="00ED5AB4"/>
    <w:rsid w:val="00EE1E2C"/>
    <w:rsid w:val="00EE58BC"/>
    <w:rsid w:val="00EE5B16"/>
    <w:rsid w:val="00EE6D70"/>
    <w:rsid w:val="00EE79F9"/>
    <w:rsid w:val="00EF0BAB"/>
    <w:rsid w:val="00F03B1D"/>
    <w:rsid w:val="00F175F0"/>
    <w:rsid w:val="00F22083"/>
    <w:rsid w:val="00F27721"/>
    <w:rsid w:val="00F32AAE"/>
    <w:rsid w:val="00F333AD"/>
    <w:rsid w:val="00F36918"/>
    <w:rsid w:val="00F42747"/>
    <w:rsid w:val="00F520E6"/>
    <w:rsid w:val="00F5218C"/>
    <w:rsid w:val="00F658A9"/>
    <w:rsid w:val="00F758B4"/>
    <w:rsid w:val="00F91CDE"/>
    <w:rsid w:val="00F9311B"/>
    <w:rsid w:val="00FA3B6A"/>
    <w:rsid w:val="00FB237D"/>
    <w:rsid w:val="00FB45E9"/>
    <w:rsid w:val="00FB74F4"/>
    <w:rsid w:val="00FC06DC"/>
    <w:rsid w:val="00FC3B2F"/>
    <w:rsid w:val="00FD0DC1"/>
    <w:rsid w:val="00FD2706"/>
    <w:rsid w:val="00FE28AE"/>
    <w:rsid w:val="00FE7261"/>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B4A16"/>
  <w15:docId w15:val="{5325C7B9-3E89-4FBE-9529-E079C0F7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uiPriority w:val="99"/>
    <w:semiHidden/>
    <w:rsid w:val="000A7AAC"/>
    <w:rPr>
      <w:color w:val="0000FF"/>
      <w:u w:val="single"/>
    </w:rPr>
  </w:style>
  <w:style w:type="table" w:styleId="af2">
    <w:name w:val="Table Grid"/>
    <w:basedOn w:val="a1"/>
    <w:uiPriority w:val="3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веб)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character" w:customStyle="1" w:styleId="af7">
    <w:name w:val="Основной текст_"/>
    <w:basedOn w:val="a0"/>
    <w:link w:val="11"/>
    <w:rsid w:val="00A36742"/>
    <w:rPr>
      <w:rFonts w:ascii="Times New Roman" w:hAnsi="Times New Roman"/>
      <w:shd w:val="clear" w:color="auto" w:fill="FFFFFF"/>
    </w:rPr>
  </w:style>
  <w:style w:type="paragraph" w:customStyle="1" w:styleId="11">
    <w:name w:val="Основной текст1"/>
    <w:basedOn w:val="a"/>
    <w:link w:val="af7"/>
    <w:rsid w:val="00A36742"/>
    <w:pPr>
      <w:widowControl w:val="0"/>
      <w:shd w:val="clear" w:color="auto" w:fill="FFFFFF"/>
      <w:spacing w:after="0" w:line="240" w:lineRule="auto"/>
      <w:ind w:firstLine="200"/>
      <w:jc w:val="both"/>
    </w:pPr>
    <w:rPr>
      <w:rFonts w:ascii="Times New Roman" w:hAnsi="Times New Roman" w:cs="Times New Roman"/>
    </w:rPr>
  </w:style>
  <w:style w:type="character" w:customStyle="1" w:styleId="af8">
    <w:name w:val="Подпись к таблице_"/>
    <w:basedOn w:val="a0"/>
    <w:link w:val="af9"/>
    <w:rsid w:val="00A36742"/>
    <w:rPr>
      <w:rFonts w:ascii="Times New Roman" w:hAnsi="Times New Roman"/>
      <w:b/>
      <w:bCs/>
      <w:shd w:val="clear" w:color="auto" w:fill="FFFFFF"/>
    </w:rPr>
  </w:style>
  <w:style w:type="paragraph" w:customStyle="1" w:styleId="af9">
    <w:name w:val="Подпись к таблице"/>
    <w:basedOn w:val="a"/>
    <w:link w:val="af8"/>
    <w:rsid w:val="00A36742"/>
    <w:pPr>
      <w:widowControl w:val="0"/>
      <w:shd w:val="clear" w:color="auto" w:fill="FFFFFF"/>
      <w:spacing w:after="0" w:line="240" w:lineRule="auto"/>
    </w:pPr>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861355">
      <w:bodyDiv w:val="1"/>
      <w:marLeft w:val="0"/>
      <w:marRight w:val="0"/>
      <w:marTop w:val="0"/>
      <w:marBottom w:val="0"/>
      <w:divBdr>
        <w:top w:val="none" w:sz="0" w:space="0" w:color="auto"/>
        <w:left w:val="none" w:sz="0" w:space="0" w:color="auto"/>
        <w:bottom w:val="none" w:sz="0" w:space="0" w:color="auto"/>
        <w:right w:val="none" w:sz="0" w:space="0" w:color="auto"/>
      </w:divBdr>
    </w:div>
    <w:div w:id="553397845">
      <w:bodyDiv w:val="1"/>
      <w:marLeft w:val="0"/>
      <w:marRight w:val="0"/>
      <w:marTop w:val="0"/>
      <w:marBottom w:val="0"/>
      <w:divBdr>
        <w:top w:val="none" w:sz="0" w:space="0" w:color="auto"/>
        <w:left w:val="none" w:sz="0" w:space="0" w:color="auto"/>
        <w:bottom w:val="none" w:sz="0" w:space="0" w:color="auto"/>
        <w:right w:val="none" w:sz="0" w:space="0" w:color="auto"/>
      </w:divBdr>
    </w:div>
    <w:div w:id="864252455">
      <w:bodyDiv w:val="1"/>
      <w:marLeft w:val="0"/>
      <w:marRight w:val="0"/>
      <w:marTop w:val="0"/>
      <w:marBottom w:val="0"/>
      <w:divBdr>
        <w:top w:val="none" w:sz="0" w:space="0" w:color="auto"/>
        <w:left w:val="none" w:sz="0" w:space="0" w:color="auto"/>
        <w:bottom w:val="none" w:sz="0" w:space="0" w:color="auto"/>
        <w:right w:val="none" w:sz="0" w:space="0" w:color="auto"/>
      </w:divBdr>
    </w:div>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74876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2878</Words>
  <Characters>16405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Grizli777</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User</cp:lastModifiedBy>
  <cp:revision>9</cp:revision>
  <cp:lastPrinted>2024-09-23T07:26:00Z</cp:lastPrinted>
  <dcterms:created xsi:type="dcterms:W3CDTF">2024-09-23T07:27:00Z</dcterms:created>
  <dcterms:modified xsi:type="dcterms:W3CDTF">2026-10-05T09:36:00Z</dcterms:modified>
</cp:coreProperties>
</file>