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7FFB5" w14:textId="16F75EC5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Договор №</w:t>
      </w:r>
      <w:r w:rsidR="008E49DC" w:rsidRPr="00416119">
        <w:rPr>
          <w:b/>
          <w:sz w:val="22"/>
          <w:szCs w:val="22"/>
        </w:rPr>
        <w:t xml:space="preserve"> </w:t>
      </w:r>
      <w:r w:rsidR="00D63F9B" w:rsidRPr="00416119">
        <w:rPr>
          <w:b/>
          <w:sz w:val="22"/>
          <w:szCs w:val="22"/>
        </w:rPr>
        <w:t>____________</w:t>
      </w:r>
    </w:p>
    <w:p w14:paraId="62E980A5" w14:textId="77777777" w:rsidR="007424AC" w:rsidRPr="00416119" w:rsidRDefault="007424AC" w:rsidP="007424AC">
      <w:pPr>
        <w:jc w:val="both"/>
        <w:rPr>
          <w:b/>
          <w:sz w:val="22"/>
          <w:szCs w:val="22"/>
        </w:rPr>
      </w:pPr>
    </w:p>
    <w:p w14:paraId="32F91521" w14:textId="53EF8379" w:rsidR="007424AC" w:rsidRPr="00416119" w:rsidRDefault="000449F0" w:rsidP="007424AC">
      <w:pPr>
        <w:tabs>
          <w:tab w:val="left" w:pos="7200"/>
        </w:tabs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 xml:space="preserve">пос. </w:t>
      </w:r>
      <w:proofErr w:type="gramStart"/>
      <w:r w:rsidRPr="00416119">
        <w:rPr>
          <w:b/>
          <w:sz w:val="22"/>
          <w:szCs w:val="22"/>
        </w:rPr>
        <w:t>Первомайское</w:t>
      </w:r>
      <w:proofErr w:type="gramEnd"/>
      <w:r w:rsidR="008E49DC" w:rsidRPr="00416119">
        <w:rPr>
          <w:b/>
          <w:sz w:val="22"/>
          <w:szCs w:val="22"/>
        </w:rPr>
        <w:tab/>
      </w:r>
      <w:r w:rsidR="007E478A" w:rsidRPr="00416119">
        <w:rPr>
          <w:b/>
          <w:sz w:val="22"/>
          <w:szCs w:val="22"/>
        </w:rPr>
        <w:t xml:space="preserve">  </w:t>
      </w:r>
      <w:r w:rsidR="00416119">
        <w:rPr>
          <w:b/>
          <w:sz w:val="22"/>
          <w:szCs w:val="22"/>
        </w:rPr>
        <w:t xml:space="preserve">     </w:t>
      </w:r>
      <w:r w:rsidR="007E478A" w:rsidRPr="00416119">
        <w:rPr>
          <w:b/>
          <w:sz w:val="22"/>
          <w:szCs w:val="22"/>
        </w:rPr>
        <w:t xml:space="preserve">  «___»  </w:t>
      </w:r>
      <w:r w:rsidR="00D63F9B" w:rsidRPr="00416119">
        <w:rPr>
          <w:b/>
          <w:sz w:val="22"/>
          <w:szCs w:val="22"/>
        </w:rPr>
        <w:t>__________</w:t>
      </w:r>
      <w:r w:rsidR="00081FE0" w:rsidRPr="00416119">
        <w:rPr>
          <w:b/>
          <w:sz w:val="22"/>
          <w:szCs w:val="22"/>
        </w:rPr>
        <w:t xml:space="preserve"> </w:t>
      </w:r>
      <w:r w:rsidR="007424AC" w:rsidRPr="00416119">
        <w:rPr>
          <w:b/>
          <w:sz w:val="22"/>
          <w:szCs w:val="22"/>
        </w:rPr>
        <w:t>202</w:t>
      </w:r>
      <w:r w:rsidR="00404013" w:rsidRPr="00416119">
        <w:rPr>
          <w:b/>
          <w:sz w:val="22"/>
          <w:szCs w:val="22"/>
        </w:rPr>
        <w:t>6</w:t>
      </w:r>
      <w:r w:rsidR="007E478A" w:rsidRPr="00416119">
        <w:rPr>
          <w:b/>
          <w:sz w:val="22"/>
          <w:szCs w:val="22"/>
        </w:rPr>
        <w:t xml:space="preserve"> </w:t>
      </w:r>
      <w:r w:rsidR="007424AC" w:rsidRPr="00416119">
        <w:rPr>
          <w:b/>
          <w:sz w:val="22"/>
          <w:szCs w:val="22"/>
        </w:rPr>
        <w:t>г.</w:t>
      </w:r>
    </w:p>
    <w:p w14:paraId="18AC6F01" w14:textId="77777777" w:rsidR="007424AC" w:rsidRPr="00416119" w:rsidRDefault="007424AC" w:rsidP="007424AC">
      <w:pPr>
        <w:rPr>
          <w:sz w:val="22"/>
          <w:szCs w:val="22"/>
        </w:rPr>
      </w:pPr>
    </w:p>
    <w:p w14:paraId="2A2B2EF0" w14:textId="3EFE8539" w:rsidR="007424AC" w:rsidRPr="00416119" w:rsidRDefault="000449F0" w:rsidP="00E5248B">
      <w:pPr>
        <w:jc w:val="both"/>
        <w:rPr>
          <w:sz w:val="22"/>
          <w:szCs w:val="22"/>
        </w:rPr>
      </w:pPr>
      <w:proofErr w:type="gramStart"/>
      <w:r w:rsidRPr="00416119">
        <w:rPr>
          <w:b/>
          <w:sz w:val="22"/>
          <w:szCs w:val="22"/>
          <w:lang w:eastAsia="en-US"/>
        </w:rPr>
        <w:t>Государственное бюджетное учреждение здравоохранения Ленинградской области «</w:t>
      </w:r>
      <w:proofErr w:type="spellStart"/>
      <w:r w:rsidRPr="00416119">
        <w:rPr>
          <w:b/>
          <w:sz w:val="22"/>
          <w:szCs w:val="22"/>
          <w:lang w:eastAsia="en-US"/>
        </w:rPr>
        <w:t>Рощинская</w:t>
      </w:r>
      <w:proofErr w:type="spellEnd"/>
      <w:r w:rsidRPr="00416119">
        <w:rPr>
          <w:b/>
          <w:sz w:val="22"/>
          <w:szCs w:val="22"/>
          <w:lang w:eastAsia="en-US"/>
        </w:rPr>
        <w:t xml:space="preserve"> межрайонная больница»</w:t>
      </w:r>
      <w:r w:rsidRPr="00416119">
        <w:rPr>
          <w:sz w:val="22"/>
          <w:szCs w:val="22"/>
          <w:lang w:eastAsia="en-US"/>
        </w:rPr>
        <w:t xml:space="preserve"> </w:t>
      </w:r>
      <w:r w:rsidRPr="00416119">
        <w:rPr>
          <w:b/>
          <w:sz w:val="22"/>
          <w:szCs w:val="22"/>
          <w:lang w:eastAsia="en-US"/>
        </w:rPr>
        <w:t>(ГБУЗ ЛО «</w:t>
      </w:r>
      <w:proofErr w:type="spellStart"/>
      <w:r w:rsidRPr="00416119">
        <w:rPr>
          <w:b/>
          <w:sz w:val="22"/>
          <w:szCs w:val="22"/>
          <w:lang w:eastAsia="en-US"/>
        </w:rPr>
        <w:t>Рощинская</w:t>
      </w:r>
      <w:proofErr w:type="spellEnd"/>
      <w:r w:rsidRPr="00416119">
        <w:rPr>
          <w:b/>
          <w:sz w:val="22"/>
          <w:szCs w:val="22"/>
          <w:lang w:eastAsia="en-US"/>
        </w:rPr>
        <w:t xml:space="preserve"> МБ»),</w:t>
      </w:r>
      <w:r w:rsidRPr="00416119">
        <w:rPr>
          <w:sz w:val="22"/>
          <w:szCs w:val="22"/>
          <w:lang w:eastAsia="en-US"/>
        </w:rPr>
        <w:t xml:space="preserve"> </w:t>
      </w:r>
      <w:r w:rsidRPr="00416119">
        <w:rPr>
          <w:rFonts w:eastAsia="Times New Roman"/>
          <w:color w:val="000000"/>
          <w:sz w:val="22"/>
          <w:szCs w:val="22"/>
        </w:rPr>
        <w:t xml:space="preserve">именуемое в дальнейшем </w:t>
      </w:r>
      <w:r w:rsidRPr="00416119">
        <w:rPr>
          <w:rFonts w:eastAsia="Times New Roman"/>
          <w:b/>
          <w:color w:val="000000"/>
          <w:sz w:val="22"/>
          <w:szCs w:val="22"/>
        </w:rPr>
        <w:t>«</w:t>
      </w:r>
      <w:r w:rsidRPr="00416119">
        <w:rPr>
          <w:rFonts w:eastAsia="Times New Roman"/>
          <w:b/>
          <w:color w:val="000000"/>
          <w:sz w:val="22"/>
          <w:szCs w:val="22"/>
        </w:rPr>
        <w:t>Покупатель</w:t>
      </w:r>
      <w:r w:rsidRPr="00416119">
        <w:rPr>
          <w:rFonts w:eastAsia="Times New Roman"/>
          <w:b/>
          <w:color w:val="000000"/>
          <w:sz w:val="22"/>
          <w:szCs w:val="22"/>
        </w:rPr>
        <w:t>»,</w:t>
      </w:r>
      <w:r w:rsidRPr="00416119">
        <w:rPr>
          <w:rFonts w:eastAsia="Times New Roman"/>
          <w:color w:val="000000"/>
          <w:sz w:val="22"/>
          <w:szCs w:val="22"/>
        </w:rPr>
        <w:t xml:space="preserve"> </w:t>
      </w:r>
      <w:r w:rsidRPr="00416119">
        <w:rPr>
          <w:sz w:val="22"/>
          <w:szCs w:val="22"/>
          <w:lang w:eastAsia="en-US"/>
        </w:rPr>
        <w:t xml:space="preserve">в лице главного врача </w:t>
      </w:r>
      <w:proofErr w:type="spellStart"/>
      <w:r w:rsidRPr="00416119">
        <w:rPr>
          <w:sz w:val="22"/>
          <w:szCs w:val="22"/>
          <w:lang w:eastAsia="en-US"/>
        </w:rPr>
        <w:t>Казарова</w:t>
      </w:r>
      <w:proofErr w:type="spellEnd"/>
      <w:r w:rsidRPr="00416119">
        <w:rPr>
          <w:sz w:val="22"/>
          <w:szCs w:val="22"/>
          <w:lang w:eastAsia="en-US"/>
        </w:rPr>
        <w:t xml:space="preserve"> Эрнеста Эдуардовича, действующего на основании Устава</w:t>
      </w:r>
      <w:r w:rsidRPr="00416119">
        <w:rPr>
          <w:rFonts w:eastAsia="Times New Roman"/>
          <w:color w:val="000000"/>
          <w:sz w:val="22"/>
          <w:szCs w:val="22"/>
        </w:rPr>
        <w:t xml:space="preserve">, с одной стороны, и </w:t>
      </w:r>
      <w:r w:rsidRPr="00416119">
        <w:rPr>
          <w:rFonts w:eastAsia="Times New Roman"/>
          <w:color w:val="000000"/>
          <w:sz w:val="22"/>
          <w:szCs w:val="22"/>
        </w:rPr>
        <w:t>____________</w:t>
      </w:r>
      <w:r w:rsidRPr="00416119">
        <w:rPr>
          <w:rFonts w:eastAsia="Times New Roman"/>
          <w:color w:val="000000"/>
          <w:sz w:val="22"/>
          <w:szCs w:val="22"/>
        </w:rPr>
        <w:t xml:space="preserve"> (</w:t>
      </w:r>
      <w:r w:rsidRPr="00416119">
        <w:rPr>
          <w:rFonts w:eastAsia="Times New Roman"/>
          <w:color w:val="000000"/>
          <w:sz w:val="22"/>
          <w:szCs w:val="22"/>
        </w:rPr>
        <w:t>сокращенное наименование: _____)</w:t>
      </w:r>
      <w:r w:rsidRPr="00416119">
        <w:rPr>
          <w:rFonts w:eastAsia="Times New Roman"/>
          <w:b/>
          <w:color w:val="000000"/>
          <w:sz w:val="22"/>
          <w:szCs w:val="22"/>
        </w:rPr>
        <w:t xml:space="preserve"> </w:t>
      </w:r>
      <w:r w:rsidRPr="00416119">
        <w:rPr>
          <w:rFonts w:eastAsia="Times New Roman"/>
          <w:color w:val="000000"/>
          <w:sz w:val="22"/>
          <w:szCs w:val="22"/>
        </w:rPr>
        <w:t xml:space="preserve">именуемое в дальнейшем </w:t>
      </w:r>
      <w:r w:rsidRPr="00416119">
        <w:rPr>
          <w:rFonts w:eastAsia="Times New Roman"/>
          <w:b/>
          <w:color w:val="000000"/>
          <w:sz w:val="22"/>
          <w:szCs w:val="22"/>
        </w:rPr>
        <w:t>«П</w:t>
      </w:r>
      <w:r w:rsidRPr="00416119">
        <w:rPr>
          <w:rFonts w:eastAsia="Times New Roman"/>
          <w:b/>
          <w:color w:val="000000"/>
          <w:sz w:val="22"/>
          <w:szCs w:val="22"/>
        </w:rPr>
        <w:t>родавец</w:t>
      </w:r>
      <w:r w:rsidRPr="00416119">
        <w:rPr>
          <w:rFonts w:eastAsia="Times New Roman"/>
          <w:b/>
          <w:color w:val="000000"/>
          <w:sz w:val="22"/>
          <w:szCs w:val="22"/>
        </w:rPr>
        <w:t>»,</w:t>
      </w:r>
      <w:r w:rsidRPr="00416119">
        <w:rPr>
          <w:rFonts w:eastAsia="Times New Roman"/>
          <w:color w:val="000000"/>
          <w:sz w:val="22"/>
          <w:szCs w:val="22"/>
        </w:rPr>
        <w:t xml:space="preserve"> в лице </w:t>
      </w:r>
      <w:r w:rsidRPr="00416119">
        <w:rPr>
          <w:rFonts w:eastAsia="Times New Roman"/>
          <w:color w:val="000000"/>
          <w:sz w:val="22"/>
          <w:szCs w:val="22"/>
        </w:rPr>
        <w:t>________________</w:t>
      </w:r>
      <w:r w:rsidRPr="00416119">
        <w:rPr>
          <w:rFonts w:eastAsia="Times New Roman"/>
          <w:color w:val="000000"/>
          <w:sz w:val="22"/>
          <w:szCs w:val="22"/>
        </w:rPr>
        <w:t xml:space="preserve">, действующего на основании </w:t>
      </w:r>
      <w:r w:rsidRPr="00416119">
        <w:rPr>
          <w:rFonts w:eastAsia="Times New Roman"/>
          <w:color w:val="000000"/>
          <w:sz w:val="22"/>
          <w:szCs w:val="22"/>
        </w:rPr>
        <w:t>_______________</w:t>
      </w:r>
      <w:r w:rsidRPr="00416119">
        <w:rPr>
          <w:rFonts w:eastAsia="Times New Roman"/>
          <w:color w:val="000000"/>
          <w:sz w:val="22"/>
          <w:szCs w:val="22"/>
        </w:rPr>
        <w:t>, с другой стороны, совместно именуемые  «</w:t>
      </w:r>
      <w:r w:rsidRPr="00416119">
        <w:rPr>
          <w:rFonts w:eastAsia="Times New Roman"/>
          <w:b/>
          <w:bCs/>
          <w:color w:val="000000"/>
          <w:sz w:val="22"/>
          <w:szCs w:val="22"/>
        </w:rPr>
        <w:t xml:space="preserve">Стороны», </w:t>
      </w:r>
      <w:r w:rsidRPr="00416119">
        <w:rPr>
          <w:rFonts w:eastAsia="Times New Roman"/>
          <w:color w:val="000000"/>
          <w:sz w:val="22"/>
          <w:szCs w:val="22"/>
        </w:rPr>
        <w:t>с соблюдением требований действующего законодательства Российской Федерации, на основании  п. 4</w:t>
      </w:r>
      <w:proofErr w:type="gramEnd"/>
      <w:r w:rsidRPr="00416119">
        <w:rPr>
          <w:rFonts w:eastAsia="Times New Roman"/>
          <w:color w:val="000000"/>
          <w:sz w:val="22"/>
          <w:szCs w:val="22"/>
        </w:rPr>
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</w:t>
      </w:r>
      <w:r w:rsidR="007424AC" w:rsidRPr="00416119">
        <w:rPr>
          <w:sz w:val="22"/>
          <w:szCs w:val="22"/>
        </w:rPr>
        <w:t>заключили настоящий договор о нижеследующем:</w:t>
      </w:r>
    </w:p>
    <w:p w14:paraId="55B48228" w14:textId="77777777" w:rsidR="007424AC" w:rsidRPr="00416119" w:rsidRDefault="007424AC" w:rsidP="007424AC">
      <w:pPr>
        <w:jc w:val="both"/>
        <w:rPr>
          <w:b/>
          <w:sz w:val="22"/>
          <w:szCs w:val="22"/>
        </w:rPr>
      </w:pPr>
    </w:p>
    <w:p w14:paraId="08F211A0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1. Предмет Договора</w:t>
      </w:r>
    </w:p>
    <w:p w14:paraId="499AD97A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5495F98E" w14:textId="32E7EF6B" w:rsidR="007424AC" w:rsidRPr="00416119" w:rsidRDefault="007424AC" w:rsidP="007424AC">
      <w:pPr>
        <w:ind w:firstLine="567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1.1. По настоящему Договору Продавец обязуется передать </w:t>
      </w:r>
      <w:r w:rsidR="007E478A" w:rsidRPr="00416119">
        <w:rPr>
          <w:sz w:val="22"/>
          <w:szCs w:val="22"/>
        </w:rPr>
        <w:t>Покупателю</w:t>
      </w:r>
      <w:r w:rsidR="007E478A" w:rsidRPr="00416119">
        <w:rPr>
          <w:sz w:val="22"/>
          <w:szCs w:val="22"/>
        </w:rPr>
        <w:t xml:space="preserve"> товар</w:t>
      </w:r>
      <w:r w:rsidR="00097181" w:rsidRPr="00416119">
        <w:rPr>
          <w:sz w:val="22"/>
          <w:szCs w:val="22"/>
        </w:rPr>
        <w:t xml:space="preserve"> (лекарственные средства)</w:t>
      </w:r>
      <w:r w:rsidR="007E478A" w:rsidRPr="00416119">
        <w:rPr>
          <w:sz w:val="22"/>
          <w:szCs w:val="22"/>
        </w:rPr>
        <w:t xml:space="preserve"> и оказать услуги доставки, </w:t>
      </w:r>
      <w:r w:rsidR="00223222" w:rsidRPr="00416119">
        <w:rPr>
          <w:sz w:val="22"/>
          <w:szCs w:val="22"/>
        </w:rPr>
        <w:t xml:space="preserve">а Покупатель - принять эти </w:t>
      </w:r>
      <w:r w:rsidRPr="00416119">
        <w:rPr>
          <w:sz w:val="22"/>
          <w:szCs w:val="22"/>
        </w:rPr>
        <w:t>товар и</w:t>
      </w:r>
      <w:r w:rsidR="007E478A" w:rsidRPr="00416119">
        <w:rPr>
          <w:sz w:val="22"/>
          <w:szCs w:val="22"/>
        </w:rPr>
        <w:t xml:space="preserve"> услуги и уплатить за них</w:t>
      </w:r>
      <w:r w:rsidRPr="00416119">
        <w:rPr>
          <w:sz w:val="22"/>
          <w:szCs w:val="22"/>
        </w:rPr>
        <w:t xml:space="preserve"> цену. Полное наименование товара, количество, единица измерения, цена за единицу, общая сумма поставки, условие оплаты, условие доставки, согласовываются в </w:t>
      </w:r>
      <w:r w:rsidR="007E478A" w:rsidRPr="00416119">
        <w:rPr>
          <w:sz w:val="22"/>
          <w:szCs w:val="22"/>
        </w:rPr>
        <w:t>С</w:t>
      </w:r>
      <w:r w:rsidRPr="00416119">
        <w:rPr>
          <w:sz w:val="22"/>
          <w:szCs w:val="22"/>
        </w:rPr>
        <w:t>пецификации</w:t>
      </w:r>
      <w:r w:rsidR="007E478A" w:rsidRPr="00416119">
        <w:rPr>
          <w:sz w:val="22"/>
          <w:szCs w:val="22"/>
        </w:rPr>
        <w:t xml:space="preserve"> (Приложение №1</w:t>
      </w:r>
      <w:r w:rsidR="00097181" w:rsidRPr="00416119">
        <w:rPr>
          <w:sz w:val="22"/>
          <w:szCs w:val="22"/>
        </w:rPr>
        <w:t xml:space="preserve"> к Договору)</w:t>
      </w:r>
      <w:r w:rsidRPr="00416119">
        <w:rPr>
          <w:sz w:val="22"/>
          <w:szCs w:val="22"/>
        </w:rPr>
        <w:t>, являющейся неотъемлемой частью настоящего договора.</w:t>
      </w:r>
    </w:p>
    <w:p w14:paraId="1893AD6E" w14:textId="12B558FC" w:rsidR="002300C5" w:rsidRPr="00416119" w:rsidRDefault="00097181" w:rsidP="00097181">
      <w:pPr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  </w:t>
      </w:r>
      <w:r w:rsidRPr="00416119">
        <w:rPr>
          <w:sz w:val="22"/>
          <w:szCs w:val="22"/>
        </w:rPr>
        <w:tab/>
      </w:r>
      <w:r w:rsidR="002300C5" w:rsidRPr="00416119">
        <w:rPr>
          <w:sz w:val="22"/>
          <w:szCs w:val="22"/>
        </w:rPr>
        <w:t>1.2.   Конкретное торговое название Товара и его количество, цена, способ и условия доставки согласуются Сторонами в спецификации, являющейся неотъемлемой частью Договора, на основании общих условий, предусмотренных Договором.</w:t>
      </w:r>
    </w:p>
    <w:p w14:paraId="32881DE4" w14:textId="77777777" w:rsidR="007424AC" w:rsidRPr="00416119" w:rsidRDefault="002300C5" w:rsidP="007424AC">
      <w:pPr>
        <w:autoSpaceDE w:val="0"/>
        <w:ind w:firstLine="540"/>
        <w:jc w:val="both"/>
        <w:rPr>
          <w:strike/>
          <w:sz w:val="22"/>
          <w:szCs w:val="22"/>
        </w:rPr>
      </w:pPr>
      <w:r w:rsidRPr="00416119">
        <w:rPr>
          <w:sz w:val="22"/>
          <w:szCs w:val="22"/>
        </w:rPr>
        <w:t>1.3</w:t>
      </w:r>
      <w:r w:rsidR="007424AC" w:rsidRPr="00416119">
        <w:rPr>
          <w:sz w:val="22"/>
          <w:szCs w:val="22"/>
        </w:rPr>
        <w:t>. Поставляемые лекарственные средства зарегистрированы в Российской Федерации в соответствии с требованиями Федерального закона от 12.04.2010 № 61-ФЗ «Об обращении лекарственных средств» и включены в Государственный реестр лекарственных средств.</w:t>
      </w:r>
    </w:p>
    <w:p w14:paraId="2AEF81FB" w14:textId="77777777" w:rsidR="007424AC" w:rsidRPr="00416119" w:rsidRDefault="007424AC" w:rsidP="007424AC">
      <w:pPr>
        <w:autoSpaceDE w:val="0"/>
        <w:ind w:firstLine="540"/>
        <w:rPr>
          <w:sz w:val="22"/>
          <w:szCs w:val="22"/>
        </w:rPr>
      </w:pPr>
    </w:p>
    <w:p w14:paraId="415A3EF8" w14:textId="77777777" w:rsidR="007424AC" w:rsidRPr="00416119" w:rsidRDefault="007424AC" w:rsidP="007424AC">
      <w:pPr>
        <w:ind w:firstLine="540"/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2. Качество и количество</w:t>
      </w:r>
    </w:p>
    <w:p w14:paraId="3E2E8031" w14:textId="77777777" w:rsidR="007424AC" w:rsidRPr="00416119" w:rsidRDefault="007424AC" w:rsidP="007424AC">
      <w:pPr>
        <w:jc w:val="both"/>
        <w:rPr>
          <w:b/>
          <w:sz w:val="22"/>
          <w:szCs w:val="22"/>
        </w:rPr>
      </w:pPr>
    </w:p>
    <w:p w14:paraId="18F8B850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2.1. Товар по своему качеству должен соответствовать требованиям действующей нормативно-технической документации. Остаточный срок годности товара на дату его поставки должен составлять не менее 70%. Поставка товара с меньшим остаточным сроком годности согласуется сторонами дополнительно.</w:t>
      </w:r>
    </w:p>
    <w:p w14:paraId="18C386BE" w14:textId="689B172C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2.2. </w:t>
      </w:r>
      <w:proofErr w:type="gramStart"/>
      <w:r w:rsidRPr="00416119">
        <w:rPr>
          <w:sz w:val="22"/>
          <w:szCs w:val="22"/>
        </w:rPr>
        <w:t xml:space="preserve">Приемка товара по количеству и качеству производится по транспортным и (или) сопроводительным документам (товарно-транспортной накладной, </w:t>
      </w:r>
      <w:r w:rsidR="00D67E01" w:rsidRPr="00416119">
        <w:rPr>
          <w:sz w:val="22"/>
          <w:szCs w:val="22"/>
        </w:rPr>
        <w:t>у</w:t>
      </w:r>
      <w:r w:rsidRPr="00416119">
        <w:rPr>
          <w:sz w:val="22"/>
          <w:szCs w:val="22"/>
        </w:rPr>
        <w:t>ниверсальный передаточный документ (далее по тексту УПД), паспорту качества.</w:t>
      </w:r>
      <w:proofErr w:type="gramEnd"/>
    </w:p>
    <w:p w14:paraId="6FC31939" w14:textId="31EC92A5" w:rsidR="00E95035" w:rsidRPr="00416119" w:rsidRDefault="00E95035" w:rsidP="007424AC">
      <w:pPr>
        <w:ind w:firstLine="540"/>
        <w:jc w:val="both"/>
        <w:rPr>
          <w:sz w:val="22"/>
          <w:szCs w:val="22"/>
        </w:rPr>
      </w:pPr>
      <w:proofErr w:type="gramStart"/>
      <w:r w:rsidRPr="00416119">
        <w:rPr>
          <w:sz w:val="22"/>
          <w:szCs w:val="22"/>
        </w:rPr>
        <w:t>Руководствуясь Письмом Министерства финансов Российской Федерации № 02-07-10/667 от 10.01.2025 «О применении и оформлении Акта приемки товаров, работ, услуг (ф. 0510452)» приемка осуществляется без присутствия поставщика (подрядчика, исполнителя) и подписание Акта приемки (ф. 0510452) поставщиком (подрядчиком, исполнителем) не предусмотрено, Акт приемки (ф. 0510452) утверждается без подписи поставщика (подрядчика, исполнителя) и в его адрес</w:t>
      </w:r>
      <w:r w:rsidRPr="00416119">
        <w:rPr>
          <w:sz w:val="22"/>
          <w:szCs w:val="22"/>
        </w:rPr>
        <w:t>,</w:t>
      </w:r>
      <w:r w:rsidRPr="00416119">
        <w:rPr>
          <w:sz w:val="22"/>
          <w:szCs w:val="22"/>
        </w:rPr>
        <w:t xml:space="preserve"> в целях подтверждения возникновения у принимающей стороны</w:t>
      </w:r>
      <w:proofErr w:type="gramEnd"/>
      <w:r w:rsidRPr="00416119">
        <w:rPr>
          <w:sz w:val="22"/>
          <w:szCs w:val="22"/>
        </w:rPr>
        <w:t xml:space="preserve"> обязанности оплатить товары, работы, услуги</w:t>
      </w:r>
      <w:r w:rsidRPr="00416119">
        <w:rPr>
          <w:sz w:val="22"/>
          <w:szCs w:val="22"/>
        </w:rPr>
        <w:t>,</w:t>
      </w:r>
      <w:r w:rsidRPr="00416119">
        <w:rPr>
          <w:sz w:val="22"/>
          <w:szCs w:val="22"/>
        </w:rPr>
        <w:t xml:space="preserve"> направляется скан-копия Акта приемки (ф. 0510452) (если иное не установлено условиями договора</w:t>
      </w:r>
      <w:r w:rsidRPr="00416119">
        <w:rPr>
          <w:sz w:val="22"/>
          <w:szCs w:val="22"/>
        </w:rPr>
        <w:t>).</w:t>
      </w:r>
    </w:p>
    <w:p w14:paraId="2014EAE9" w14:textId="5B4A1192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2.3. </w:t>
      </w:r>
      <w:proofErr w:type="gramStart"/>
      <w:r w:rsidRPr="00416119">
        <w:rPr>
          <w:sz w:val="22"/>
          <w:szCs w:val="22"/>
        </w:rPr>
        <w:t>При обнаружении несоответствия качества, количества,  товара условиям договора, либо данным, указанным в сопроводительных документах, Покупатель составляет</w:t>
      </w:r>
      <w:r w:rsidR="00312235" w:rsidRPr="00416119">
        <w:rPr>
          <w:sz w:val="22"/>
          <w:szCs w:val="22"/>
        </w:rPr>
        <w:t xml:space="preserve"> пр</w:t>
      </w:r>
      <w:r w:rsidR="00F52931" w:rsidRPr="00416119">
        <w:rPr>
          <w:sz w:val="22"/>
          <w:szCs w:val="22"/>
        </w:rPr>
        <w:t>е</w:t>
      </w:r>
      <w:r w:rsidR="00312235" w:rsidRPr="00416119">
        <w:rPr>
          <w:sz w:val="22"/>
          <w:szCs w:val="22"/>
        </w:rPr>
        <w:t>тензию,</w:t>
      </w:r>
      <w:r w:rsidRPr="00416119">
        <w:rPr>
          <w:sz w:val="22"/>
          <w:szCs w:val="22"/>
        </w:rPr>
        <w:t xml:space="preserve"> акт</w:t>
      </w:r>
      <w:r w:rsidR="00312235" w:rsidRPr="00416119">
        <w:rPr>
          <w:sz w:val="22"/>
          <w:szCs w:val="22"/>
        </w:rPr>
        <w:t xml:space="preserve"> </w:t>
      </w:r>
      <w:r w:rsidR="00F52931" w:rsidRPr="00416119">
        <w:rPr>
          <w:sz w:val="22"/>
          <w:szCs w:val="22"/>
        </w:rPr>
        <w:t xml:space="preserve">по форме </w:t>
      </w:r>
      <w:r w:rsidR="00312235" w:rsidRPr="00416119">
        <w:rPr>
          <w:sz w:val="22"/>
          <w:szCs w:val="22"/>
        </w:rPr>
        <w:t>ТОРГ</w:t>
      </w:r>
      <w:r w:rsidR="004941EF" w:rsidRPr="00416119">
        <w:rPr>
          <w:sz w:val="22"/>
          <w:szCs w:val="22"/>
        </w:rPr>
        <w:t>-</w:t>
      </w:r>
      <w:r w:rsidR="00312235" w:rsidRPr="00416119">
        <w:rPr>
          <w:sz w:val="22"/>
          <w:szCs w:val="22"/>
        </w:rPr>
        <w:t>2</w:t>
      </w:r>
      <w:r w:rsidRPr="00416119">
        <w:rPr>
          <w:sz w:val="22"/>
          <w:szCs w:val="22"/>
        </w:rPr>
        <w:t>, в котором указывает: номер и дату товарной накладной, наименование перевозчика (транспортной организации), количество осмотренного товара и характер выявленных при приемке внутренних или внешних дефектов, реквизиты правоустанавливающих документов, подтверждающих полномочия лиц, участвующих в приемке товара и двух независимых представителей.</w:t>
      </w:r>
      <w:proofErr w:type="gramEnd"/>
      <w:r w:rsidRPr="00416119">
        <w:rPr>
          <w:sz w:val="22"/>
          <w:szCs w:val="22"/>
        </w:rPr>
        <w:t xml:space="preserve"> В случае несоответствия количества фактически полученного товара данным товаросопроводительных документов, акт визируется подписью представителя перевозчика (транспортной организации), осуществившего доставку товара.</w:t>
      </w:r>
    </w:p>
    <w:p w14:paraId="5D84B5D9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2.4. Претензии по количеству товара Покупатель вправе предъявить в письменной форме в срок не выше 3 (трех) календарных дней </w:t>
      </w:r>
      <w:proofErr w:type="gramStart"/>
      <w:r w:rsidRPr="00416119">
        <w:rPr>
          <w:sz w:val="22"/>
          <w:szCs w:val="22"/>
        </w:rPr>
        <w:t>с даты извещения</w:t>
      </w:r>
      <w:proofErr w:type="gramEnd"/>
      <w:r w:rsidRPr="00416119">
        <w:rPr>
          <w:sz w:val="22"/>
          <w:szCs w:val="22"/>
        </w:rPr>
        <w:t xml:space="preserve"> Продавца о нарушении условий настоящего Договора.</w:t>
      </w:r>
    </w:p>
    <w:p w14:paraId="4741316E" w14:textId="1840455F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2.5. Претензии по качеству товара по наличию внешних дефектов, которые могут быть обнаружены визуально при приемке товара, принимаются Продавцом в течение 3 (трех)</w:t>
      </w:r>
      <w:r w:rsidR="004A4C2D" w:rsidRPr="00416119">
        <w:rPr>
          <w:sz w:val="22"/>
          <w:szCs w:val="22"/>
        </w:rPr>
        <w:t xml:space="preserve"> рабочих</w:t>
      </w:r>
      <w:r w:rsidRPr="00416119">
        <w:rPr>
          <w:sz w:val="22"/>
          <w:szCs w:val="22"/>
        </w:rPr>
        <w:t xml:space="preserve"> дней </w:t>
      </w:r>
      <w:proofErr w:type="gramStart"/>
      <w:r w:rsidRPr="00416119">
        <w:rPr>
          <w:sz w:val="22"/>
          <w:szCs w:val="22"/>
        </w:rPr>
        <w:t>с даты извещения</w:t>
      </w:r>
      <w:proofErr w:type="gramEnd"/>
      <w:r w:rsidRPr="00416119">
        <w:rPr>
          <w:sz w:val="22"/>
          <w:szCs w:val="22"/>
        </w:rPr>
        <w:t xml:space="preserve"> Продавца о нарушении условий настоящего Договора. Покупатель вправе предъявлять требования, связанные </w:t>
      </w:r>
      <w:r w:rsidR="009F104D" w:rsidRPr="00416119">
        <w:rPr>
          <w:sz w:val="22"/>
          <w:szCs w:val="22"/>
        </w:rPr>
        <w:t xml:space="preserve">с </w:t>
      </w:r>
      <w:r w:rsidRPr="00416119">
        <w:rPr>
          <w:sz w:val="22"/>
          <w:szCs w:val="22"/>
        </w:rPr>
        <w:t>недостатками товара, если они обнаружены в течение срока годности при наличии следующих документов:</w:t>
      </w:r>
    </w:p>
    <w:p w14:paraId="2B121C82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  -  Претензии, составленной по первичным документам, в свободной форме;</w:t>
      </w:r>
    </w:p>
    <w:p w14:paraId="70DC6F01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  - Экспертного заключения, подтверждающего обоснованность Претензии Покупателя.</w:t>
      </w:r>
    </w:p>
    <w:p w14:paraId="539B7A04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lastRenderedPageBreak/>
        <w:t>2.6. До принятия сторонами решения о судьбе некачественного товара, Покупатель обязан обеспечить его хранение.</w:t>
      </w:r>
    </w:p>
    <w:p w14:paraId="0EA4C0A6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</w:p>
    <w:p w14:paraId="617F67EF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3. Права и обязанности сторон</w:t>
      </w:r>
    </w:p>
    <w:p w14:paraId="6FC32E89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</w:p>
    <w:p w14:paraId="2DDD417F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b/>
          <w:sz w:val="22"/>
          <w:szCs w:val="22"/>
        </w:rPr>
        <w:t>3.1.  Продавец обязан:</w:t>
      </w:r>
    </w:p>
    <w:p w14:paraId="1C266534" w14:textId="77777777" w:rsidR="007424AC" w:rsidRPr="00416119" w:rsidRDefault="007424AC" w:rsidP="007424AC">
      <w:pPr>
        <w:pStyle w:val="1"/>
        <w:shd w:val="clear" w:color="auto" w:fill="FFFFFF"/>
        <w:ind w:firstLine="709"/>
        <w:jc w:val="both"/>
        <w:rPr>
          <w:rFonts w:eastAsia="Calibri" w:cs="Times New Roman"/>
          <w:sz w:val="22"/>
          <w:szCs w:val="22"/>
          <w:lang w:eastAsia="ar-SA" w:bidi="ar-SA"/>
        </w:rPr>
      </w:pPr>
      <w:r w:rsidRPr="00416119">
        <w:rPr>
          <w:rFonts w:eastAsia="Calibri" w:cs="Times New Roman"/>
          <w:sz w:val="22"/>
          <w:szCs w:val="22"/>
          <w:lang w:eastAsia="ar-SA" w:bidi="ar-SA"/>
        </w:rPr>
        <w:t>3.1.1. Продавец обязан предоставить в распоряжение Покупателя, а Покупатель принять товар при условии получения Покупателем от Продавца сообщения о готовности товара к отгрузке и согласования Сторонами заказа-спецификации;</w:t>
      </w:r>
    </w:p>
    <w:p w14:paraId="08053AFC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3.1.2. Уведомить Покупателя о готовности товара к передаче;</w:t>
      </w:r>
    </w:p>
    <w:p w14:paraId="4BB486C6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3.1.3. Передать вместе с товаром относящиеся к нему документы;</w:t>
      </w:r>
    </w:p>
    <w:p w14:paraId="67A340BB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3.1.4. Передать товар свободным от прав третьих лиц;</w:t>
      </w:r>
    </w:p>
    <w:p w14:paraId="7CF727DD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3.1.5. Передать товар в количестве и по цене, определяемых по соглашению Сторон и отражаемых в заказе-спецификации;</w:t>
      </w:r>
    </w:p>
    <w:p w14:paraId="30C132A3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  <w:r w:rsidRPr="00416119">
        <w:rPr>
          <w:sz w:val="22"/>
          <w:szCs w:val="22"/>
        </w:rPr>
        <w:t>3.1.6. Передать Покупателю товар, качество которого соответствует настоящему Договору;</w:t>
      </w:r>
    </w:p>
    <w:p w14:paraId="7EC059AC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b/>
          <w:sz w:val="22"/>
          <w:szCs w:val="22"/>
        </w:rPr>
        <w:t>3.2.  Продавец имеет право:</w:t>
      </w:r>
    </w:p>
    <w:p w14:paraId="343D201C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3.2.1. Требовать своевременной оплаты товара;</w:t>
      </w:r>
    </w:p>
    <w:p w14:paraId="28059921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3.2.2. Если Покупатель в нарушение настоящего Договора своевременно не оплачивает, не принимает товар или отказывается его принять, Продавец вправе потребовать от Покупателя оплатить, принять товар или отказаться от исполнения настоящего Договора;</w:t>
      </w:r>
    </w:p>
    <w:p w14:paraId="79D06159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  <w:r w:rsidRPr="00416119">
        <w:rPr>
          <w:sz w:val="22"/>
          <w:szCs w:val="22"/>
        </w:rPr>
        <w:t>3.2.3.  Требовать от Покупателя возмещения убытков, причиненных неисполнением или ненадлежащим исполнением обязанностей по принятию товара.</w:t>
      </w:r>
    </w:p>
    <w:p w14:paraId="4A3395C8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b/>
          <w:sz w:val="22"/>
          <w:szCs w:val="22"/>
        </w:rPr>
        <w:t>3.3.  Покупатель обязан:</w:t>
      </w:r>
    </w:p>
    <w:p w14:paraId="3805FCA3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3.3.1. Оплатить товар;</w:t>
      </w:r>
    </w:p>
    <w:p w14:paraId="58B9D108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3.3.2. Принять переданный товар;</w:t>
      </w:r>
    </w:p>
    <w:p w14:paraId="6B94F53F" w14:textId="74B1FE96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3.3.3. Обеспечить выделение своего представителя, действующего на основании надлежаще оформленной доверенности для принятия товара у Продавца;</w:t>
      </w:r>
    </w:p>
    <w:p w14:paraId="4C916DD1" w14:textId="77777777" w:rsidR="007424AC" w:rsidRPr="00416119" w:rsidRDefault="007424AC" w:rsidP="007424AC">
      <w:pPr>
        <w:ind w:firstLine="540"/>
        <w:jc w:val="both"/>
        <w:rPr>
          <w:rFonts w:eastAsia="Times New Roman"/>
          <w:sz w:val="22"/>
          <w:szCs w:val="22"/>
        </w:rPr>
      </w:pPr>
      <w:r w:rsidRPr="00416119">
        <w:rPr>
          <w:sz w:val="22"/>
          <w:szCs w:val="22"/>
        </w:rPr>
        <w:t>3.3.4. Сообщить Продавцу следующие точные и достоверные реквизиты: адрес для доставки товара, время работы склада (иного места разгрузки), контактные телефоны уполномоченного представителя;</w:t>
      </w:r>
    </w:p>
    <w:p w14:paraId="59C347E8" w14:textId="62A1B017" w:rsidR="007424AC" w:rsidRPr="00416119" w:rsidRDefault="009F104D" w:rsidP="007424AC">
      <w:pPr>
        <w:ind w:firstLine="540"/>
        <w:jc w:val="both"/>
        <w:rPr>
          <w:rFonts w:eastAsia="Times New Roman"/>
          <w:sz w:val="22"/>
          <w:szCs w:val="22"/>
        </w:rPr>
      </w:pPr>
      <w:r w:rsidRPr="00416119">
        <w:rPr>
          <w:rFonts w:eastAsia="Times New Roman"/>
          <w:sz w:val="22"/>
          <w:szCs w:val="22"/>
        </w:rPr>
        <w:t>3.3.5</w:t>
      </w:r>
      <w:r w:rsidR="007424AC" w:rsidRPr="00416119">
        <w:rPr>
          <w:rFonts w:eastAsia="Times New Roman"/>
          <w:sz w:val="22"/>
          <w:szCs w:val="22"/>
        </w:rPr>
        <w:t>. Обеспечить принятие товара уполномоченным представителем;</w:t>
      </w:r>
    </w:p>
    <w:p w14:paraId="33AA6647" w14:textId="705CE8BB" w:rsidR="007424AC" w:rsidRPr="00416119" w:rsidRDefault="009F104D" w:rsidP="007424AC">
      <w:pPr>
        <w:ind w:firstLine="540"/>
        <w:jc w:val="both"/>
        <w:rPr>
          <w:sz w:val="22"/>
          <w:szCs w:val="22"/>
        </w:rPr>
      </w:pPr>
      <w:r w:rsidRPr="00416119">
        <w:rPr>
          <w:rFonts w:eastAsia="Times New Roman"/>
          <w:sz w:val="22"/>
          <w:szCs w:val="22"/>
        </w:rPr>
        <w:t>3.3.6</w:t>
      </w:r>
      <w:r w:rsidR="007424AC" w:rsidRPr="00416119">
        <w:rPr>
          <w:rFonts w:eastAsia="Times New Roman"/>
          <w:sz w:val="22"/>
          <w:szCs w:val="22"/>
        </w:rPr>
        <w:t>.  Обеспечить соблюдение норматива времени для разгрузочных работ;</w:t>
      </w:r>
    </w:p>
    <w:p w14:paraId="2B2277DA" w14:textId="09F8EF49" w:rsidR="007424AC" w:rsidRPr="00416119" w:rsidRDefault="009F104D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3.3.7</w:t>
      </w:r>
      <w:r w:rsidR="007424AC" w:rsidRPr="00416119">
        <w:rPr>
          <w:sz w:val="22"/>
          <w:szCs w:val="22"/>
        </w:rPr>
        <w:t>. Известить в письменной форме Продавца о нарушении условий настоящего Договора о количестве, качестве, таре и об упаковке не позднее 3 (трех) дней с даты ис</w:t>
      </w:r>
      <w:r w:rsidR="001B642B" w:rsidRPr="00416119">
        <w:rPr>
          <w:sz w:val="22"/>
          <w:szCs w:val="22"/>
        </w:rPr>
        <w:t>полнения обязатель</w:t>
      </w:r>
      <w:proofErr w:type="gramStart"/>
      <w:r w:rsidR="001B642B" w:rsidRPr="00416119">
        <w:rPr>
          <w:sz w:val="22"/>
          <w:szCs w:val="22"/>
        </w:rPr>
        <w:t>ств Пр</w:t>
      </w:r>
      <w:proofErr w:type="gramEnd"/>
      <w:r w:rsidR="001B642B" w:rsidRPr="00416119">
        <w:rPr>
          <w:sz w:val="22"/>
          <w:szCs w:val="22"/>
        </w:rPr>
        <w:t>одавцом;</w:t>
      </w:r>
    </w:p>
    <w:p w14:paraId="544B95EF" w14:textId="1CDBB4C1" w:rsidR="007424AC" w:rsidRPr="00416119" w:rsidRDefault="009F104D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3.3.8</w:t>
      </w:r>
      <w:r w:rsidR="007424AC" w:rsidRPr="00416119">
        <w:rPr>
          <w:sz w:val="22"/>
          <w:szCs w:val="22"/>
        </w:rPr>
        <w:t>. Покупатель обязуется принимать все необходимые меры, обеспечивающие применение товара по назначению, указанному в инстру</w:t>
      </w:r>
      <w:r w:rsidR="001B642B" w:rsidRPr="00416119">
        <w:rPr>
          <w:sz w:val="22"/>
          <w:szCs w:val="22"/>
        </w:rPr>
        <w:t>кции по медицинскому применению;</w:t>
      </w:r>
    </w:p>
    <w:p w14:paraId="72C3D03B" w14:textId="6C3B45AA" w:rsidR="007424AC" w:rsidRPr="00416119" w:rsidRDefault="009F104D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3.3.9</w:t>
      </w:r>
      <w:r w:rsidR="007424AC" w:rsidRPr="00416119">
        <w:rPr>
          <w:sz w:val="22"/>
          <w:szCs w:val="22"/>
        </w:rPr>
        <w:t xml:space="preserve">. Покупатель обязуется передать Продавцу </w:t>
      </w:r>
      <w:r w:rsidR="001B642B" w:rsidRPr="00416119">
        <w:rPr>
          <w:sz w:val="22"/>
          <w:szCs w:val="22"/>
        </w:rPr>
        <w:t xml:space="preserve">(при необходимости) </w:t>
      </w:r>
      <w:r w:rsidR="007424AC" w:rsidRPr="00416119">
        <w:rPr>
          <w:sz w:val="22"/>
          <w:szCs w:val="22"/>
        </w:rPr>
        <w:t xml:space="preserve">оригинальные экземпляры договоров, актов выполненных работ, счетов, счетов-фактур, протоколов согласования цены, заказов-спецификаций, товарных накладных, товарно-транспортных накладных, а также оригиналы иных документов </w:t>
      </w:r>
      <w:r w:rsidR="001B642B" w:rsidRPr="00416119">
        <w:rPr>
          <w:sz w:val="22"/>
          <w:szCs w:val="22"/>
        </w:rPr>
        <w:t>по запросу Продавца</w:t>
      </w:r>
      <w:r w:rsidR="007424AC" w:rsidRPr="00416119">
        <w:rPr>
          <w:sz w:val="22"/>
          <w:szCs w:val="22"/>
        </w:rPr>
        <w:t>.</w:t>
      </w:r>
    </w:p>
    <w:p w14:paraId="5D18628A" w14:textId="77777777" w:rsidR="005F6B40" w:rsidRPr="00416119" w:rsidRDefault="005F6B40" w:rsidP="007424AC">
      <w:pPr>
        <w:ind w:firstLine="540"/>
        <w:jc w:val="both"/>
        <w:rPr>
          <w:b/>
          <w:sz w:val="22"/>
          <w:szCs w:val="22"/>
        </w:rPr>
      </w:pPr>
    </w:p>
    <w:p w14:paraId="0B8932C2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b/>
          <w:sz w:val="22"/>
          <w:szCs w:val="22"/>
        </w:rPr>
        <w:t>3.4. Покупатель имеет право:</w:t>
      </w:r>
    </w:p>
    <w:p w14:paraId="296D0229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3.4.1. В случае передачи товара ненадлежащего качества, Покупатель вправе после извещения Продавца о нарушении условий настоящего Договора и предъявления претензии, по своему выбору требовать соразмерного уменьшения покупной цены или безвозмездного устранения недостатков товара в разумный срок. В случае существенного нарушения требований к качеству товара Покупатель вправе по своему выбору отказаться от исполнения настоящего Договора и потребовать возврата уплаченной за товар денежной суммы, потребовать замены товара ненадлежащего качества товаром, соответствующим настоящему Договору.</w:t>
      </w:r>
    </w:p>
    <w:p w14:paraId="1CAC2601" w14:textId="77777777" w:rsidR="001B642B" w:rsidRPr="00416119" w:rsidRDefault="001B642B" w:rsidP="007424AC">
      <w:pPr>
        <w:jc w:val="both"/>
        <w:rPr>
          <w:sz w:val="22"/>
          <w:szCs w:val="22"/>
        </w:rPr>
      </w:pPr>
    </w:p>
    <w:p w14:paraId="41669AE2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4. Цена товара и порядок расчетов</w:t>
      </w:r>
    </w:p>
    <w:p w14:paraId="1850ACA4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69FBCF91" w14:textId="4682677E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4.1. Цена настоящего Договора складывается из стоимости всего т</w:t>
      </w:r>
      <w:r w:rsidR="001B642B" w:rsidRPr="00416119">
        <w:rPr>
          <w:sz w:val="22"/>
          <w:szCs w:val="22"/>
        </w:rPr>
        <w:t>овара, переданного в его рамках, а также с учетом стоимости услуг доставки, и составляет _____________ рублей, в том числе НДС (10%) - ________рублей, НДС (22</w:t>
      </w:r>
      <w:r w:rsidR="001B642B" w:rsidRPr="00416119">
        <w:rPr>
          <w:sz w:val="22"/>
          <w:szCs w:val="22"/>
        </w:rPr>
        <w:t xml:space="preserve">%) - </w:t>
      </w:r>
      <w:r w:rsidR="001B642B" w:rsidRPr="00416119">
        <w:rPr>
          <w:sz w:val="22"/>
          <w:szCs w:val="22"/>
        </w:rPr>
        <w:t>________рублей.</w:t>
      </w:r>
    </w:p>
    <w:p w14:paraId="7C56CC28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4.2. Цена товара является договорной и включает в себя все действующие налоги Российской Федерации. </w:t>
      </w:r>
    </w:p>
    <w:p w14:paraId="28E31C9C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4.3. Оплата товара осуществляется путем:</w:t>
      </w:r>
    </w:p>
    <w:p w14:paraId="2BCD4CBD" w14:textId="154602FB" w:rsidR="007424AC" w:rsidRPr="00416119" w:rsidRDefault="00B7055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   </w:t>
      </w:r>
      <w:r w:rsidR="007424AC" w:rsidRPr="00416119">
        <w:rPr>
          <w:sz w:val="22"/>
          <w:szCs w:val="22"/>
        </w:rPr>
        <w:t xml:space="preserve">- </w:t>
      </w:r>
      <w:r w:rsidR="00571281" w:rsidRPr="00416119">
        <w:rPr>
          <w:sz w:val="22"/>
          <w:szCs w:val="22"/>
        </w:rPr>
        <w:t>30</w:t>
      </w:r>
      <w:r w:rsidR="007424AC" w:rsidRPr="00416119">
        <w:rPr>
          <w:sz w:val="22"/>
          <w:szCs w:val="22"/>
        </w:rPr>
        <w:t>% (</w:t>
      </w:r>
      <w:r w:rsidR="00571281" w:rsidRPr="00416119">
        <w:rPr>
          <w:sz w:val="22"/>
          <w:szCs w:val="22"/>
        </w:rPr>
        <w:t>тридцать</w:t>
      </w:r>
      <w:r w:rsidR="007424AC" w:rsidRPr="00416119">
        <w:rPr>
          <w:sz w:val="22"/>
          <w:szCs w:val="22"/>
        </w:rPr>
        <w:t>) предварительной оплаты</w:t>
      </w:r>
      <w:r w:rsidR="00571281" w:rsidRPr="00416119">
        <w:rPr>
          <w:sz w:val="22"/>
          <w:szCs w:val="22"/>
        </w:rPr>
        <w:t>.</w:t>
      </w:r>
    </w:p>
    <w:p w14:paraId="7BC50859" w14:textId="28BE10FB" w:rsidR="00571281" w:rsidRPr="00416119" w:rsidRDefault="00571281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   -</w:t>
      </w:r>
      <w:r w:rsidR="001B642B" w:rsidRPr="00416119">
        <w:rPr>
          <w:sz w:val="22"/>
          <w:szCs w:val="22"/>
        </w:rPr>
        <w:t xml:space="preserve"> </w:t>
      </w:r>
      <w:r w:rsidRPr="00416119">
        <w:rPr>
          <w:sz w:val="22"/>
          <w:szCs w:val="22"/>
        </w:rPr>
        <w:t xml:space="preserve">70% (семьдесят) в течение </w:t>
      </w:r>
      <w:r w:rsidR="00091843" w:rsidRPr="00416119">
        <w:rPr>
          <w:sz w:val="22"/>
          <w:szCs w:val="22"/>
        </w:rPr>
        <w:t>7</w:t>
      </w:r>
      <w:r w:rsidRPr="00416119">
        <w:rPr>
          <w:sz w:val="22"/>
          <w:szCs w:val="22"/>
        </w:rPr>
        <w:t xml:space="preserve"> (</w:t>
      </w:r>
      <w:r w:rsidR="00091843" w:rsidRPr="00416119">
        <w:rPr>
          <w:sz w:val="22"/>
          <w:szCs w:val="22"/>
        </w:rPr>
        <w:t>семи</w:t>
      </w:r>
      <w:r w:rsidRPr="00416119">
        <w:rPr>
          <w:sz w:val="22"/>
          <w:szCs w:val="22"/>
        </w:rPr>
        <w:t>) рабочих дней со дня получения товара на склад Покупателя.</w:t>
      </w:r>
    </w:p>
    <w:p w14:paraId="7E05ADBF" w14:textId="1249D196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4.4. </w:t>
      </w:r>
      <w:r w:rsidR="00C7505F" w:rsidRPr="00C7505F">
        <w:rPr>
          <w:sz w:val="22"/>
          <w:szCs w:val="22"/>
        </w:rPr>
        <w:t>Источник финансирования – средства бюдж</w:t>
      </w:r>
      <w:r w:rsidR="00C7505F">
        <w:rPr>
          <w:sz w:val="22"/>
          <w:szCs w:val="22"/>
        </w:rPr>
        <w:t xml:space="preserve">етных учреждений (средства ОМС). </w:t>
      </w:r>
      <w:r w:rsidRPr="00416119">
        <w:rPr>
          <w:sz w:val="22"/>
          <w:szCs w:val="22"/>
        </w:rPr>
        <w:t xml:space="preserve">Оплата товара осуществляется платежным поручением </w:t>
      </w:r>
      <w:proofErr w:type="gramStart"/>
      <w:r w:rsidRPr="00416119">
        <w:rPr>
          <w:sz w:val="22"/>
          <w:szCs w:val="22"/>
        </w:rPr>
        <w:t>Покупателя</w:t>
      </w:r>
      <w:proofErr w:type="gramEnd"/>
      <w:r w:rsidRPr="00416119">
        <w:rPr>
          <w:sz w:val="22"/>
          <w:szCs w:val="22"/>
        </w:rPr>
        <w:t xml:space="preserve"> на расчетный счет Продавца согласно </w:t>
      </w:r>
      <w:r w:rsidR="001B642B" w:rsidRPr="00416119">
        <w:rPr>
          <w:sz w:val="22"/>
          <w:szCs w:val="22"/>
        </w:rPr>
        <w:t xml:space="preserve">представленным </w:t>
      </w:r>
      <w:r w:rsidR="001B642B" w:rsidRPr="00416119">
        <w:rPr>
          <w:sz w:val="22"/>
          <w:szCs w:val="22"/>
        </w:rPr>
        <w:lastRenderedPageBreak/>
        <w:t xml:space="preserve">закрывающим документам и </w:t>
      </w:r>
      <w:r w:rsidRPr="00416119">
        <w:rPr>
          <w:sz w:val="22"/>
          <w:szCs w:val="22"/>
        </w:rPr>
        <w:t xml:space="preserve">выставленным счетам. Датой оплаты товара считается день зачисления денежных средств на расчетный счет Продавца. </w:t>
      </w:r>
    </w:p>
    <w:p w14:paraId="3AE77658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  <w:r w:rsidRPr="00416119">
        <w:rPr>
          <w:sz w:val="22"/>
          <w:szCs w:val="22"/>
        </w:rPr>
        <w:t xml:space="preserve">4.5. При необходимости, Стороны составляют Акт сверки взаимных расчетов (с предоставлением каждой из сторон, своих данных). Ни одна из Сторон не имеет права уклониться от проведения сверки. </w:t>
      </w:r>
    </w:p>
    <w:p w14:paraId="5CB3CE7B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</w:p>
    <w:p w14:paraId="79052D94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5. Условия доставки товара</w:t>
      </w:r>
    </w:p>
    <w:p w14:paraId="56B2925B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</w:p>
    <w:p w14:paraId="1BA5962F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5.1. Товар передается Продавцом Покупателю путем:</w:t>
      </w:r>
    </w:p>
    <w:p w14:paraId="4319A728" w14:textId="3D9178AA" w:rsidR="007424AC" w:rsidRPr="00416119" w:rsidRDefault="007424AC" w:rsidP="002779D1">
      <w:pPr>
        <w:pStyle w:val="1"/>
        <w:shd w:val="clear" w:color="auto" w:fill="FFFFFF"/>
        <w:ind w:firstLine="709"/>
        <w:jc w:val="both"/>
        <w:rPr>
          <w:rFonts w:eastAsia="Calibri" w:cs="Times New Roman"/>
          <w:sz w:val="22"/>
          <w:szCs w:val="22"/>
          <w:lang w:eastAsia="ar-SA" w:bidi="ar-SA"/>
        </w:rPr>
      </w:pPr>
      <w:r w:rsidRPr="00416119">
        <w:rPr>
          <w:rFonts w:eastAsia="Calibri" w:cs="Times New Roman"/>
          <w:sz w:val="22"/>
          <w:szCs w:val="22"/>
          <w:lang w:eastAsia="ar-SA" w:bidi="ar-SA"/>
        </w:rPr>
        <w:t>- отгрузки товара перевозчику/экспедитору для доставки по адресу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 xml:space="preserve">: 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188855, Ленинградская область,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 xml:space="preserve"> 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Выборгский район, п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 xml:space="preserve">ос. </w:t>
      </w:r>
      <w:proofErr w:type="gramStart"/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Первомайское</w:t>
      </w:r>
      <w:proofErr w:type="gramEnd"/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, ул. Ленина, д. 2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4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 xml:space="preserve"> (аптека).</w:t>
      </w:r>
    </w:p>
    <w:p w14:paraId="73A999BE" w14:textId="77777777" w:rsidR="007424AC" w:rsidRPr="00416119" w:rsidRDefault="007424AC" w:rsidP="002779D1">
      <w:pPr>
        <w:pStyle w:val="1"/>
        <w:shd w:val="clear" w:color="auto" w:fill="FFFFFF"/>
        <w:ind w:left="30" w:firstLine="678"/>
        <w:jc w:val="both"/>
        <w:rPr>
          <w:rFonts w:eastAsia="Calibri" w:cs="Times New Roman"/>
          <w:sz w:val="22"/>
          <w:szCs w:val="22"/>
          <w:lang w:eastAsia="ar-SA" w:bidi="ar-SA"/>
        </w:rPr>
      </w:pPr>
      <w:r w:rsidRPr="00416119">
        <w:rPr>
          <w:rFonts w:eastAsia="Calibri" w:cs="Times New Roman"/>
          <w:sz w:val="22"/>
          <w:szCs w:val="22"/>
          <w:lang w:eastAsia="ar-SA" w:bidi="ar-SA"/>
        </w:rPr>
        <w:t>Моментом исполнения обязатель</w:t>
      </w:r>
      <w:proofErr w:type="gramStart"/>
      <w:r w:rsidRPr="00416119">
        <w:rPr>
          <w:rFonts w:eastAsia="Calibri" w:cs="Times New Roman"/>
          <w:sz w:val="22"/>
          <w:szCs w:val="22"/>
          <w:lang w:eastAsia="ar-SA" w:bidi="ar-SA"/>
        </w:rPr>
        <w:t>ств Пр</w:t>
      </w:r>
      <w:proofErr w:type="gramEnd"/>
      <w:r w:rsidRPr="00416119">
        <w:rPr>
          <w:rFonts w:eastAsia="Calibri" w:cs="Times New Roman"/>
          <w:sz w:val="22"/>
          <w:szCs w:val="22"/>
          <w:lang w:eastAsia="ar-SA" w:bidi="ar-SA"/>
        </w:rPr>
        <w:t>одавца (датой поставки) в отношении каждой партии товара в адрес Покупателя (Грузополучателя) считается:</w:t>
      </w:r>
    </w:p>
    <w:p w14:paraId="4E9F345D" w14:textId="4E3A2B35" w:rsidR="007424AC" w:rsidRPr="00416119" w:rsidRDefault="007424AC" w:rsidP="007424AC">
      <w:pPr>
        <w:pStyle w:val="1"/>
        <w:shd w:val="clear" w:color="auto" w:fill="FFFFFF"/>
        <w:ind w:firstLine="709"/>
        <w:jc w:val="both"/>
        <w:rPr>
          <w:rFonts w:eastAsia="Calibri" w:cs="Times New Roman"/>
          <w:sz w:val="22"/>
          <w:szCs w:val="22"/>
          <w:lang w:eastAsia="ar-SA" w:bidi="ar-SA"/>
        </w:rPr>
      </w:pPr>
      <w:r w:rsidRPr="00416119">
        <w:rPr>
          <w:rFonts w:eastAsia="Calibri" w:cs="Times New Roman"/>
          <w:sz w:val="22"/>
          <w:szCs w:val="22"/>
          <w:lang w:eastAsia="ar-SA" w:bidi="ar-SA"/>
        </w:rPr>
        <w:t xml:space="preserve">- в случае отгрузки товара перевозчику/экспедитору для доставки по адресу, указанному Покупателем в Заявке – дата </w:t>
      </w:r>
      <w:r w:rsidRPr="00416119">
        <w:rPr>
          <w:rFonts w:eastAsia="Calibri" w:cs="Times New Roman"/>
          <w:sz w:val="22"/>
          <w:szCs w:val="22"/>
          <w:lang w:eastAsia="ar-SA" w:bidi="ru-RU"/>
        </w:rPr>
        <w:t>в товарной накладной или товарно-транспортной накладной и/или в транспортной накладной</w:t>
      </w:r>
      <w:r w:rsidRPr="00416119">
        <w:rPr>
          <w:rFonts w:eastAsia="Calibri" w:cs="Times New Roman"/>
          <w:sz w:val="22"/>
          <w:szCs w:val="22"/>
          <w:lang w:eastAsia="ar-SA" w:bidi="ar-SA"/>
        </w:rPr>
        <w:t xml:space="preserve"> о приемке товара к перевозке либо ином товарном документе, подтверждающего приемку-передачу товара </w:t>
      </w:r>
      <w:r w:rsidR="002779D1" w:rsidRPr="00416119">
        <w:rPr>
          <w:rFonts w:eastAsia="Calibri" w:cs="Times New Roman"/>
          <w:sz w:val="22"/>
          <w:szCs w:val="22"/>
          <w:lang w:eastAsia="ar-SA" w:bidi="ar-SA"/>
        </w:rPr>
        <w:t>(квитанция Перевозчика и т.п.);</w:t>
      </w:r>
    </w:p>
    <w:p w14:paraId="4CA8C454" w14:textId="77777777" w:rsidR="007424AC" w:rsidRPr="00416119" w:rsidRDefault="007424AC" w:rsidP="007424AC">
      <w:pPr>
        <w:pStyle w:val="1"/>
        <w:shd w:val="clear" w:color="auto" w:fill="FFFFFF"/>
        <w:ind w:firstLine="709"/>
        <w:jc w:val="both"/>
        <w:rPr>
          <w:rFonts w:eastAsia="Calibri" w:cs="Times New Roman"/>
          <w:sz w:val="22"/>
          <w:szCs w:val="22"/>
          <w:lang w:eastAsia="ar-SA" w:bidi="ar-SA"/>
        </w:rPr>
      </w:pPr>
      <w:r w:rsidRPr="00416119">
        <w:rPr>
          <w:rFonts w:eastAsia="Calibri" w:cs="Times New Roman"/>
          <w:sz w:val="22"/>
          <w:szCs w:val="22"/>
          <w:lang w:eastAsia="ar-SA" w:bidi="ar-SA"/>
        </w:rPr>
        <w:t xml:space="preserve">- в случае доставки товара автотранспортом Продавца – дата передачи товара Покупателю (Грузополучателю) и его принятие уполномоченными лицами по месту нахождения Покупателя (Грузополучателя), указанная в УПД либо ином товарном документе, подтверждающего приемку-передачу товара.  </w:t>
      </w:r>
    </w:p>
    <w:p w14:paraId="3E2B545F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Право собственности на товар и риск случайной гибели и/или случайного повреждения товара переходит к Покупателю </w:t>
      </w:r>
      <w:proofErr w:type="gramStart"/>
      <w:r w:rsidRPr="00416119">
        <w:rPr>
          <w:sz w:val="22"/>
          <w:szCs w:val="22"/>
        </w:rPr>
        <w:t>с даты поставки</w:t>
      </w:r>
      <w:proofErr w:type="gramEnd"/>
      <w:r w:rsidRPr="00416119">
        <w:rPr>
          <w:sz w:val="22"/>
          <w:szCs w:val="22"/>
        </w:rPr>
        <w:t xml:space="preserve"> товара, определяемой в соответствии с настоящим пунктом Договора.</w:t>
      </w:r>
    </w:p>
    <w:p w14:paraId="1F508D2B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5.2. Продавец вправе привлекать для транспортировки товара третьих лиц.</w:t>
      </w:r>
    </w:p>
    <w:p w14:paraId="70446297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5.3. Товар отгружается в транспортной таре, обеспечивающей его сохранность при перевозке и хранении.</w:t>
      </w:r>
    </w:p>
    <w:p w14:paraId="0A872EFF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5.4. Транспортная тара и групповая упаковка могут совпадать по соглашению Сторон.</w:t>
      </w:r>
    </w:p>
    <w:p w14:paraId="7F22B517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5.5. Норматив времени для разгрузочных работ устанавливается в размере 6 (шести) часов с момента прибытия транспортного средства на разгрузку. Превышение установленного времени является простоем. Покупатель обязуется возместить все расходы Продавца, связанные с несвоевременной разгрузкой, согласно выставленного Продавцом счета (счета-фактуры).</w:t>
      </w:r>
    </w:p>
    <w:p w14:paraId="718A25FE" w14:textId="77777777" w:rsidR="00387459" w:rsidRPr="00416119" w:rsidRDefault="00387459" w:rsidP="007424AC">
      <w:pPr>
        <w:ind w:firstLine="540"/>
        <w:jc w:val="both"/>
        <w:rPr>
          <w:sz w:val="22"/>
          <w:szCs w:val="22"/>
        </w:rPr>
      </w:pPr>
    </w:p>
    <w:p w14:paraId="409FF458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6. Риск случайной гибели товара</w:t>
      </w:r>
    </w:p>
    <w:p w14:paraId="536DB3F3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329D6544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6.1. Право собственности на товар и риск случайной гибели и/или случайного повреждения товара переходит к Покупателю </w:t>
      </w:r>
      <w:proofErr w:type="gramStart"/>
      <w:r w:rsidRPr="00416119">
        <w:rPr>
          <w:sz w:val="22"/>
          <w:szCs w:val="22"/>
        </w:rPr>
        <w:t>с даты поставки</w:t>
      </w:r>
      <w:proofErr w:type="gramEnd"/>
      <w:r w:rsidRPr="00416119">
        <w:rPr>
          <w:sz w:val="22"/>
          <w:szCs w:val="22"/>
        </w:rPr>
        <w:t xml:space="preserve"> товара, определяемой в соответствии с пунктом 5.1. настоящего Договора. </w:t>
      </w:r>
    </w:p>
    <w:p w14:paraId="5B42C26F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2B2A0946" w14:textId="77777777" w:rsidR="007424AC" w:rsidRPr="00416119" w:rsidRDefault="007424A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7. Ответственность сторон</w:t>
      </w:r>
    </w:p>
    <w:p w14:paraId="06B279F5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07FD4FF9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7.1. Стороны несут имущественную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Федерации.</w:t>
      </w:r>
    </w:p>
    <w:p w14:paraId="1BF1BE21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7.2. Споры, которые могут возникнуть при исполнении условий настоящего Договора, Стороны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дополнений и изменений, обмена телеграммами, факсами и т.д. Предварительный претензионный порядок урегулирования споров между Сторонами является обязательным.</w:t>
      </w:r>
    </w:p>
    <w:p w14:paraId="2417B415" w14:textId="2DEC256F" w:rsidR="007424AC" w:rsidRPr="00416119" w:rsidRDefault="007424A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7.3. В случае полного или частичного отказа в удовлетворении претензии или неполучения ответа в месячный срок со дня направления претензии споры и разногласия подлежат разрешению в Арбитражном суде </w:t>
      </w:r>
      <w:r w:rsidR="002779D1" w:rsidRPr="00416119">
        <w:rPr>
          <w:sz w:val="22"/>
          <w:szCs w:val="22"/>
        </w:rPr>
        <w:t>г. Санкт-Петербурга и Ленинградской области.</w:t>
      </w:r>
    </w:p>
    <w:p w14:paraId="3C645708" w14:textId="77777777" w:rsidR="007424AC" w:rsidRPr="00416119" w:rsidRDefault="007424AC" w:rsidP="007424AC">
      <w:pPr>
        <w:pStyle w:val="31"/>
        <w:ind w:firstLine="540"/>
        <w:rPr>
          <w:sz w:val="22"/>
          <w:szCs w:val="22"/>
        </w:rPr>
      </w:pPr>
      <w:r w:rsidRPr="00416119">
        <w:rPr>
          <w:sz w:val="22"/>
          <w:szCs w:val="22"/>
        </w:rPr>
        <w:t>7.4. В случае просрочки исполнения Покупателем/Продавцом обязательств, предусмотренных настоящим договором, а также в иных случаях неисполнения или ненадлежащего исполнения Покупателем/Продавцом обязательств, предусмотренных договором, Покупатель/Продавец вправе потребовать уплаты неустоек (штрафов, пеней).</w:t>
      </w:r>
    </w:p>
    <w:p w14:paraId="706B99BB" w14:textId="77777777" w:rsidR="007424AC" w:rsidRPr="00416119" w:rsidRDefault="007424AC" w:rsidP="007424AC">
      <w:pPr>
        <w:pStyle w:val="31"/>
        <w:ind w:firstLine="540"/>
        <w:rPr>
          <w:sz w:val="22"/>
          <w:szCs w:val="22"/>
        </w:rPr>
      </w:pPr>
      <w:r w:rsidRPr="00416119">
        <w:rPr>
          <w:sz w:val="22"/>
          <w:szCs w:val="22"/>
        </w:rPr>
        <w:t xml:space="preserve">7.5.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0,1% от суммы конкретной партии </w:t>
      </w:r>
      <w:proofErr w:type="gramStart"/>
      <w:r w:rsidRPr="00416119">
        <w:rPr>
          <w:sz w:val="22"/>
          <w:szCs w:val="22"/>
        </w:rPr>
        <w:t>товара</w:t>
      </w:r>
      <w:proofErr w:type="gramEnd"/>
      <w:r w:rsidRPr="00416119">
        <w:rPr>
          <w:sz w:val="22"/>
          <w:szCs w:val="22"/>
        </w:rPr>
        <w:t xml:space="preserve"> по которой произошла (о) просрочка/нарушение обязательств.</w:t>
      </w:r>
    </w:p>
    <w:p w14:paraId="0F7D6E1A" w14:textId="77777777" w:rsidR="00C53E83" w:rsidRDefault="00C53E83" w:rsidP="007424AC">
      <w:pPr>
        <w:jc w:val="center"/>
        <w:rPr>
          <w:b/>
          <w:sz w:val="22"/>
          <w:szCs w:val="22"/>
        </w:rPr>
      </w:pPr>
    </w:p>
    <w:p w14:paraId="169EDA9B" w14:textId="77777777" w:rsidR="00C619D1" w:rsidRDefault="00C619D1" w:rsidP="007424AC">
      <w:pPr>
        <w:jc w:val="center"/>
        <w:rPr>
          <w:b/>
          <w:sz w:val="22"/>
          <w:szCs w:val="22"/>
        </w:rPr>
      </w:pPr>
    </w:p>
    <w:p w14:paraId="67351AD6" w14:textId="77777777" w:rsidR="00C619D1" w:rsidRDefault="00C619D1" w:rsidP="007424AC">
      <w:pPr>
        <w:jc w:val="center"/>
        <w:rPr>
          <w:b/>
          <w:sz w:val="22"/>
          <w:szCs w:val="22"/>
        </w:rPr>
      </w:pPr>
    </w:p>
    <w:p w14:paraId="7B537C39" w14:textId="77777777" w:rsidR="00C619D1" w:rsidRDefault="00C619D1" w:rsidP="007424AC">
      <w:pPr>
        <w:jc w:val="center"/>
        <w:rPr>
          <w:b/>
          <w:sz w:val="22"/>
          <w:szCs w:val="22"/>
        </w:rPr>
      </w:pPr>
    </w:p>
    <w:p w14:paraId="3BDD8C64" w14:textId="68256355" w:rsidR="00C53E83" w:rsidRPr="00416119" w:rsidRDefault="00C53E83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lastRenderedPageBreak/>
        <w:t>8. Налоговая оговорка</w:t>
      </w:r>
    </w:p>
    <w:p w14:paraId="7D60AE88" w14:textId="0114A4E0" w:rsidR="00C53E83" w:rsidRPr="00416119" w:rsidRDefault="00C53E83" w:rsidP="007424AC">
      <w:pPr>
        <w:jc w:val="center"/>
        <w:rPr>
          <w:b/>
          <w:sz w:val="22"/>
          <w:szCs w:val="22"/>
        </w:rPr>
      </w:pPr>
    </w:p>
    <w:p w14:paraId="61EAD89F" w14:textId="0E9196BC" w:rsidR="00A4692C" w:rsidRDefault="00A4692C" w:rsidP="00C7505F">
      <w:pPr>
        <w:ind w:firstLine="567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8.1. </w:t>
      </w:r>
      <w:proofErr w:type="gramStart"/>
      <w:r w:rsidR="00E26B6C" w:rsidRPr="00416119">
        <w:rPr>
          <w:sz w:val="22"/>
          <w:szCs w:val="22"/>
        </w:rPr>
        <w:t>Покупатель</w:t>
      </w:r>
      <w:r w:rsidRPr="00416119">
        <w:rPr>
          <w:sz w:val="22"/>
          <w:szCs w:val="22"/>
        </w:rPr>
        <w:t xml:space="preserve"> заверяет </w:t>
      </w:r>
      <w:r w:rsidR="00E26B6C" w:rsidRPr="00416119">
        <w:rPr>
          <w:sz w:val="22"/>
          <w:szCs w:val="22"/>
        </w:rPr>
        <w:t>Продавца</w:t>
      </w:r>
      <w:r w:rsidRPr="00416119">
        <w:rPr>
          <w:sz w:val="22"/>
          <w:szCs w:val="22"/>
        </w:rPr>
        <w:t xml:space="preserve">, что на дату заключения Договора и в течение срока его действия он надлежащим образом зарегистрирован, </w:t>
      </w:r>
      <w:r w:rsidR="00C07DE9" w:rsidRPr="00416119">
        <w:rPr>
          <w:sz w:val="22"/>
          <w:szCs w:val="22"/>
        </w:rPr>
        <w:t xml:space="preserve">как Государственное бюджетное учреждение, подтверждая тем самым, что </w:t>
      </w:r>
      <w:r w:rsidRPr="00416119">
        <w:rPr>
          <w:sz w:val="22"/>
          <w:szCs w:val="22"/>
        </w:rPr>
        <w:t>состоит на налоговом учете, правомерно осуществляет деятельность, самостоятельно исполняет налоговые обязанности, отражает операции по Договору в бухгалтерском и налоговом учете, исчисляет и уплачивает налоги, сборы, страховые взносы и иные обязательные платежи, не является технической</w:t>
      </w:r>
      <w:proofErr w:type="gramEnd"/>
      <w:r w:rsidRPr="00416119">
        <w:rPr>
          <w:sz w:val="22"/>
          <w:szCs w:val="22"/>
        </w:rPr>
        <w:t>, номинальной, транзитной или фиктивной организацией, не участвует в схемах, направленных на получение н</w:t>
      </w:r>
      <w:r w:rsidR="00C07DE9" w:rsidRPr="00416119">
        <w:rPr>
          <w:sz w:val="22"/>
          <w:szCs w:val="22"/>
        </w:rPr>
        <w:t>еобоснованной налоговой выгоды.</w:t>
      </w:r>
    </w:p>
    <w:p w14:paraId="01C60DFC" w14:textId="77777777" w:rsidR="00416119" w:rsidRPr="00416119" w:rsidRDefault="00416119" w:rsidP="00A4692C">
      <w:pPr>
        <w:jc w:val="both"/>
        <w:rPr>
          <w:rFonts w:eastAsiaTheme="minorHAnsi"/>
          <w:sz w:val="22"/>
          <w:szCs w:val="22"/>
          <w:lang w:eastAsia="ru-RU"/>
        </w:rPr>
      </w:pPr>
    </w:p>
    <w:p w14:paraId="7106045B" w14:textId="6C832E58" w:rsidR="007424AC" w:rsidRPr="00416119" w:rsidRDefault="00A4692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9</w:t>
      </w:r>
      <w:r w:rsidR="007424AC" w:rsidRPr="00416119">
        <w:rPr>
          <w:b/>
          <w:sz w:val="22"/>
          <w:szCs w:val="22"/>
        </w:rPr>
        <w:t>. Форс-мажорные обстоятельства</w:t>
      </w:r>
    </w:p>
    <w:p w14:paraId="0EE21265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11E85F92" w14:textId="34361D1C" w:rsidR="007424AC" w:rsidRPr="00416119" w:rsidRDefault="00A4692C" w:rsidP="007424AC">
      <w:pPr>
        <w:pStyle w:val="31"/>
        <w:ind w:firstLine="540"/>
        <w:rPr>
          <w:sz w:val="22"/>
          <w:szCs w:val="22"/>
        </w:rPr>
      </w:pPr>
      <w:r w:rsidRPr="00416119">
        <w:rPr>
          <w:sz w:val="22"/>
          <w:szCs w:val="22"/>
        </w:rPr>
        <w:t>9</w:t>
      </w:r>
      <w:r w:rsidR="007424AC" w:rsidRPr="00416119">
        <w:rPr>
          <w:sz w:val="22"/>
          <w:szCs w:val="22"/>
        </w:rPr>
        <w:t xml:space="preserve">.1. </w:t>
      </w:r>
      <w:proofErr w:type="gramStart"/>
      <w:r w:rsidR="007424AC" w:rsidRPr="00416119">
        <w:rPr>
          <w:sz w:val="22"/>
          <w:szCs w:val="22"/>
        </w:rPr>
        <w:t>Ни одна из сторон не несет ответственности за полное или частичное невыполнение любых из своих обязательств при условии, что их нарушение обусловлено форс-мажорными обстоятельствами, в том числе изменениями в текущем законодательстве Российской Федерации, решениями государственных органов исполнительной власти и органов местного самоуправления, военными действиями, забастовками, наводнениями, авариями, пожарами, эпидемиями, эпизоотиями, землетрясениями, иными обстоятельствами непреодолимой силы.</w:t>
      </w:r>
      <w:proofErr w:type="gramEnd"/>
    </w:p>
    <w:p w14:paraId="1AA72455" w14:textId="0B87F5CD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9</w:t>
      </w:r>
      <w:r w:rsidR="007424AC" w:rsidRPr="00416119">
        <w:rPr>
          <w:sz w:val="22"/>
          <w:szCs w:val="22"/>
        </w:rPr>
        <w:t>.2. Если какие-либо из вышеперечисленных обстоятельств непосредственно влияют на сроки выполнения обусловленных Договором обязательств, то эти сроки продлеваются на период, равный длительности соответствующих форс-мажорных обстоятельств.</w:t>
      </w:r>
    </w:p>
    <w:p w14:paraId="19297E83" w14:textId="263FA385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9</w:t>
      </w:r>
      <w:r w:rsidR="007424AC" w:rsidRPr="00416119">
        <w:rPr>
          <w:sz w:val="22"/>
          <w:szCs w:val="22"/>
        </w:rPr>
        <w:t>.3. Сторона, для которой создалась невозможность выполнения обязательств, в связи с названными обстоятельствами, должна уведомить об этом другую сторону в письменной форме в течение 3-х дней с момента, когда она узнала о наступлении соответствующих обстоятельств.</w:t>
      </w:r>
    </w:p>
    <w:p w14:paraId="67E732D1" w14:textId="6E50B461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9</w:t>
      </w:r>
      <w:r w:rsidR="007424AC" w:rsidRPr="00416119">
        <w:rPr>
          <w:sz w:val="22"/>
          <w:szCs w:val="22"/>
        </w:rPr>
        <w:t>.4. Несвоевременное уведомление стороной другой стороны о наличии форс-мажорных обстоятельств (кроме случаев, когда такое уведомление было невозможно по независящим от стороны обстоятельствам) или отсутствия документального подтверждения наличия такого обстоятельства лишает права ссылаться на них в качестве причины неисполнения обязательств по настоящему Договору.</w:t>
      </w:r>
    </w:p>
    <w:p w14:paraId="2B9563DA" w14:textId="09795102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9</w:t>
      </w:r>
      <w:r w:rsidR="007424AC" w:rsidRPr="00416119">
        <w:rPr>
          <w:sz w:val="22"/>
          <w:szCs w:val="22"/>
        </w:rPr>
        <w:t>.5. Невыполнение, нарушение сроков исполнения денежных обязатель</w:t>
      </w:r>
      <w:proofErr w:type="gramStart"/>
      <w:r w:rsidR="007424AC" w:rsidRPr="00416119">
        <w:rPr>
          <w:sz w:val="22"/>
          <w:szCs w:val="22"/>
        </w:rPr>
        <w:t>ств Ст</w:t>
      </w:r>
      <w:proofErr w:type="gramEnd"/>
      <w:r w:rsidR="007424AC" w:rsidRPr="00416119">
        <w:rPr>
          <w:sz w:val="22"/>
          <w:szCs w:val="22"/>
        </w:rPr>
        <w:t>оронами или третьими лицами не является форс-мажорными обстоятельствами.</w:t>
      </w:r>
    </w:p>
    <w:p w14:paraId="1D247990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</w:p>
    <w:p w14:paraId="235F5916" w14:textId="57A8243F" w:rsidR="007424AC" w:rsidRPr="00416119" w:rsidRDefault="00A4692C" w:rsidP="007424AC">
      <w:pPr>
        <w:jc w:val="center"/>
        <w:rPr>
          <w:b/>
          <w:sz w:val="22"/>
          <w:szCs w:val="22"/>
        </w:rPr>
      </w:pPr>
      <w:r w:rsidRPr="00416119">
        <w:rPr>
          <w:b/>
          <w:sz w:val="22"/>
          <w:szCs w:val="22"/>
        </w:rPr>
        <w:t>10</w:t>
      </w:r>
      <w:r w:rsidR="007424AC" w:rsidRPr="00416119">
        <w:rPr>
          <w:b/>
          <w:sz w:val="22"/>
          <w:szCs w:val="22"/>
        </w:rPr>
        <w:t>. Срок действия и прочие условия Договора</w:t>
      </w:r>
    </w:p>
    <w:p w14:paraId="1BE96DDF" w14:textId="77777777" w:rsidR="007424AC" w:rsidRPr="00416119" w:rsidRDefault="007424AC" w:rsidP="007424AC">
      <w:pPr>
        <w:ind w:firstLine="540"/>
        <w:jc w:val="both"/>
        <w:rPr>
          <w:b/>
          <w:sz w:val="22"/>
          <w:szCs w:val="22"/>
        </w:rPr>
      </w:pPr>
    </w:p>
    <w:p w14:paraId="086E7862" w14:textId="5CC6F2BD" w:rsidR="007424AC" w:rsidRPr="00416119" w:rsidRDefault="00A4692C" w:rsidP="00541D0B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.1. Покупатель гарантирует, что в соответствии со ст.53 Федерального закона от 12.04.2010 № 61-ФЗ «Об обращении лекарственных средств» является медицинской организацией</w:t>
      </w:r>
      <w:r w:rsidR="00541D0B" w:rsidRPr="00416119">
        <w:rPr>
          <w:sz w:val="22"/>
          <w:szCs w:val="22"/>
        </w:rPr>
        <w:t>.</w:t>
      </w:r>
    </w:p>
    <w:p w14:paraId="3A9B9958" w14:textId="19C26228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.2. Счета, счета-фактуры являются неотъемлемой частью настоящего договора. Дополнительные соглашения, изменения к настоящему Договору, заказы-спецификации, товарные накладные, товарно-транспортные накладные, протоколы согласования цены также являются неотъемлемой частью настоящего Договора и являются действительными, если они оформлены в письменной форме и подписаны обеими сторонами.</w:t>
      </w:r>
    </w:p>
    <w:p w14:paraId="7E568BFF" w14:textId="4BC3A1E7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.3. Договор вступает в силу с моме</w:t>
      </w:r>
      <w:r w:rsidR="00C07DE9" w:rsidRPr="00416119">
        <w:rPr>
          <w:sz w:val="22"/>
          <w:szCs w:val="22"/>
        </w:rPr>
        <w:t>нта его подписания и действует п</w:t>
      </w:r>
      <w:r w:rsidR="007424AC" w:rsidRPr="00416119">
        <w:rPr>
          <w:sz w:val="22"/>
          <w:szCs w:val="22"/>
        </w:rPr>
        <w:t>о 31 декабря 202</w:t>
      </w:r>
      <w:r w:rsidR="00444628" w:rsidRPr="00416119">
        <w:rPr>
          <w:sz w:val="22"/>
          <w:szCs w:val="22"/>
        </w:rPr>
        <w:t>6</w:t>
      </w:r>
      <w:r w:rsidR="007424AC" w:rsidRPr="00416119">
        <w:rPr>
          <w:sz w:val="22"/>
          <w:szCs w:val="22"/>
        </w:rPr>
        <w:t xml:space="preserve"> года, а в части денежных обязательств – до полного исполнения сторонами своих обязательств. </w:t>
      </w:r>
    </w:p>
    <w:p w14:paraId="5945BD55" w14:textId="735F4258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.4. Действие Договора прекращается досрочно только на основании письменного соглашения сторон. Одностороннее расторжение Договора не допускается, кроме случаев, прямо предусмотренных настоящим Договором или дополнительными соглашениями сторон.</w:t>
      </w:r>
    </w:p>
    <w:p w14:paraId="637D3DEB" w14:textId="355630E2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.5. Каждая из сторон обязана предоставлять информацию по требованию другой стороны по вопросам исполнения настоящего Договора, а также документы (их копии).</w:t>
      </w:r>
    </w:p>
    <w:p w14:paraId="56BD4A9E" w14:textId="65CEA789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.6. Стороны обязуются не разглашать конфиденциальную информацию по настоящему Договору третьим лицам, кроме случаев, предусмотренных действующим законодательством Российской Федерации.</w:t>
      </w:r>
    </w:p>
    <w:p w14:paraId="36E47EF8" w14:textId="31E19981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.7. Вопросы, которые не отражены в настоящем Договоре, но которые могут возникнуть в ходе его выполнения, будут решаться путем переговоров, с последующим оформлением их в письменном виде.</w:t>
      </w:r>
    </w:p>
    <w:p w14:paraId="76E7B553" w14:textId="10C416DD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.8. После подписания настоящего Договора вся предыдущая переписка и иные письменные и устные договоренности сторон теряют юридическую силу.</w:t>
      </w:r>
    </w:p>
    <w:p w14:paraId="32242B10" w14:textId="11838CE2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 xml:space="preserve">.9. При подписании настоящего договора Покупатель представляет копии свидетельства о государственной регистрации, свидетельства о постановке на учет в налоговом органе, документ, подтверждающий полномочия лица, подписавшего договор. Покупатель сообщает свои почтовые, платежные реквизиты, юридический адрес и прочие данные, необходимые для правильного оформления </w:t>
      </w:r>
      <w:r w:rsidR="00C07DE9" w:rsidRPr="00416119">
        <w:rPr>
          <w:sz w:val="22"/>
          <w:szCs w:val="22"/>
        </w:rPr>
        <w:t>документов, являющихся неотъемлемой частью Договора.</w:t>
      </w:r>
    </w:p>
    <w:p w14:paraId="3094CCAC" w14:textId="534FC8E7" w:rsidR="007424AC" w:rsidRPr="00416119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>.10. Стороны не имеют права передавать права и обязательства по настоящему Договору (осуществлять перевод долга) третьим лицам без предварительного письменного согласия на это другой стороны кроме случаев, предусмотренных настоящим Договором или дополнительными соглашениями к нему.</w:t>
      </w:r>
    </w:p>
    <w:p w14:paraId="577C9D60" w14:textId="0812B5B2" w:rsidR="007424AC" w:rsidRDefault="00A4692C" w:rsidP="007424AC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lastRenderedPageBreak/>
        <w:t>10</w:t>
      </w:r>
      <w:r w:rsidR="007424AC" w:rsidRPr="00416119">
        <w:rPr>
          <w:sz w:val="22"/>
          <w:szCs w:val="22"/>
        </w:rPr>
        <w:t>.11. Договор и связанные с ним документы, переданные по</w:t>
      </w:r>
      <w:r w:rsidR="00F3724F" w:rsidRPr="00416119">
        <w:rPr>
          <w:sz w:val="22"/>
          <w:szCs w:val="22"/>
        </w:rPr>
        <w:t>средством электронной почты</w:t>
      </w:r>
      <w:r w:rsidR="007424AC" w:rsidRPr="00416119">
        <w:rPr>
          <w:sz w:val="22"/>
          <w:szCs w:val="22"/>
        </w:rPr>
        <w:t>, имеют юридическую силу, могут быть использованы Сторонами в качестве доказательств в обоснование своих требований при возникновении спора.</w:t>
      </w:r>
    </w:p>
    <w:p w14:paraId="50D12243" w14:textId="5232B116" w:rsidR="00A75468" w:rsidRPr="00416119" w:rsidRDefault="00A75468" w:rsidP="007424AC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Дополнительно Стороны пришли к соглашению об использовании электронного документооборота (ЭДО) в целях оформления документов, составляемых в ходе заключения, исполнения, изменения и расторжения</w:t>
      </w:r>
      <w:r w:rsidR="000E3C6C">
        <w:rPr>
          <w:sz w:val="22"/>
          <w:szCs w:val="22"/>
        </w:rPr>
        <w:t xml:space="preserve"> настоящего</w:t>
      </w:r>
      <w:r>
        <w:rPr>
          <w:sz w:val="22"/>
          <w:szCs w:val="22"/>
        </w:rPr>
        <w:t xml:space="preserve"> Договора,</w:t>
      </w:r>
      <w:r w:rsidR="000E3C6C">
        <w:rPr>
          <w:sz w:val="22"/>
          <w:szCs w:val="22"/>
        </w:rPr>
        <w:t xml:space="preserve"> и обмена такими документами, подписанными усиленной квалифицированной электронной подписью с использованием телекоммуникационных каналов связи.</w:t>
      </w:r>
    </w:p>
    <w:p w14:paraId="62AE633C" w14:textId="6B781A9E" w:rsidR="007424AC" w:rsidRPr="00416119" w:rsidRDefault="00A4692C" w:rsidP="00C7505F">
      <w:pPr>
        <w:ind w:firstLine="540"/>
        <w:jc w:val="both"/>
        <w:rPr>
          <w:sz w:val="22"/>
          <w:szCs w:val="22"/>
        </w:rPr>
      </w:pPr>
      <w:r w:rsidRPr="00416119">
        <w:rPr>
          <w:sz w:val="22"/>
          <w:szCs w:val="22"/>
        </w:rPr>
        <w:t xml:space="preserve">10.12. </w:t>
      </w:r>
      <w:r w:rsidR="007424AC" w:rsidRPr="00416119">
        <w:rPr>
          <w:sz w:val="22"/>
          <w:szCs w:val="22"/>
        </w:rPr>
        <w:t>При отправке документов по почте исполнение обязательств подтверждается почтовой квитанцией, оформляемой в отделении связи.</w:t>
      </w:r>
    </w:p>
    <w:p w14:paraId="5721DC32" w14:textId="2F934DA1" w:rsidR="007424AC" w:rsidRPr="00416119" w:rsidRDefault="00A4692C" w:rsidP="00C7505F">
      <w:pPr>
        <w:ind w:firstLine="567"/>
        <w:jc w:val="both"/>
        <w:rPr>
          <w:sz w:val="22"/>
          <w:szCs w:val="22"/>
        </w:rPr>
      </w:pPr>
      <w:r w:rsidRPr="00416119">
        <w:rPr>
          <w:sz w:val="22"/>
          <w:szCs w:val="22"/>
        </w:rPr>
        <w:t>10</w:t>
      </w:r>
      <w:r w:rsidR="007424AC" w:rsidRPr="00416119">
        <w:rPr>
          <w:sz w:val="22"/>
          <w:szCs w:val="22"/>
        </w:rPr>
        <w:t xml:space="preserve">.13. Настоящий Договор составлен на русском языке </w:t>
      </w:r>
      <w:r w:rsidR="001E7A6D" w:rsidRPr="00416119">
        <w:rPr>
          <w:sz w:val="22"/>
          <w:szCs w:val="22"/>
        </w:rPr>
        <w:t>в форме электронного документа, подписанного усиленными электронными подписями Сторон.</w:t>
      </w:r>
    </w:p>
    <w:p w14:paraId="07540011" w14:textId="77777777" w:rsidR="007424AC" w:rsidRPr="00416119" w:rsidRDefault="007424AC" w:rsidP="007424AC">
      <w:pPr>
        <w:ind w:firstLine="540"/>
        <w:jc w:val="both"/>
        <w:rPr>
          <w:sz w:val="22"/>
          <w:szCs w:val="22"/>
        </w:rPr>
      </w:pPr>
    </w:p>
    <w:p w14:paraId="3C93517C" w14:textId="144894EA" w:rsidR="007424AC" w:rsidRPr="00416119" w:rsidRDefault="007424AC" w:rsidP="007424AC">
      <w:pPr>
        <w:jc w:val="center"/>
        <w:rPr>
          <w:sz w:val="22"/>
          <w:szCs w:val="22"/>
        </w:rPr>
      </w:pPr>
      <w:r w:rsidRPr="00416119">
        <w:rPr>
          <w:b/>
          <w:sz w:val="22"/>
          <w:szCs w:val="22"/>
        </w:rPr>
        <w:t>1</w:t>
      </w:r>
      <w:r w:rsidR="00A4692C" w:rsidRPr="00416119">
        <w:rPr>
          <w:b/>
          <w:sz w:val="22"/>
          <w:szCs w:val="22"/>
        </w:rPr>
        <w:t>1</w:t>
      </w:r>
      <w:r w:rsidRPr="00416119">
        <w:rPr>
          <w:b/>
          <w:sz w:val="22"/>
          <w:szCs w:val="22"/>
        </w:rPr>
        <w:t>. Адреса и банковские реквизиты сторон</w:t>
      </w:r>
    </w:p>
    <w:p w14:paraId="7AA9DC8F" w14:textId="77777777" w:rsidR="007424AC" w:rsidRPr="00416119" w:rsidRDefault="007424AC" w:rsidP="007424AC">
      <w:pPr>
        <w:rPr>
          <w:sz w:val="22"/>
          <w:szCs w:val="22"/>
        </w:rPr>
      </w:pPr>
    </w:p>
    <w:tbl>
      <w:tblPr>
        <w:tblW w:w="0" w:type="auto"/>
        <w:tblInd w:w="142" w:type="dxa"/>
        <w:tblLook w:val="00A0" w:firstRow="1" w:lastRow="0" w:firstColumn="1" w:lastColumn="0" w:noHBand="0" w:noVBand="0"/>
      </w:tblPr>
      <w:tblGrid>
        <w:gridCol w:w="5353"/>
        <w:gridCol w:w="4819"/>
      </w:tblGrid>
      <w:tr w:rsidR="003A10A3" w:rsidRPr="00416119" w14:paraId="3F76A210" w14:textId="77777777" w:rsidTr="007E1AD5">
        <w:tc>
          <w:tcPr>
            <w:tcW w:w="5353" w:type="dxa"/>
          </w:tcPr>
          <w:p w14:paraId="5DBA13AB" w14:textId="19DF1F47" w:rsidR="003A10A3" w:rsidRPr="00416119" w:rsidRDefault="003A10A3" w:rsidP="00C7505F">
            <w:pPr>
              <w:spacing w:line="240" w:lineRule="atLeast"/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Покупатель</w:t>
            </w:r>
          </w:p>
        </w:tc>
        <w:tc>
          <w:tcPr>
            <w:tcW w:w="4819" w:type="dxa"/>
          </w:tcPr>
          <w:p w14:paraId="68208906" w14:textId="77777777" w:rsidR="003A10A3" w:rsidRDefault="003A10A3" w:rsidP="00C7505F">
            <w:pPr>
              <w:spacing w:line="240" w:lineRule="atLeast"/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П</w:t>
            </w:r>
            <w:r w:rsidRPr="00416119">
              <w:rPr>
                <w:sz w:val="22"/>
                <w:szCs w:val="22"/>
              </w:rPr>
              <w:t>родавец</w:t>
            </w:r>
          </w:p>
          <w:p w14:paraId="55552B9A" w14:textId="68420729" w:rsidR="007E1AD5" w:rsidRPr="00416119" w:rsidRDefault="007E1AD5" w:rsidP="00C7505F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3A10A3" w:rsidRPr="00416119" w14:paraId="441BB51A" w14:textId="77777777" w:rsidTr="007E1AD5">
        <w:trPr>
          <w:trHeight w:val="2558"/>
        </w:trPr>
        <w:tc>
          <w:tcPr>
            <w:tcW w:w="5353" w:type="dxa"/>
          </w:tcPr>
          <w:p w14:paraId="0745663D" w14:textId="77777777" w:rsidR="003A10A3" w:rsidRPr="00416119" w:rsidRDefault="003A10A3" w:rsidP="00735391">
            <w:pPr>
              <w:widowControl w:val="0"/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416119">
              <w:rPr>
                <w:b/>
                <w:bCs/>
                <w:sz w:val="22"/>
                <w:szCs w:val="22"/>
              </w:rPr>
              <w:t>Государственное бюджетное учреждение здравоохранения Ленинградской области «</w:t>
            </w:r>
            <w:proofErr w:type="spellStart"/>
            <w:r w:rsidRPr="00416119">
              <w:rPr>
                <w:b/>
                <w:bCs/>
                <w:sz w:val="22"/>
                <w:szCs w:val="22"/>
              </w:rPr>
              <w:t>Рощинская</w:t>
            </w:r>
            <w:proofErr w:type="spellEnd"/>
            <w:r w:rsidRPr="00416119">
              <w:rPr>
                <w:b/>
                <w:bCs/>
                <w:sz w:val="22"/>
                <w:szCs w:val="22"/>
              </w:rPr>
              <w:t xml:space="preserve"> межрайонная больница» </w:t>
            </w:r>
          </w:p>
          <w:p w14:paraId="453427F6" w14:textId="0C6FEC9C" w:rsidR="003A10A3" w:rsidRPr="00416119" w:rsidRDefault="003A10A3" w:rsidP="00735391">
            <w:pPr>
              <w:widowControl w:val="0"/>
              <w:autoSpaceDE w:val="0"/>
              <w:autoSpaceDN w:val="0"/>
              <w:rPr>
                <w:b/>
                <w:bCs/>
                <w:sz w:val="22"/>
                <w:szCs w:val="22"/>
              </w:rPr>
            </w:pPr>
            <w:r w:rsidRPr="00416119">
              <w:rPr>
                <w:b/>
                <w:bCs/>
                <w:sz w:val="22"/>
                <w:szCs w:val="22"/>
              </w:rPr>
              <w:t>(ГБУЗ ЛО «</w:t>
            </w:r>
            <w:proofErr w:type="spellStart"/>
            <w:r w:rsidRPr="00416119">
              <w:rPr>
                <w:b/>
                <w:bCs/>
                <w:sz w:val="22"/>
                <w:szCs w:val="22"/>
              </w:rPr>
              <w:t>Рощинская</w:t>
            </w:r>
            <w:proofErr w:type="spellEnd"/>
            <w:r w:rsidRPr="00416119">
              <w:rPr>
                <w:b/>
                <w:bCs/>
                <w:sz w:val="22"/>
                <w:szCs w:val="22"/>
              </w:rPr>
              <w:t xml:space="preserve"> МБ»)</w:t>
            </w:r>
          </w:p>
          <w:p w14:paraId="7CEDF4A3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Юридический адрес/Почтовый адрес: </w:t>
            </w:r>
          </w:p>
          <w:p w14:paraId="1BD632A5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188855, Ленинградская область,</w:t>
            </w:r>
            <w:r w:rsidRPr="00416119">
              <w:rPr>
                <w:sz w:val="22"/>
                <w:szCs w:val="22"/>
              </w:rPr>
              <w:t xml:space="preserve"> </w:t>
            </w:r>
            <w:r w:rsidRPr="00416119">
              <w:rPr>
                <w:sz w:val="22"/>
                <w:szCs w:val="22"/>
              </w:rPr>
              <w:t xml:space="preserve">Выборгский район, </w:t>
            </w:r>
          </w:p>
          <w:p w14:paraId="52D10A97" w14:textId="03619B18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п. Первомайское, ул. Ленина, д. 54 «А»</w:t>
            </w:r>
          </w:p>
          <w:p w14:paraId="38902084" w14:textId="77777777" w:rsidR="003A10A3" w:rsidRPr="00416119" w:rsidRDefault="003A10A3" w:rsidP="00735391">
            <w:pPr>
              <w:rPr>
                <w:sz w:val="22"/>
                <w:szCs w:val="22"/>
                <w:u w:val="single"/>
              </w:rPr>
            </w:pPr>
            <w:r w:rsidRPr="00416119">
              <w:rPr>
                <w:sz w:val="22"/>
                <w:szCs w:val="22"/>
              </w:rPr>
              <w:t xml:space="preserve">тел.: </w:t>
            </w:r>
            <w:hyperlink r:id="rId8" w:history="1">
              <w:r w:rsidRPr="00416119">
                <w:rPr>
                  <w:rStyle w:val="ac"/>
                  <w:sz w:val="22"/>
                  <w:szCs w:val="22"/>
                </w:rPr>
                <w:t>8 (81378) 68-509</w:t>
              </w:r>
            </w:hyperlink>
            <w:r w:rsidRPr="00416119">
              <w:rPr>
                <w:sz w:val="22"/>
                <w:szCs w:val="22"/>
              </w:rPr>
              <w:t xml:space="preserve">, </w:t>
            </w:r>
            <w:r w:rsidRPr="00416119">
              <w:rPr>
                <w:sz w:val="22"/>
                <w:szCs w:val="22"/>
                <w:lang w:val="en-US"/>
              </w:rPr>
              <w:t>e</w:t>
            </w:r>
            <w:r w:rsidRPr="00416119">
              <w:rPr>
                <w:sz w:val="22"/>
                <w:szCs w:val="22"/>
              </w:rPr>
              <w:t>-</w:t>
            </w:r>
            <w:r w:rsidRPr="00416119">
              <w:rPr>
                <w:sz w:val="22"/>
                <w:szCs w:val="22"/>
                <w:lang w:val="en-US"/>
              </w:rPr>
              <w:t>mail</w:t>
            </w:r>
            <w:r w:rsidRPr="00416119">
              <w:rPr>
                <w:sz w:val="22"/>
                <w:szCs w:val="22"/>
              </w:rPr>
              <w:t xml:space="preserve">: </w:t>
            </w:r>
            <w:hyperlink r:id="rId9" w:history="1">
              <w:r w:rsidRPr="00416119">
                <w:rPr>
                  <w:color w:val="0000FF"/>
                  <w:sz w:val="22"/>
                  <w:szCs w:val="22"/>
                  <w:u w:val="single"/>
                  <w:lang w:val="en-US"/>
                </w:rPr>
                <w:t>rtmo</w:t>
              </w:r>
              <w:r w:rsidRPr="00416119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416119">
                <w:rPr>
                  <w:color w:val="0000FF"/>
                  <w:sz w:val="22"/>
                  <w:szCs w:val="22"/>
                  <w:u w:val="single"/>
                  <w:lang w:val="en-US"/>
                </w:rPr>
                <w:t>inbox</w:t>
              </w:r>
              <w:r w:rsidRPr="00416119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416119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14:paraId="0C3C43BE" w14:textId="77777777" w:rsidR="003A10A3" w:rsidRPr="00416119" w:rsidRDefault="003A10A3" w:rsidP="00735391">
            <w:pPr>
              <w:rPr>
                <w:sz w:val="22"/>
                <w:szCs w:val="22"/>
              </w:rPr>
            </w:pPr>
          </w:p>
          <w:p w14:paraId="7EFF970D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ИНН 4704047468 </w:t>
            </w:r>
          </w:p>
          <w:p w14:paraId="2E52D56B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КПП 470401001</w:t>
            </w:r>
          </w:p>
          <w:p w14:paraId="3AD241EA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ОКТМО 41615460 </w:t>
            </w:r>
          </w:p>
          <w:p w14:paraId="2F3771E5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ОГРН 1034700879212</w:t>
            </w:r>
          </w:p>
          <w:p w14:paraId="7D192765" w14:textId="77777777" w:rsidR="003A10A3" w:rsidRPr="00416119" w:rsidRDefault="003A10A3" w:rsidP="00735391">
            <w:pPr>
              <w:rPr>
                <w:sz w:val="22"/>
                <w:szCs w:val="22"/>
              </w:rPr>
            </w:pPr>
          </w:p>
          <w:p w14:paraId="4909394A" w14:textId="77777777" w:rsidR="003A10A3" w:rsidRPr="00416119" w:rsidRDefault="003A10A3" w:rsidP="00735391">
            <w:pPr>
              <w:rPr>
                <w:sz w:val="22"/>
                <w:szCs w:val="22"/>
                <w:u w:val="single"/>
              </w:rPr>
            </w:pPr>
            <w:r w:rsidRPr="00416119">
              <w:rPr>
                <w:sz w:val="22"/>
                <w:szCs w:val="22"/>
                <w:u w:val="single"/>
              </w:rPr>
              <w:t>Банковские реквизиты:</w:t>
            </w:r>
          </w:p>
          <w:p w14:paraId="01E79F6F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ОКЦ № 1 Северо-Западного ГУ Банка России//УФК по Ленинградской области г. Санкт-Петербург</w:t>
            </w:r>
          </w:p>
          <w:p w14:paraId="2DDC06BE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Комитет финансов Ленинградской области </w:t>
            </w:r>
          </w:p>
          <w:p w14:paraId="6CFB8150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proofErr w:type="gramStart"/>
            <w:r w:rsidRPr="00416119">
              <w:rPr>
                <w:sz w:val="22"/>
                <w:szCs w:val="22"/>
              </w:rPr>
              <w:t>(ГБУЗ ЛО «</w:t>
            </w:r>
            <w:proofErr w:type="spellStart"/>
            <w:r w:rsidRPr="00416119">
              <w:rPr>
                <w:sz w:val="22"/>
                <w:szCs w:val="22"/>
              </w:rPr>
              <w:t>Рощинская</w:t>
            </w:r>
            <w:proofErr w:type="spellEnd"/>
            <w:r w:rsidRPr="00416119">
              <w:rPr>
                <w:sz w:val="22"/>
                <w:szCs w:val="22"/>
              </w:rPr>
              <w:t xml:space="preserve"> МБ», </w:t>
            </w:r>
            <w:proofErr w:type="gramEnd"/>
          </w:p>
          <w:p w14:paraId="079CC630" w14:textId="1682443D" w:rsidR="003A10A3" w:rsidRPr="00416119" w:rsidRDefault="003A10A3" w:rsidP="00735391">
            <w:pPr>
              <w:rPr>
                <w:sz w:val="22"/>
                <w:szCs w:val="22"/>
              </w:rPr>
            </w:pPr>
            <w:proofErr w:type="gramStart"/>
            <w:r w:rsidRPr="00416119">
              <w:rPr>
                <w:sz w:val="22"/>
                <w:szCs w:val="22"/>
              </w:rPr>
              <w:t>л</w:t>
            </w:r>
            <w:proofErr w:type="gramEnd"/>
            <w:r w:rsidRPr="00416119">
              <w:rPr>
                <w:sz w:val="22"/>
                <w:szCs w:val="22"/>
              </w:rPr>
              <w:t>/с 22015986047 – средства ОМС</w:t>
            </w:r>
            <w:r w:rsidRPr="00416119">
              <w:rPr>
                <w:sz w:val="22"/>
                <w:szCs w:val="22"/>
              </w:rPr>
              <w:t>)</w:t>
            </w:r>
          </w:p>
          <w:p w14:paraId="58282570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Казначейский счет (</w:t>
            </w:r>
            <w:proofErr w:type="gramStart"/>
            <w:r w:rsidRPr="00416119">
              <w:rPr>
                <w:sz w:val="22"/>
                <w:szCs w:val="22"/>
              </w:rPr>
              <w:t>р</w:t>
            </w:r>
            <w:proofErr w:type="gramEnd"/>
            <w:r w:rsidRPr="00416119">
              <w:rPr>
                <w:sz w:val="22"/>
                <w:szCs w:val="22"/>
              </w:rPr>
              <w:t>/с) 03224643410000004500</w:t>
            </w:r>
          </w:p>
          <w:p w14:paraId="1731127B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БИК ТОФК 044030098</w:t>
            </w:r>
          </w:p>
          <w:p w14:paraId="509EB586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БИК банка  044030001 </w:t>
            </w:r>
          </w:p>
          <w:p w14:paraId="73A6C266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Единый казначейский счет (</w:t>
            </w:r>
            <w:proofErr w:type="spellStart"/>
            <w:r w:rsidRPr="00416119">
              <w:rPr>
                <w:sz w:val="22"/>
                <w:szCs w:val="22"/>
              </w:rPr>
              <w:t>кор</w:t>
            </w:r>
            <w:proofErr w:type="spellEnd"/>
            <w:r w:rsidRPr="00416119">
              <w:rPr>
                <w:sz w:val="22"/>
                <w:szCs w:val="22"/>
              </w:rPr>
              <w:t>/</w:t>
            </w:r>
            <w:proofErr w:type="spellStart"/>
            <w:r w:rsidRPr="00416119">
              <w:rPr>
                <w:sz w:val="22"/>
                <w:szCs w:val="22"/>
              </w:rPr>
              <w:t>сч</w:t>
            </w:r>
            <w:proofErr w:type="spellEnd"/>
            <w:r w:rsidRPr="00416119">
              <w:rPr>
                <w:sz w:val="22"/>
                <w:szCs w:val="22"/>
              </w:rPr>
              <w:t>) 40102810745370000098</w:t>
            </w:r>
          </w:p>
          <w:p w14:paraId="5F7CB266" w14:textId="77777777" w:rsidR="003A10A3" w:rsidRPr="00416119" w:rsidRDefault="003A10A3" w:rsidP="00735391">
            <w:pPr>
              <w:rPr>
                <w:sz w:val="22"/>
                <w:szCs w:val="22"/>
              </w:rPr>
            </w:pPr>
          </w:p>
          <w:p w14:paraId="4DD4C9E5" w14:textId="77777777" w:rsidR="003A10A3" w:rsidRPr="00416119" w:rsidRDefault="003A10A3" w:rsidP="00735391">
            <w:pPr>
              <w:rPr>
                <w:sz w:val="22"/>
                <w:szCs w:val="22"/>
              </w:rPr>
            </w:pPr>
          </w:p>
          <w:p w14:paraId="77524409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Главный врач</w:t>
            </w:r>
          </w:p>
          <w:p w14:paraId="2A08F20D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ГБУЗ ЛО «</w:t>
            </w:r>
            <w:proofErr w:type="spellStart"/>
            <w:r w:rsidRPr="00416119">
              <w:rPr>
                <w:sz w:val="22"/>
                <w:szCs w:val="22"/>
              </w:rPr>
              <w:t>Рощинская</w:t>
            </w:r>
            <w:proofErr w:type="spellEnd"/>
            <w:r w:rsidRPr="00416119">
              <w:rPr>
                <w:sz w:val="22"/>
                <w:szCs w:val="22"/>
              </w:rPr>
              <w:t xml:space="preserve"> МБ»</w:t>
            </w:r>
          </w:p>
          <w:p w14:paraId="343A9C0A" w14:textId="77777777" w:rsidR="003A10A3" w:rsidRPr="00416119" w:rsidRDefault="003A10A3" w:rsidP="00735391">
            <w:pPr>
              <w:rPr>
                <w:sz w:val="22"/>
                <w:szCs w:val="22"/>
              </w:rPr>
            </w:pPr>
          </w:p>
          <w:p w14:paraId="4780F1C4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______________ / Э.Э. </w:t>
            </w:r>
            <w:proofErr w:type="spellStart"/>
            <w:r w:rsidRPr="00416119">
              <w:rPr>
                <w:sz w:val="22"/>
                <w:szCs w:val="22"/>
              </w:rPr>
              <w:t>Казаров</w:t>
            </w:r>
            <w:proofErr w:type="spellEnd"/>
          </w:p>
          <w:p w14:paraId="38C7C6A4" w14:textId="77777777" w:rsidR="003A10A3" w:rsidRPr="00416119" w:rsidRDefault="003A10A3" w:rsidP="00735391">
            <w:pPr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ЭЦП</w:t>
            </w:r>
          </w:p>
        </w:tc>
        <w:tc>
          <w:tcPr>
            <w:tcW w:w="4819" w:type="dxa"/>
          </w:tcPr>
          <w:p w14:paraId="37D614C4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Наименование организации</w:t>
            </w:r>
          </w:p>
          <w:p w14:paraId="752BB76A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Юридический адрес</w:t>
            </w:r>
          </w:p>
          <w:p w14:paraId="0897EF39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Фактический адрес</w:t>
            </w:r>
          </w:p>
          <w:p w14:paraId="522AC75C" w14:textId="5384C235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Контактные данные (телефоны, </w:t>
            </w:r>
            <w:r w:rsidRPr="00416119">
              <w:rPr>
                <w:sz w:val="22"/>
                <w:szCs w:val="22"/>
                <w:lang w:val="en-US"/>
              </w:rPr>
              <w:t>e</w:t>
            </w:r>
            <w:r w:rsidRPr="00416119">
              <w:rPr>
                <w:sz w:val="22"/>
                <w:szCs w:val="22"/>
              </w:rPr>
              <w:t>-</w:t>
            </w:r>
            <w:r w:rsidRPr="00416119">
              <w:rPr>
                <w:sz w:val="22"/>
                <w:szCs w:val="22"/>
                <w:lang w:val="en-US"/>
              </w:rPr>
              <w:t>mail</w:t>
            </w:r>
            <w:r w:rsidRPr="00416119">
              <w:rPr>
                <w:sz w:val="22"/>
                <w:szCs w:val="22"/>
              </w:rPr>
              <w:t>)</w:t>
            </w:r>
          </w:p>
          <w:p w14:paraId="7DE5DDC1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470D3A46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ИНН</w:t>
            </w:r>
          </w:p>
          <w:p w14:paraId="61817BED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КПП</w:t>
            </w:r>
          </w:p>
          <w:p w14:paraId="152023D4" w14:textId="01E77DEA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ОГРН</w:t>
            </w:r>
          </w:p>
          <w:p w14:paraId="28D62997" w14:textId="3B064672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ОКТМО</w:t>
            </w:r>
          </w:p>
          <w:p w14:paraId="7AC963EB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1B0B2CC7" w14:textId="16C19241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Банковские реквизиты</w:t>
            </w:r>
          </w:p>
          <w:p w14:paraId="2AE76D75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0B5EFB92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55E5D040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7679317E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226C9CB2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3BC41E20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6DC473B6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2497EEE7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73B4C90A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79917C84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5D62C5C5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3149ED1C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7C1A1D24" w14:textId="77777777" w:rsidR="00240C1E" w:rsidRPr="00416119" w:rsidRDefault="00240C1E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6C731AA3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16D1D4EE" w14:textId="77777777" w:rsidR="003A10A3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0CA99C44" w14:textId="77777777" w:rsidR="007E1AD5" w:rsidRDefault="007E1AD5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10DCE358" w14:textId="77777777" w:rsidR="00240C1E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Ответственное </w:t>
            </w:r>
          </w:p>
          <w:p w14:paraId="088DBE32" w14:textId="050A64CA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должностное лицо</w:t>
            </w:r>
          </w:p>
          <w:p w14:paraId="40C64A99" w14:textId="77777777" w:rsidR="003A10A3" w:rsidRPr="00416119" w:rsidRDefault="003A10A3" w:rsidP="00735391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  <w:p w14:paraId="12289F89" w14:textId="48F18943" w:rsidR="003A10A3" w:rsidRPr="00416119" w:rsidRDefault="003A10A3" w:rsidP="00735391">
            <w:pPr>
              <w:ind w:right="1"/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 xml:space="preserve">________________ / </w:t>
            </w:r>
            <w:r w:rsidRPr="00416119">
              <w:rPr>
                <w:sz w:val="22"/>
                <w:szCs w:val="22"/>
              </w:rPr>
              <w:t>ФИО</w:t>
            </w:r>
            <w:r w:rsidRPr="00416119">
              <w:rPr>
                <w:sz w:val="22"/>
                <w:szCs w:val="22"/>
              </w:rPr>
              <w:t xml:space="preserve"> </w:t>
            </w:r>
          </w:p>
          <w:p w14:paraId="3B7CF6FA" w14:textId="77777777" w:rsidR="003A10A3" w:rsidRPr="00416119" w:rsidRDefault="003A10A3" w:rsidP="00735391">
            <w:pPr>
              <w:ind w:right="-1"/>
              <w:rPr>
                <w:sz w:val="22"/>
                <w:szCs w:val="22"/>
              </w:rPr>
            </w:pPr>
            <w:r w:rsidRPr="00416119">
              <w:rPr>
                <w:sz w:val="22"/>
                <w:szCs w:val="22"/>
              </w:rPr>
              <w:t>ЭЦП</w:t>
            </w:r>
          </w:p>
        </w:tc>
      </w:tr>
    </w:tbl>
    <w:p w14:paraId="2D3A182C" w14:textId="0D0B3471" w:rsidR="007424AC" w:rsidRPr="00416119" w:rsidRDefault="007424AC" w:rsidP="007424AC">
      <w:pPr>
        <w:rPr>
          <w:sz w:val="22"/>
          <w:szCs w:val="22"/>
        </w:rPr>
      </w:pPr>
    </w:p>
    <w:p w14:paraId="28BE191E" w14:textId="77777777" w:rsidR="002A4DCD" w:rsidRPr="00416119" w:rsidRDefault="002A4DCD" w:rsidP="007424AC">
      <w:pPr>
        <w:rPr>
          <w:sz w:val="22"/>
          <w:szCs w:val="22"/>
        </w:rPr>
      </w:pPr>
    </w:p>
    <w:p w14:paraId="1FD6522B" w14:textId="77777777" w:rsidR="002A4DCD" w:rsidRPr="00416119" w:rsidRDefault="002A4DCD" w:rsidP="007424AC">
      <w:pPr>
        <w:rPr>
          <w:sz w:val="22"/>
          <w:szCs w:val="22"/>
        </w:rPr>
      </w:pPr>
    </w:p>
    <w:p w14:paraId="7C1AECEC" w14:textId="77777777" w:rsidR="002A4DCD" w:rsidRPr="00416119" w:rsidRDefault="002A4DCD" w:rsidP="007424AC">
      <w:pPr>
        <w:rPr>
          <w:sz w:val="22"/>
          <w:szCs w:val="22"/>
        </w:rPr>
      </w:pPr>
    </w:p>
    <w:p w14:paraId="30000781" w14:textId="77777777" w:rsidR="002A4DCD" w:rsidRPr="00416119" w:rsidRDefault="002A4DCD" w:rsidP="007424AC">
      <w:pPr>
        <w:rPr>
          <w:sz w:val="22"/>
          <w:szCs w:val="22"/>
        </w:rPr>
      </w:pPr>
    </w:p>
    <w:p w14:paraId="0C2CBDC0" w14:textId="77777777" w:rsidR="002A4DCD" w:rsidRPr="00416119" w:rsidRDefault="002A4DCD" w:rsidP="007424AC">
      <w:pPr>
        <w:rPr>
          <w:sz w:val="22"/>
          <w:szCs w:val="22"/>
        </w:rPr>
      </w:pPr>
    </w:p>
    <w:p w14:paraId="1661B26C" w14:textId="77777777" w:rsidR="00DF236B" w:rsidRPr="00416119" w:rsidRDefault="00DF236B" w:rsidP="007424AC">
      <w:pPr>
        <w:rPr>
          <w:sz w:val="22"/>
          <w:szCs w:val="22"/>
        </w:rPr>
      </w:pPr>
      <w:bookmarkStart w:id="0" w:name="_GoBack"/>
      <w:bookmarkEnd w:id="0"/>
    </w:p>
    <w:p w14:paraId="432247D2" w14:textId="77777777" w:rsidR="00DF236B" w:rsidRPr="00416119" w:rsidRDefault="00DF236B" w:rsidP="007424AC">
      <w:pPr>
        <w:rPr>
          <w:sz w:val="22"/>
          <w:szCs w:val="22"/>
        </w:rPr>
      </w:pPr>
    </w:p>
    <w:p w14:paraId="0898B019" w14:textId="77777777" w:rsidR="00DF236B" w:rsidRPr="00416119" w:rsidRDefault="00DF236B" w:rsidP="007424AC">
      <w:pPr>
        <w:rPr>
          <w:sz w:val="22"/>
          <w:szCs w:val="22"/>
        </w:rPr>
      </w:pPr>
    </w:p>
    <w:p w14:paraId="2D46BDB0" w14:textId="77777777" w:rsidR="00DF236B" w:rsidRPr="00416119" w:rsidRDefault="00DF236B" w:rsidP="007424AC">
      <w:pPr>
        <w:rPr>
          <w:sz w:val="22"/>
          <w:szCs w:val="22"/>
        </w:rPr>
      </w:pPr>
    </w:p>
    <w:p w14:paraId="12B78C32" w14:textId="77777777" w:rsidR="00DF236B" w:rsidRPr="00416119" w:rsidRDefault="00DF236B" w:rsidP="007424AC">
      <w:pPr>
        <w:rPr>
          <w:sz w:val="22"/>
          <w:szCs w:val="22"/>
        </w:rPr>
      </w:pPr>
    </w:p>
    <w:p w14:paraId="181AAB2F" w14:textId="77777777" w:rsidR="00DF236B" w:rsidRPr="00416119" w:rsidRDefault="00DF236B" w:rsidP="007424AC">
      <w:pPr>
        <w:rPr>
          <w:sz w:val="22"/>
          <w:szCs w:val="22"/>
        </w:rPr>
      </w:pPr>
    </w:p>
    <w:p w14:paraId="15E44B88" w14:textId="77777777" w:rsidR="00DF236B" w:rsidRPr="00416119" w:rsidRDefault="00DF236B" w:rsidP="007424AC">
      <w:pPr>
        <w:rPr>
          <w:sz w:val="22"/>
          <w:szCs w:val="22"/>
        </w:rPr>
      </w:pPr>
    </w:p>
    <w:p w14:paraId="0EB4E331" w14:textId="77777777" w:rsidR="00DF236B" w:rsidRPr="00416119" w:rsidRDefault="00DF236B" w:rsidP="007424AC">
      <w:pPr>
        <w:rPr>
          <w:sz w:val="22"/>
          <w:szCs w:val="22"/>
        </w:rPr>
      </w:pPr>
    </w:p>
    <w:sectPr w:rsidR="00DF236B" w:rsidRPr="00416119" w:rsidSect="000449F0">
      <w:pgSz w:w="11906" w:h="16838" w:code="9"/>
      <w:pgMar w:top="567" w:right="567" w:bottom="567" w:left="1134" w:header="0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995FE" w14:textId="77777777" w:rsidR="00A53ED7" w:rsidRDefault="00A53ED7">
      <w:r>
        <w:separator/>
      </w:r>
    </w:p>
  </w:endnote>
  <w:endnote w:type="continuationSeparator" w:id="0">
    <w:p w14:paraId="66B303D9" w14:textId="77777777" w:rsidR="00A53ED7" w:rsidRDefault="00A5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7BD87" w14:textId="77777777" w:rsidR="00A53ED7" w:rsidRDefault="00A53ED7">
      <w:r>
        <w:separator/>
      </w:r>
    </w:p>
  </w:footnote>
  <w:footnote w:type="continuationSeparator" w:id="0">
    <w:p w14:paraId="0BDFC8A1" w14:textId="77777777" w:rsidR="00A53ED7" w:rsidRDefault="00A53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17A629F"/>
    <w:multiLevelType w:val="multilevel"/>
    <w:tmpl w:val="211EE09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iCs w:val="0"/>
        <w:color w:val="171717" w:themeColor="background2" w:themeShade="1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50"/>
    <w:rsid w:val="000449F0"/>
    <w:rsid w:val="00046E3F"/>
    <w:rsid w:val="00054BC4"/>
    <w:rsid w:val="00066616"/>
    <w:rsid w:val="000727F5"/>
    <w:rsid w:val="000735F2"/>
    <w:rsid w:val="00081FE0"/>
    <w:rsid w:val="00091843"/>
    <w:rsid w:val="00093FBE"/>
    <w:rsid w:val="000951CE"/>
    <w:rsid w:val="00097181"/>
    <w:rsid w:val="000D1BD9"/>
    <w:rsid w:val="000E3C6C"/>
    <w:rsid w:val="001046A7"/>
    <w:rsid w:val="001248E4"/>
    <w:rsid w:val="00150B69"/>
    <w:rsid w:val="00161B54"/>
    <w:rsid w:val="001B642B"/>
    <w:rsid w:val="001E7A6D"/>
    <w:rsid w:val="00223222"/>
    <w:rsid w:val="002300C5"/>
    <w:rsid w:val="00240C1E"/>
    <w:rsid w:val="002779D1"/>
    <w:rsid w:val="002A4DCD"/>
    <w:rsid w:val="002B1229"/>
    <w:rsid w:val="002C2665"/>
    <w:rsid w:val="003001DC"/>
    <w:rsid w:val="003008A4"/>
    <w:rsid w:val="00304845"/>
    <w:rsid w:val="00312235"/>
    <w:rsid w:val="003825CF"/>
    <w:rsid w:val="00387459"/>
    <w:rsid w:val="003A10A3"/>
    <w:rsid w:val="003A41C6"/>
    <w:rsid w:val="003A7621"/>
    <w:rsid w:val="003D48C7"/>
    <w:rsid w:val="00404013"/>
    <w:rsid w:val="00416119"/>
    <w:rsid w:val="00422CE3"/>
    <w:rsid w:val="00435CF0"/>
    <w:rsid w:val="0044221A"/>
    <w:rsid w:val="00444628"/>
    <w:rsid w:val="00455066"/>
    <w:rsid w:val="004676EF"/>
    <w:rsid w:val="00476B40"/>
    <w:rsid w:val="004941EF"/>
    <w:rsid w:val="004A1450"/>
    <w:rsid w:val="004A4C2D"/>
    <w:rsid w:val="004B1D08"/>
    <w:rsid w:val="004B6FC6"/>
    <w:rsid w:val="004D7C5D"/>
    <w:rsid w:val="00541D0B"/>
    <w:rsid w:val="00571281"/>
    <w:rsid w:val="00574D1B"/>
    <w:rsid w:val="005C1DAA"/>
    <w:rsid w:val="005E5069"/>
    <w:rsid w:val="005F6B40"/>
    <w:rsid w:val="006167AF"/>
    <w:rsid w:val="00624F7E"/>
    <w:rsid w:val="00662EDA"/>
    <w:rsid w:val="00682020"/>
    <w:rsid w:val="00684868"/>
    <w:rsid w:val="006879CE"/>
    <w:rsid w:val="006B5E67"/>
    <w:rsid w:val="006C2994"/>
    <w:rsid w:val="00701CC8"/>
    <w:rsid w:val="00736300"/>
    <w:rsid w:val="007424AC"/>
    <w:rsid w:val="00742F15"/>
    <w:rsid w:val="00766C70"/>
    <w:rsid w:val="00773593"/>
    <w:rsid w:val="007B14A5"/>
    <w:rsid w:val="007C78B4"/>
    <w:rsid w:val="007D45FD"/>
    <w:rsid w:val="007E1AD5"/>
    <w:rsid w:val="007E478A"/>
    <w:rsid w:val="007E551F"/>
    <w:rsid w:val="0080356A"/>
    <w:rsid w:val="00822F81"/>
    <w:rsid w:val="00845700"/>
    <w:rsid w:val="008959CA"/>
    <w:rsid w:val="008E49DC"/>
    <w:rsid w:val="00913526"/>
    <w:rsid w:val="00933185"/>
    <w:rsid w:val="00956C6B"/>
    <w:rsid w:val="009825EF"/>
    <w:rsid w:val="009C2B4D"/>
    <w:rsid w:val="009F104D"/>
    <w:rsid w:val="00A00CA7"/>
    <w:rsid w:val="00A44DAF"/>
    <w:rsid w:val="00A4692C"/>
    <w:rsid w:val="00A53ED7"/>
    <w:rsid w:val="00A75468"/>
    <w:rsid w:val="00A85820"/>
    <w:rsid w:val="00AB0E93"/>
    <w:rsid w:val="00AF41CA"/>
    <w:rsid w:val="00B2260D"/>
    <w:rsid w:val="00B60DD0"/>
    <w:rsid w:val="00B7055C"/>
    <w:rsid w:val="00BA4D6A"/>
    <w:rsid w:val="00BC2DE1"/>
    <w:rsid w:val="00BD569E"/>
    <w:rsid w:val="00C07DE9"/>
    <w:rsid w:val="00C53E83"/>
    <w:rsid w:val="00C619D1"/>
    <w:rsid w:val="00C654AF"/>
    <w:rsid w:val="00C7505F"/>
    <w:rsid w:val="00CE4BAC"/>
    <w:rsid w:val="00D273C9"/>
    <w:rsid w:val="00D31625"/>
    <w:rsid w:val="00D46ADE"/>
    <w:rsid w:val="00D63F9B"/>
    <w:rsid w:val="00D67E01"/>
    <w:rsid w:val="00D76D94"/>
    <w:rsid w:val="00D8554B"/>
    <w:rsid w:val="00DE05FC"/>
    <w:rsid w:val="00DF236B"/>
    <w:rsid w:val="00E26B6C"/>
    <w:rsid w:val="00E36823"/>
    <w:rsid w:val="00E50C28"/>
    <w:rsid w:val="00E51192"/>
    <w:rsid w:val="00E5248B"/>
    <w:rsid w:val="00E9069E"/>
    <w:rsid w:val="00E95035"/>
    <w:rsid w:val="00EC3D88"/>
    <w:rsid w:val="00ED29BA"/>
    <w:rsid w:val="00F06B44"/>
    <w:rsid w:val="00F3724F"/>
    <w:rsid w:val="00F424AF"/>
    <w:rsid w:val="00F52931"/>
    <w:rsid w:val="00F72EC3"/>
    <w:rsid w:val="00F80985"/>
    <w:rsid w:val="00F90BCA"/>
    <w:rsid w:val="00FE348D"/>
    <w:rsid w:val="00FF120C"/>
    <w:rsid w:val="00F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3D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4AC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7424AC"/>
    <w:pPr>
      <w:jc w:val="both"/>
    </w:pPr>
    <w:rPr>
      <w:sz w:val="24"/>
    </w:rPr>
  </w:style>
  <w:style w:type="paragraph" w:styleId="a3">
    <w:name w:val="Subtitle"/>
    <w:basedOn w:val="a"/>
    <w:next w:val="a4"/>
    <w:link w:val="a5"/>
    <w:qFormat/>
    <w:rsid w:val="007424AC"/>
    <w:rPr>
      <w:b/>
      <w:u w:val="single"/>
    </w:rPr>
  </w:style>
  <w:style w:type="character" w:customStyle="1" w:styleId="a5">
    <w:name w:val="Подзаголовок Знак"/>
    <w:basedOn w:val="a0"/>
    <w:link w:val="a3"/>
    <w:rsid w:val="007424AC"/>
    <w:rPr>
      <w:rFonts w:ascii="Times New Roman" w:eastAsia="Calibri" w:hAnsi="Times New Roman" w:cs="Times New Roman"/>
      <w:b/>
      <w:sz w:val="20"/>
      <w:szCs w:val="20"/>
      <w:u w:val="single"/>
      <w:lang w:eastAsia="ar-SA"/>
    </w:rPr>
  </w:style>
  <w:style w:type="paragraph" w:customStyle="1" w:styleId="1">
    <w:name w:val="Обычный1"/>
    <w:rsid w:val="007424AC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paragraph" w:styleId="a6">
    <w:name w:val="footer"/>
    <w:basedOn w:val="a"/>
    <w:link w:val="a7"/>
    <w:uiPriority w:val="99"/>
    <w:unhideWhenUsed/>
    <w:rsid w:val="007424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424A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4">
    <w:name w:val="Body Text"/>
    <w:basedOn w:val="a"/>
    <w:link w:val="a8"/>
    <w:uiPriority w:val="99"/>
    <w:semiHidden/>
    <w:unhideWhenUsed/>
    <w:rsid w:val="007424AC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7424A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9">
    <w:name w:val="List Paragraph"/>
    <w:basedOn w:val="a"/>
    <w:uiPriority w:val="34"/>
    <w:qFormat/>
    <w:rsid w:val="002300C5"/>
    <w:pPr>
      <w:ind w:left="720"/>
      <w:contextualSpacing/>
    </w:pPr>
  </w:style>
  <w:style w:type="table" w:customStyle="1" w:styleId="TableStyle0">
    <w:name w:val="TableStyle0"/>
    <w:rsid w:val="002A4DCD"/>
    <w:pPr>
      <w:spacing w:after="0" w:line="240" w:lineRule="auto"/>
    </w:pPr>
    <w:rPr>
      <w:rFonts w:ascii="Arial" w:eastAsiaTheme="minorEastAsia" w:hAnsi="Arial"/>
      <w:kern w:val="2"/>
      <w:sz w:val="16"/>
      <w:lang w:eastAsia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662E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62EDA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ac">
    <w:name w:val="Hyperlink"/>
    <w:uiPriority w:val="99"/>
    <w:unhideWhenUsed/>
    <w:rsid w:val="003A10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4AC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7424AC"/>
    <w:pPr>
      <w:jc w:val="both"/>
    </w:pPr>
    <w:rPr>
      <w:sz w:val="24"/>
    </w:rPr>
  </w:style>
  <w:style w:type="paragraph" w:styleId="a3">
    <w:name w:val="Subtitle"/>
    <w:basedOn w:val="a"/>
    <w:next w:val="a4"/>
    <w:link w:val="a5"/>
    <w:qFormat/>
    <w:rsid w:val="007424AC"/>
    <w:rPr>
      <w:b/>
      <w:u w:val="single"/>
    </w:rPr>
  </w:style>
  <w:style w:type="character" w:customStyle="1" w:styleId="a5">
    <w:name w:val="Подзаголовок Знак"/>
    <w:basedOn w:val="a0"/>
    <w:link w:val="a3"/>
    <w:rsid w:val="007424AC"/>
    <w:rPr>
      <w:rFonts w:ascii="Times New Roman" w:eastAsia="Calibri" w:hAnsi="Times New Roman" w:cs="Times New Roman"/>
      <w:b/>
      <w:sz w:val="20"/>
      <w:szCs w:val="20"/>
      <w:u w:val="single"/>
      <w:lang w:eastAsia="ar-SA"/>
    </w:rPr>
  </w:style>
  <w:style w:type="paragraph" w:customStyle="1" w:styleId="1">
    <w:name w:val="Обычный1"/>
    <w:rsid w:val="007424AC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paragraph" w:styleId="a6">
    <w:name w:val="footer"/>
    <w:basedOn w:val="a"/>
    <w:link w:val="a7"/>
    <w:uiPriority w:val="99"/>
    <w:unhideWhenUsed/>
    <w:rsid w:val="007424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424A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4">
    <w:name w:val="Body Text"/>
    <w:basedOn w:val="a"/>
    <w:link w:val="a8"/>
    <w:uiPriority w:val="99"/>
    <w:semiHidden/>
    <w:unhideWhenUsed/>
    <w:rsid w:val="007424AC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7424A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9">
    <w:name w:val="List Paragraph"/>
    <w:basedOn w:val="a"/>
    <w:uiPriority w:val="34"/>
    <w:qFormat/>
    <w:rsid w:val="002300C5"/>
    <w:pPr>
      <w:ind w:left="720"/>
      <w:contextualSpacing/>
    </w:pPr>
  </w:style>
  <w:style w:type="table" w:customStyle="1" w:styleId="TableStyle0">
    <w:name w:val="TableStyle0"/>
    <w:rsid w:val="002A4DCD"/>
    <w:pPr>
      <w:spacing w:after="0" w:line="240" w:lineRule="auto"/>
    </w:pPr>
    <w:rPr>
      <w:rFonts w:ascii="Arial" w:eastAsiaTheme="minorEastAsia" w:hAnsi="Arial"/>
      <w:kern w:val="2"/>
      <w:sz w:val="16"/>
      <w:lang w:eastAsia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662E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62EDA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ac">
    <w:name w:val="Hyperlink"/>
    <w:uiPriority w:val="99"/>
    <w:unhideWhenUsed/>
    <w:rsid w:val="003A10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2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%20(81378)%2068-5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tmo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2811</Words>
  <Characters>16024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</dc:creator>
  <cp:lastModifiedBy>Договорной 5 Больница</cp:lastModifiedBy>
  <cp:revision>17</cp:revision>
  <dcterms:created xsi:type="dcterms:W3CDTF">2026-08-27T12:24:00Z</dcterms:created>
  <dcterms:modified xsi:type="dcterms:W3CDTF">2026-10-12T13:31:00Z</dcterms:modified>
</cp:coreProperties>
</file>