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3E304" w14:textId="74699CDB" w:rsidR="000D3E9E" w:rsidRPr="00D60E0F" w:rsidRDefault="00CB4834" w:rsidP="000D3E9E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Договор</w:t>
      </w:r>
      <w:r w:rsidR="00611E8C" w:rsidRPr="004369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33296" w:rsidRPr="0043695A">
        <w:rPr>
          <w:rFonts w:ascii="Times New Roman" w:hAnsi="Times New Roman" w:cs="Times New Roman"/>
          <w:b/>
          <w:sz w:val="24"/>
          <w:szCs w:val="24"/>
        </w:rPr>
        <w:t>№</w:t>
      </w:r>
      <w:r w:rsidR="00B1501D" w:rsidRPr="0043695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53A2">
        <w:rPr>
          <w:rFonts w:ascii="Times New Roman" w:hAnsi="Times New Roman" w:cs="Times New Roman"/>
          <w:b/>
          <w:sz w:val="24"/>
          <w:szCs w:val="24"/>
        </w:rPr>
        <w:t>____</w:t>
      </w:r>
    </w:p>
    <w:p w14:paraId="78B8F65A" w14:textId="77777777" w:rsidR="006C3E35" w:rsidRPr="0043695A" w:rsidRDefault="00DB1E4F" w:rsidP="006C3E35">
      <w:pPr>
        <w:shd w:val="clear" w:color="auto" w:fill="FFFFFF"/>
        <w:jc w:val="center"/>
        <w:rPr>
          <w:color w:val="000000"/>
        </w:rPr>
      </w:pPr>
      <w:r w:rsidRPr="0043695A">
        <w:rPr>
          <w:b/>
        </w:rPr>
        <w:t>н</w:t>
      </w:r>
      <w:r w:rsidR="006C3E35" w:rsidRPr="0043695A">
        <w:rPr>
          <w:b/>
        </w:rPr>
        <w:t>а поставку</w:t>
      </w:r>
      <w:r w:rsidR="00E00A9E" w:rsidRPr="0043695A">
        <w:rPr>
          <w:b/>
        </w:rPr>
        <w:t xml:space="preserve"> </w:t>
      </w:r>
    </w:p>
    <w:p w14:paraId="6ACFDC18" w14:textId="77777777" w:rsidR="006C3E35" w:rsidRPr="00871D05" w:rsidRDefault="006C3E35" w:rsidP="000D3E9E">
      <w:pPr>
        <w:pStyle w:val="ConsNonformat"/>
        <w:widowControl/>
        <w:ind w:right="0"/>
        <w:jc w:val="center"/>
        <w:rPr>
          <w:rFonts w:ascii="Times New Roman" w:hAnsi="Times New Roman" w:cs="Times New Roman"/>
          <w:b/>
        </w:rPr>
      </w:pPr>
    </w:p>
    <w:p w14:paraId="433B793B" w14:textId="77777777" w:rsidR="000D3E9E" w:rsidRPr="00871D05" w:rsidRDefault="000D3E9E" w:rsidP="000D3E9E">
      <w:pPr>
        <w:ind w:right="-5"/>
        <w:jc w:val="center"/>
        <w:rPr>
          <w:b/>
        </w:rPr>
      </w:pPr>
    </w:p>
    <w:p w14:paraId="5BA6B7A8" w14:textId="05E7B255" w:rsidR="000D3E9E" w:rsidRPr="0043695A" w:rsidRDefault="00C34117" w:rsidP="000D3E9E">
      <w:pPr>
        <w:pStyle w:val="a3"/>
      </w:pPr>
      <w:proofErr w:type="spellStart"/>
      <w:r>
        <w:t>п.Суходолье</w:t>
      </w:r>
      <w:proofErr w:type="spellEnd"/>
      <w:r w:rsidR="000D3E9E" w:rsidRPr="0043695A">
        <w:t xml:space="preserve">                                              </w:t>
      </w:r>
      <w:r w:rsidR="00627D6D" w:rsidRPr="0043695A">
        <w:t xml:space="preserve">                                      </w:t>
      </w:r>
      <w:r w:rsidR="000D3E9E" w:rsidRPr="0043695A">
        <w:t xml:space="preserve">     </w:t>
      </w:r>
      <w:r>
        <w:t xml:space="preserve">           </w:t>
      </w:r>
      <w:r w:rsidR="000D3E9E" w:rsidRPr="0043695A">
        <w:t xml:space="preserve">  «</w:t>
      </w:r>
      <w:r w:rsidR="000853A2">
        <w:t>__</w:t>
      </w:r>
      <w:r w:rsidR="000D3E9E" w:rsidRPr="0043695A">
        <w:t>»</w:t>
      </w:r>
      <w:r w:rsidR="001025AA" w:rsidRPr="0043695A">
        <w:t xml:space="preserve"> </w:t>
      </w:r>
      <w:r w:rsidR="000853A2">
        <w:t>августа</w:t>
      </w:r>
      <w:r>
        <w:t xml:space="preserve"> </w:t>
      </w:r>
      <w:r w:rsidR="00476E07" w:rsidRPr="0043695A">
        <w:t>20</w:t>
      </w:r>
      <w:r w:rsidR="0030311E" w:rsidRPr="0043695A">
        <w:t>2</w:t>
      </w:r>
      <w:r w:rsidR="0045697F">
        <w:t>6</w:t>
      </w:r>
      <w:r w:rsidR="003F6E32" w:rsidRPr="0043695A">
        <w:t xml:space="preserve"> г.</w:t>
      </w:r>
      <w:r w:rsidR="000D3E9E" w:rsidRPr="0043695A">
        <w:t xml:space="preserve"> </w:t>
      </w:r>
    </w:p>
    <w:p w14:paraId="25E07F1A" w14:textId="77777777" w:rsidR="000D3E9E" w:rsidRPr="0043695A" w:rsidRDefault="000D3E9E" w:rsidP="000D3E9E">
      <w:pPr>
        <w:pStyle w:val="Preformat"/>
        <w:widowControl/>
        <w:jc w:val="both"/>
        <w:rPr>
          <w:rFonts w:ascii="Times New Roman" w:hAnsi="Times New Roman"/>
          <w:sz w:val="24"/>
          <w:szCs w:val="24"/>
        </w:rPr>
      </w:pPr>
      <w:r w:rsidRPr="0043695A">
        <w:rPr>
          <w:rFonts w:ascii="Times New Roman" w:hAnsi="Times New Roman"/>
          <w:sz w:val="24"/>
          <w:szCs w:val="24"/>
        </w:rPr>
        <w:t xml:space="preserve">         </w:t>
      </w:r>
    </w:p>
    <w:p w14:paraId="3078BE78" w14:textId="21C38536" w:rsidR="00DB1E4F" w:rsidRPr="0043695A" w:rsidRDefault="00BC5502" w:rsidP="00DB1E4F">
      <w:pPr>
        <w:ind w:left="-567" w:firstLine="567"/>
        <w:jc w:val="both"/>
      </w:pPr>
      <w:r>
        <w:t>Муниципальное общеобразовательное учреждение «</w:t>
      </w:r>
      <w:proofErr w:type="spellStart"/>
      <w:r>
        <w:t>Громовская</w:t>
      </w:r>
      <w:proofErr w:type="spellEnd"/>
      <w:r>
        <w:t xml:space="preserve"> средняя общеобразовательная школа»</w:t>
      </w:r>
      <w:r w:rsidRPr="00871D05">
        <w:t xml:space="preserve"> </w:t>
      </w:r>
      <w:r w:rsidRPr="00DB1E4F">
        <w:t xml:space="preserve">в дальнейшем </w:t>
      </w:r>
      <w:r w:rsidRPr="00FC2D32">
        <w:rPr>
          <w:b/>
        </w:rPr>
        <w:t>«Заказчик»</w:t>
      </w:r>
      <w:r w:rsidRPr="00DB1E4F">
        <w:t xml:space="preserve">, в лице </w:t>
      </w:r>
      <w:r w:rsidR="00B7665B">
        <w:t>и.о.</w:t>
      </w:r>
      <w:r w:rsidR="00DD79E0">
        <w:t xml:space="preserve"> </w:t>
      </w:r>
      <w:r>
        <w:t xml:space="preserve">директора </w:t>
      </w:r>
      <w:r w:rsidR="00B7665B">
        <w:t>Русаковой Оксаны Анатольевны</w:t>
      </w:r>
      <w:r w:rsidR="000D3E9E" w:rsidRPr="0043695A">
        <w:t xml:space="preserve">, </w:t>
      </w:r>
      <w:r w:rsidR="000D3E9E" w:rsidRPr="0043695A">
        <w:rPr>
          <w:spacing w:val="5"/>
        </w:rPr>
        <w:t>действующей на основании Устава, с одной стороны</w:t>
      </w:r>
      <w:r w:rsidR="000D3E9E" w:rsidRPr="0043695A">
        <w:t xml:space="preserve"> и </w:t>
      </w:r>
      <w:r w:rsidR="00580AD3" w:rsidRPr="00580AD3">
        <w:t>___________________________</w:t>
      </w:r>
      <w:r w:rsidR="0042179F" w:rsidRPr="0042179F">
        <w:t xml:space="preserve">, именуемый в дальнейшем «Поставщик», в лице </w:t>
      </w:r>
      <w:r w:rsidR="00580AD3" w:rsidRPr="00580AD3">
        <w:t>______________________________________</w:t>
      </w:r>
      <w:r w:rsidR="0042179F" w:rsidRPr="0042179F">
        <w:t xml:space="preserve">, действующего на основании </w:t>
      </w:r>
      <w:r w:rsidR="00580AD3" w:rsidRPr="00580AD3">
        <w:t>___________________________________</w:t>
      </w:r>
      <w:r w:rsidR="00BA67F7">
        <w:t>, с другой стороны</w:t>
      </w:r>
      <w:r w:rsidR="00DB1E4F" w:rsidRPr="0043695A">
        <w:t xml:space="preserve">, совместно именуемые далее – «Стороны» заключили настоящий </w:t>
      </w:r>
      <w:r w:rsidR="00CB4834">
        <w:t>договор</w:t>
      </w:r>
      <w:r w:rsidR="00DB1E4F" w:rsidRPr="0043695A">
        <w:t xml:space="preserve">, именуемый в дальнейшем </w:t>
      </w:r>
      <w:r w:rsidR="00DB1E4F" w:rsidRPr="0043695A">
        <w:rPr>
          <w:b/>
        </w:rPr>
        <w:t>«</w:t>
      </w:r>
      <w:r w:rsidR="00CB4834">
        <w:rPr>
          <w:b/>
        </w:rPr>
        <w:t>Договор</w:t>
      </w:r>
      <w:r w:rsidR="00DB1E4F" w:rsidRPr="0043695A">
        <w:rPr>
          <w:b/>
        </w:rPr>
        <w:t>»</w:t>
      </w:r>
      <w:r w:rsidR="00DB1E4F" w:rsidRPr="0043695A">
        <w:t>, о нижеследующем:</w:t>
      </w:r>
    </w:p>
    <w:p w14:paraId="232FDA03" w14:textId="77777777" w:rsidR="00DB1E4F" w:rsidRDefault="00DB1E4F" w:rsidP="000A5C0A">
      <w:pPr>
        <w:ind w:left="-567" w:firstLine="567"/>
        <w:jc w:val="both"/>
        <w:rPr>
          <w:sz w:val="22"/>
          <w:szCs w:val="22"/>
        </w:rPr>
      </w:pPr>
    </w:p>
    <w:p w14:paraId="7DCB6573" w14:textId="77777777" w:rsidR="000D3E9E" w:rsidRPr="00871D05" w:rsidRDefault="000D3E9E" w:rsidP="000D3E9E">
      <w:pPr>
        <w:pStyle w:val="Preformat"/>
        <w:widowControl/>
        <w:jc w:val="center"/>
        <w:rPr>
          <w:rFonts w:ascii="Times New Roman" w:hAnsi="Times New Roman"/>
          <w:b/>
          <w:color w:val="000000"/>
        </w:rPr>
      </w:pPr>
      <w:r w:rsidRPr="00871D05">
        <w:rPr>
          <w:rFonts w:ascii="Times New Roman" w:hAnsi="Times New Roman"/>
          <w:b/>
          <w:color w:val="000000"/>
        </w:rPr>
        <w:t xml:space="preserve">1. Предмет </w:t>
      </w:r>
      <w:r w:rsidR="00CB4834">
        <w:rPr>
          <w:rFonts w:ascii="Times New Roman" w:hAnsi="Times New Roman"/>
          <w:b/>
          <w:color w:val="000000"/>
        </w:rPr>
        <w:t>договор</w:t>
      </w:r>
      <w:r w:rsidRPr="00871D05">
        <w:rPr>
          <w:rFonts w:ascii="Times New Roman" w:hAnsi="Times New Roman"/>
          <w:b/>
          <w:color w:val="000000"/>
        </w:rPr>
        <w:t>а</w:t>
      </w:r>
    </w:p>
    <w:p w14:paraId="0E811B1F" w14:textId="6117742C" w:rsidR="00B7665B" w:rsidRPr="005033D7" w:rsidRDefault="000D3E9E" w:rsidP="00B7665B">
      <w:pPr>
        <w:ind w:left="-540" w:firstLine="540"/>
        <w:jc w:val="both"/>
      </w:pPr>
      <w:r w:rsidRPr="00BC5502">
        <w:t xml:space="preserve">1.1. </w:t>
      </w:r>
      <w:r w:rsidRPr="00BC5502">
        <w:rPr>
          <w:color w:val="000000"/>
        </w:rPr>
        <w:t>Н</w:t>
      </w:r>
      <w:r w:rsidRPr="00BC5502">
        <w:t xml:space="preserve">астоящий </w:t>
      </w:r>
      <w:r w:rsidR="00CB4834">
        <w:t>договор</w:t>
      </w:r>
      <w:r w:rsidRPr="00BC5502">
        <w:t xml:space="preserve"> заключается с единственным поставщиком </w:t>
      </w:r>
      <w:r w:rsidR="009F183D" w:rsidRPr="00BC5502">
        <w:t xml:space="preserve">в соответствии с пунктом </w:t>
      </w:r>
      <w:r w:rsidR="009E76A1">
        <w:t>5</w:t>
      </w:r>
      <w:r w:rsidR="00D916ED">
        <w:t xml:space="preserve"> </w:t>
      </w:r>
      <w:r w:rsidR="00C25E77" w:rsidRPr="00BC5502">
        <w:t xml:space="preserve">часть </w:t>
      </w:r>
      <w:r w:rsidR="009F183D" w:rsidRPr="00BC5502">
        <w:t xml:space="preserve">1 статьи 93 Федерального закона от 05.04.2013 г. № 44-ФЗ «О </w:t>
      </w:r>
      <w:r w:rsidR="00CB4834">
        <w:t>договор</w:t>
      </w:r>
      <w:r w:rsidR="009F183D" w:rsidRPr="00BC5502">
        <w:t xml:space="preserve">ной системе в сфере закупок товаров, работ, услуг для обеспечения государственных и </w:t>
      </w:r>
      <w:r w:rsidR="005033D7">
        <w:t>муниципальных нужд»</w:t>
      </w:r>
      <w:r w:rsidR="00B7665B" w:rsidRPr="00B7665B">
        <w:t xml:space="preserve"> </w:t>
      </w:r>
      <w:r w:rsidR="00B7665B">
        <w:t xml:space="preserve">посредством </w:t>
      </w:r>
      <w:r w:rsidR="00B7665B" w:rsidRPr="00B6472D">
        <w:rPr>
          <w:i/>
          <w:iCs/>
        </w:rPr>
        <w:t>электронного магазина Ленинградской области</w:t>
      </w:r>
      <w:r w:rsidR="00B7665B">
        <w:rPr>
          <w:i/>
          <w:iCs/>
        </w:rPr>
        <w:t>.</w:t>
      </w:r>
    </w:p>
    <w:p w14:paraId="3B5E4911" w14:textId="75486CB0" w:rsidR="00BC5502" w:rsidRPr="00BC5502" w:rsidRDefault="000D3E9E" w:rsidP="00BC5502">
      <w:pPr>
        <w:pStyle w:val="ConsNonformat"/>
        <w:widowControl/>
        <w:ind w:left="-54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C5502">
        <w:rPr>
          <w:rFonts w:ascii="Times New Roman" w:hAnsi="Times New Roman" w:cs="Times New Roman"/>
          <w:sz w:val="24"/>
          <w:szCs w:val="24"/>
        </w:rPr>
        <w:t>1.2.</w:t>
      </w:r>
      <w:r w:rsidR="0055085F" w:rsidRPr="00BC5502">
        <w:rPr>
          <w:rFonts w:ascii="Times New Roman" w:hAnsi="Times New Roman" w:cs="Times New Roman"/>
          <w:sz w:val="24"/>
          <w:szCs w:val="24"/>
        </w:rPr>
        <w:t xml:space="preserve"> Поставщик обязуется поставить </w:t>
      </w:r>
      <w:r w:rsidRPr="00BC5502">
        <w:rPr>
          <w:rFonts w:ascii="Times New Roman" w:hAnsi="Times New Roman" w:cs="Times New Roman"/>
          <w:sz w:val="24"/>
          <w:szCs w:val="24"/>
        </w:rPr>
        <w:t>и передать Заказчику товар, в соответствии с</w:t>
      </w:r>
      <w:r w:rsidR="00AE62CC" w:rsidRPr="00BC5502">
        <w:rPr>
          <w:rFonts w:ascii="Times New Roman" w:hAnsi="Times New Roman" w:cs="Times New Roman"/>
          <w:sz w:val="24"/>
          <w:szCs w:val="24"/>
        </w:rPr>
        <w:t>о спецификацией</w:t>
      </w:r>
      <w:r w:rsidRPr="00BC5502">
        <w:rPr>
          <w:rFonts w:ascii="Times New Roman" w:hAnsi="Times New Roman" w:cs="Times New Roman"/>
          <w:sz w:val="24"/>
          <w:szCs w:val="24"/>
        </w:rPr>
        <w:t xml:space="preserve"> (Приложение № 1) Заказчика, а Заказчик оплатить в порядке и сроки, установленные настоящим </w:t>
      </w:r>
      <w:r w:rsidR="00CB4834">
        <w:rPr>
          <w:rFonts w:ascii="Times New Roman" w:hAnsi="Times New Roman" w:cs="Times New Roman"/>
          <w:sz w:val="24"/>
          <w:szCs w:val="24"/>
        </w:rPr>
        <w:t>Договор</w:t>
      </w:r>
      <w:r w:rsidRPr="00BC5502">
        <w:rPr>
          <w:rFonts w:ascii="Times New Roman" w:hAnsi="Times New Roman" w:cs="Times New Roman"/>
          <w:sz w:val="24"/>
          <w:szCs w:val="24"/>
        </w:rPr>
        <w:t xml:space="preserve">ом, полученный товар.  </w:t>
      </w:r>
    </w:p>
    <w:p w14:paraId="2B25E120" w14:textId="5E4820B1" w:rsidR="001025AA" w:rsidRPr="00BC5502" w:rsidRDefault="000D3E9E" w:rsidP="00BC5502">
      <w:pPr>
        <w:pStyle w:val="ConsNonformat"/>
        <w:widowControl/>
        <w:ind w:left="-540"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C5502">
        <w:rPr>
          <w:rFonts w:ascii="Times New Roman" w:hAnsi="Times New Roman" w:cs="Times New Roman"/>
          <w:sz w:val="24"/>
          <w:szCs w:val="24"/>
        </w:rPr>
        <w:t>1.3. Поставка товара осуществляется Поставщиком на объект</w:t>
      </w:r>
      <w:r w:rsidR="004661FF" w:rsidRPr="00BC5502">
        <w:rPr>
          <w:rFonts w:ascii="Times New Roman" w:hAnsi="Times New Roman" w:cs="Times New Roman"/>
          <w:sz w:val="24"/>
          <w:szCs w:val="24"/>
        </w:rPr>
        <w:t xml:space="preserve">: </w:t>
      </w:r>
      <w:r w:rsidR="00BC5502" w:rsidRPr="00BC5502"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>МОУ «</w:t>
      </w:r>
      <w:proofErr w:type="spellStart"/>
      <w:r w:rsidR="00BC5502" w:rsidRPr="00BC5502"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>Громовская</w:t>
      </w:r>
      <w:proofErr w:type="spellEnd"/>
      <w:r w:rsidR="00BC5502" w:rsidRPr="00BC5502"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СОШ», </w:t>
      </w:r>
      <w:r w:rsidR="00BC5502" w:rsidRPr="00BC5502">
        <w:rPr>
          <w:rFonts w:ascii="Times New Roman" w:hAnsi="Times New Roman" w:cs="Times New Roman"/>
          <w:color w:val="000000"/>
          <w:spacing w:val="2"/>
          <w:sz w:val="24"/>
          <w:szCs w:val="24"/>
        </w:rPr>
        <w:t>по</w:t>
      </w:r>
      <w:r w:rsidR="00BC5502">
        <w:rPr>
          <w:rFonts w:ascii="Times New Roman" w:hAnsi="Times New Roman" w:cs="Times New Roman"/>
          <w:b/>
          <w:bCs/>
          <w:color w:val="000000"/>
          <w:spacing w:val="2"/>
          <w:sz w:val="24"/>
          <w:szCs w:val="24"/>
        </w:rPr>
        <w:t xml:space="preserve"> </w:t>
      </w:r>
      <w:r w:rsidR="00BC5502" w:rsidRPr="00BC5502">
        <w:rPr>
          <w:rFonts w:ascii="Times New Roman" w:hAnsi="Times New Roman" w:cs="Times New Roman"/>
          <w:sz w:val="24"/>
          <w:szCs w:val="24"/>
        </w:rPr>
        <w:t>адрес</w:t>
      </w:r>
      <w:r w:rsidR="00BC5502">
        <w:rPr>
          <w:rFonts w:ascii="Times New Roman" w:hAnsi="Times New Roman" w:cs="Times New Roman"/>
          <w:sz w:val="24"/>
          <w:szCs w:val="24"/>
        </w:rPr>
        <w:t xml:space="preserve">у: </w:t>
      </w:r>
      <w:r w:rsidR="00BC5502" w:rsidRPr="00BC5502">
        <w:rPr>
          <w:rFonts w:ascii="Times New Roman" w:hAnsi="Times New Roman" w:cs="Times New Roman"/>
          <w:sz w:val="24"/>
          <w:szCs w:val="24"/>
        </w:rPr>
        <w:t>188741, Ленинградская область, Приозерский район, п.</w:t>
      </w:r>
      <w:r w:rsidR="0042649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C5502" w:rsidRPr="00BC5502">
        <w:rPr>
          <w:rFonts w:ascii="Times New Roman" w:hAnsi="Times New Roman" w:cs="Times New Roman"/>
          <w:sz w:val="24"/>
          <w:szCs w:val="24"/>
        </w:rPr>
        <w:t>Суходолье</w:t>
      </w:r>
      <w:proofErr w:type="spellEnd"/>
      <w:r w:rsidR="00BC5502" w:rsidRPr="00BC5502">
        <w:rPr>
          <w:rFonts w:ascii="Times New Roman" w:hAnsi="Times New Roman" w:cs="Times New Roman"/>
          <w:sz w:val="24"/>
          <w:szCs w:val="24"/>
        </w:rPr>
        <w:t xml:space="preserve"> </w:t>
      </w:r>
      <w:r w:rsidR="001025AA" w:rsidRPr="00BC5502">
        <w:rPr>
          <w:rFonts w:ascii="Times New Roman" w:hAnsi="Times New Roman" w:cs="Times New Roman"/>
          <w:b/>
          <w:sz w:val="24"/>
          <w:szCs w:val="24"/>
        </w:rPr>
        <w:t xml:space="preserve">до </w:t>
      </w:r>
      <w:r w:rsidR="000853A2">
        <w:rPr>
          <w:rFonts w:ascii="Times New Roman" w:hAnsi="Times New Roman" w:cs="Times New Roman"/>
          <w:b/>
          <w:sz w:val="24"/>
          <w:szCs w:val="24"/>
        </w:rPr>
        <w:t>26</w:t>
      </w:r>
      <w:r w:rsidR="001025AA" w:rsidRPr="00BC5502">
        <w:rPr>
          <w:rFonts w:ascii="Times New Roman" w:hAnsi="Times New Roman" w:cs="Times New Roman"/>
          <w:b/>
          <w:sz w:val="24"/>
          <w:szCs w:val="24"/>
        </w:rPr>
        <w:t>.</w:t>
      </w:r>
      <w:r w:rsidR="0045697F">
        <w:rPr>
          <w:rFonts w:ascii="Times New Roman" w:hAnsi="Times New Roman" w:cs="Times New Roman"/>
          <w:b/>
          <w:sz w:val="24"/>
          <w:szCs w:val="24"/>
        </w:rPr>
        <w:t>0</w:t>
      </w:r>
      <w:r w:rsidR="000853A2">
        <w:rPr>
          <w:rFonts w:ascii="Times New Roman" w:hAnsi="Times New Roman" w:cs="Times New Roman"/>
          <w:b/>
          <w:sz w:val="24"/>
          <w:szCs w:val="24"/>
        </w:rPr>
        <w:t>9</w:t>
      </w:r>
      <w:r w:rsidR="00E25AD9" w:rsidRPr="00BC5502">
        <w:rPr>
          <w:rFonts w:ascii="Times New Roman" w:hAnsi="Times New Roman" w:cs="Times New Roman"/>
          <w:b/>
          <w:sz w:val="24"/>
          <w:szCs w:val="24"/>
        </w:rPr>
        <w:t>.</w:t>
      </w:r>
      <w:r w:rsidR="0030311E" w:rsidRPr="00BC5502">
        <w:rPr>
          <w:rFonts w:ascii="Times New Roman" w:hAnsi="Times New Roman" w:cs="Times New Roman"/>
          <w:b/>
          <w:sz w:val="24"/>
          <w:szCs w:val="24"/>
        </w:rPr>
        <w:t>202</w:t>
      </w:r>
      <w:r w:rsidR="0045697F">
        <w:rPr>
          <w:rFonts w:ascii="Times New Roman" w:hAnsi="Times New Roman" w:cs="Times New Roman"/>
          <w:b/>
          <w:sz w:val="24"/>
          <w:szCs w:val="24"/>
        </w:rPr>
        <w:t>6</w:t>
      </w:r>
      <w:r w:rsidR="001025AA" w:rsidRPr="00BC5502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14:paraId="673A5B32" w14:textId="77777777" w:rsidR="00871D05" w:rsidRPr="007A450A" w:rsidRDefault="00871D05" w:rsidP="00871D05">
      <w:pPr>
        <w:pStyle w:val="a3"/>
        <w:tabs>
          <w:tab w:val="num" w:pos="0"/>
        </w:tabs>
        <w:ind w:right="486"/>
      </w:pPr>
    </w:p>
    <w:p w14:paraId="44C96D72" w14:textId="77777777" w:rsidR="000D3E9E" w:rsidRPr="005426D9" w:rsidRDefault="000D3E9E" w:rsidP="00675D08">
      <w:pPr>
        <w:pStyle w:val="a3"/>
        <w:tabs>
          <w:tab w:val="left" w:pos="405"/>
        </w:tabs>
        <w:ind w:left="-540"/>
        <w:jc w:val="center"/>
        <w:rPr>
          <w:b/>
        </w:rPr>
      </w:pPr>
      <w:r w:rsidRPr="005426D9">
        <w:rPr>
          <w:b/>
        </w:rPr>
        <w:t>2. Цена и порядок расчетов.</w:t>
      </w:r>
    </w:p>
    <w:p w14:paraId="7E7897E9" w14:textId="5247D27C" w:rsidR="00BC5502" w:rsidRDefault="000D3E9E" w:rsidP="00BC5502">
      <w:pPr>
        <w:pStyle w:val="a3"/>
        <w:tabs>
          <w:tab w:val="left" w:pos="405"/>
        </w:tabs>
        <w:ind w:left="-540" w:firstLine="540"/>
      </w:pPr>
      <w:r w:rsidRPr="005426D9">
        <w:t xml:space="preserve"> 2.1.</w:t>
      </w:r>
      <w:r w:rsidRPr="005426D9">
        <w:rPr>
          <w:b/>
        </w:rPr>
        <w:t xml:space="preserve"> </w:t>
      </w:r>
      <w:r w:rsidRPr="005426D9">
        <w:t xml:space="preserve">Общая стоимость настоящего </w:t>
      </w:r>
      <w:r w:rsidR="00CB4834">
        <w:t>Договор</w:t>
      </w:r>
      <w:r w:rsidRPr="005426D9">
        <w:t>а составляет</w:t>
      </w:r>
      <w:r w:rsidR="00E2318E" w:rsidRPr="005426D9">
        <w:t>:</w:t>
      </w:r>
      <w:r w:rsidR="007A450A" w:rsidRPr="005426D9">
        <w:t xml:space="preserve"> </w:t>
      </w:r>
      <w:r w:rsidR="000853A2">
        <w:t>2 863</w:t>
      </w:r>
      <w:r w:rsidR="00AB7A4C" w:rsidRPr="005426D9">
        <w:t xml:space="preserve"> (</w:t>
      </w:r>
      <w:r w:rsidR="00455360">
        <w:t>Две тысячи восемьсот шестьдесят три</w:t>
      </w:r>
      <w:r w:rsidR="00AB7A4C" w:rsidRPr="005426D9">
        <w:t>) рубл</w:t>
      </w:r>
      <w:r w:rsidR="00455360">
        <w:t>я</w:t>
      </w:r>
      <w:r w:rsidR="00AB7A4C" w:rsidRPr="005426D9">
        <w:t xml:space="preserve"> </w:t>
      </w:r>
      <w:r w:rsidR="000853A2">
        <w:t>37</w:t>
      </w:r>
      <w:r w:rsidR="00AB7A4C" w:rsidRPr="005426D9">
        <w:t xml:space="preserve"> копеек, </w:t>
      </w:r>
      <w:r w:rsidR="0045697F">
        <w:t xml:space="preserve">в том числе НДС 5% - </w:t>
      </w:r>
      <w:r w:rsidR="000853A2">
        <w:t>136,35</w:t>
      </w:r>
    </w:p>
    <w:p w14:paraId="7368BC41" w14:textId="77777777" w:rsidR="000D3E9E" w:rsidRPr="00BC5502" w:rsidRDefault="000D3E9E" w:rsidP="00BC5502">
      <w:pPr>
        <w:pStyle w:val="a3"/>
        <w:tabs>
          <w:tab w:val="left" w:pos="405"/>
        </w:tabs>
        <w:ind w:left="-540" w:firstLine="540"/>
        <w:rPr>
          <w:b/>
        </w:rPr>
      </w:pPr>
      <w:r w:rsidRPr="005426D9">
        <w:t xml:space="preserve">2.2. В цену товара входят: </w:t>
      </w:r>
      <w:r w:rsidR="001025AA" w:rsidRPr="005426D9">
        <w:tab/>
      </w:r>
    </w:p>
    <w:p w14:paraId="140AF823" w14:textId="77777777" w:rsidR="000D3E9E" w:rsidRPr="009E76A1" w:rsidRDefault="000D3E9E" w:rsidP="009F183D">
      <w:pPr>
        <w:pStyle w:val="Preformat"/>
        <w:widowControl/>
        <w:ind w:left="-284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color w:val="000000"/>
          <w:sz w:val="24"/>
          <w:szCs w:val="24"/>
        </w:rPr>
        <w:t xml:space="preserve">     2.2.1. транспортные расходы по доставке товара до места назначения, включая</w:t>
      </w:r>
      <w:r w:rsidR="00062C5F" w:rsidRPr="005426D9">
        <w:rPr>
          <w:rFonts w:ascii="Times New Roman" w:hAnsi="Times New Roman"/>
          <w:color w:val="000000"/>
          <w:sz w:val="24"/>
          <w:szCs w:val="24"/>
        </w:rPr>
        <w:t xml:space="preserve"> погрузочно</w:t>
      </w:r>
      <w:r w:rsidR="00826628" w:rsidRPr="005426D9">
        <w:rPr>
          <w:rFonts w:ascii="Times New Roman" w:hAnsi="Times New Roman"/>
          <w:color w:val="000000"/>
          <w:sz w:val="24"/>
          <w:szCs w:val="24"/>
        </w:rPr>
        <w:t>-разгрузочные работы</w:t>
      </w:r>
      <w:r w:rsidR="00AC5794" w:rsidRPr="005426D9">
        <w:rPr>
          <w:rFonts w:ascii="Times New Roman" w:hAnsi="Times New Roman"/>
          <w:color w:val="000000"/>
          <w:sz w:val="24"/>
          <w:szCs w:val="24"/>
        </w:rPr>
        <w:t>;</w:t>
      </w:r>
    </w:p>
    <w:p w14:paraId="03DE0733" w14:textId="77777777" w:rsidR="000D3E9E" w:rsidRPr="005426D9" w:rsidRDefault="00BC5502" w:rsidP="009F183D">
      <w:pPr>
        <w:pStyle w:val="Preformat"/>
        <w:widowControl/>
        <w:numPr>
          <w:ilvl w:val="2"/>
          <w:numId w:val="12"/>
        </w:numPr>
        <w:tabs>
          <w:tab w:val="clear" w:pos="540"/>
          <w:tab w:val="num" w:pos="0"/>
          <w:tab w:val="left" w:pos="567"/>
        </w:tabs>
        <w:ind w:left="0" w:firstLine="2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0D3E9E" w:rsidRPr="005426D9">
        <w:rPr>
          <w:rFonts w:ascii="Times New Roman" w:hAnsi="Times New Roman"/>
          <w:color w:val="000000"/>
          <w:sz w:val="24"/>
          <w:szCs w:val="24"/>
        </w:rPr>
        <w:t>налоги, сборы и другие обязательные платежи</w:t>
      </w:r>
      <w:r w:rsidR="00AC5794" w:rsidRPr="005426D9">
        <w:rPr>
          <w:rFonts w:ascii="Times New Roman" w:hAnsi="Times New Roman"/>
          <w:color w:val="000000"/>
          <w:sz w:val="24"/>
          <w:szCs w:val="24"/>
        </w:rPr>
        <w:t>.</w:t>
      </w:r>
    </w:p>
    <w:p w14:paraId="77C6D0A4" w14:textId="55AAAF81" w:rsidR="000D3E9E" w:rsidRPr="005426D9" w:rsidRDefault="0055085F" w:rsidP="00872826">
      <w:pPr>
        <w:pStyle w:val="Preformat"/>
        <w:widowControl/>
        <w:numPr>
          <w:ilvl w:val="1"/>
          <w:numId w:val="12"/>
        </w:numPr>
        <w:tabs>
          <w:tab w:val="num" w:pos="284"/>
        </w:tabs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5426D9">
        <w:rPr>
          <w:rFonts w:ascii="Times New Roman" w:hAnsi="Times New Roman"/>
          <w:sz w:val="24"/>
          <w:szCs w:val="24"/>
        </w:rPr>
        <w:t>Р</w:t>
      </w:r>
      <w:r w:rsidR="000D3E9E" w:rsidRPr="005426D9">
        <w:rPr>
          <w:rFonts w:ascii="Times New Roman" w:hAnsi="Times New Roman"/>
          <w:sz w:val="24"/>
          <w:szCs w:val="24"/>
        </w:rPr>
        <w:t xml:space="preserve">асчет, в размере </w:t>
      </w:r>
      <w:r w:rsidRPr="005426D9">
        <w:rPr>
          <w:rFonts w:ascii="Times New Roman" w:hAnsi="Times New Roman"/>
          <w:sz w:val="24"/>
          <w:szCs w:val="24"/>
        </w:rPr>
        <w:t>10</w:t>
      </w:r>
      <w:r w:rsidR="000D3E9E" w:rsidRPr="005426D9">
        <w:rPr>
          <w:rFonts w:ascii="Times New Roman" w:hAnsi="Times New Roman"/>
          <w:sz w:val="24"/>
          <w:szCs w:val="24"/>
        </w:rPr>
        <w:t xml:space="preserve">0% стоимости товара, производится в течение </w:t>
      </w:r>
      <w:r w:rsidR="007D67A1">
        <w:rPr>
          <w:rFonts w:ascii="Times New Roman" w:hAnsi="Times New Roman"/>
          <w:sz w:val="24"/>
          <w:szCs w:val="24"/>
        </w:rPr>
        <w:t>10</w:t>
      </w:r>
      <w:r w:rsidR="000D3E9E" w:rsidRPr="005426D9">
        <w:rPr>
          <w:rFonts w:ascii="Times New Roman" w:hAnsi="Times New Roman"/>
          <w:sz w:val="24"/>
          <w:szCs w:val="24"/>
        </w:rPr>
        <w:t xml:space="preserve">-ти банковских дней после подписания </w:t>
      </w:r>
      <w:r w:rsidR="00AA1AA4" w:rsidRPr="005426D9">
        <w:rPr>
          <w:rFonts w:ascii="Times New Roman" w:hAnsi="Times New Roman"/>
          <w:color w:val="000000"/>
          <w:sz w:val="24"/>
          <w:szCs w:val="24"/>
        </w:rPr>
        <w:t>Универсального передаточного документа</w:t>
      </w:r>
      <w:r w:rsidR="000D3E9E" w:rsidRPr="005426D9">
        <w:rPr>
          <w:rFonts w:ascii="Times New Roman" w:hAnsi="Times New Roman"/>
          <w:sz w:val="24"/>
          <w:szCs w:val="24"/>
        </w:rPr>
        <w:t>.</w:t>
      </w:r>
    </w:p>
    <w:p w14:paraId="213F2EB9" w14:textId="77777777" w:rsidR="000D3E9E" w:rsidRPr="005426D9" w:rsidRDefault="000D3E9E" w:rsidP="00AC5794">
      <w:pPr>
        <w:numPr>
          <w:ilvl w:val="1"/>
          <w:numId w:val="12"/>
        </w:numPr>
        <w:tabs>
          <w:tab w:val="clear" w:pos="450"/>
          <w:tab w:val="num" w:pos="-567"/>
          <w:tab w:val="left" w:pos="426"/>
        </w:tabs>
        <w:ind w:left="-567" w:firstLine="567"/>
        <w:jc w:val="both"/>
      </w:pPr>
      <w:r w:rsidRPr="005426D9">
        <w:t>Денежные средства перечисляются на расчетный счет Поставщика</w:t>
      </w:r>
      <w:r w:rsidRPr="005426D9">
        <w:rPr>
          <w:color w:val="000000"/>
        </w:rPr>
        <w:t xml:space="preserve">, </w:t>
      </w:r>
      <w:r w:rsidR="002C7090" w:rsidRPr="005426D9">
        <w:rPr>
          <w:color w:val="000000"/>
        </w:rPr>
        <w:t>д</w:t>
      </w:r>
      <w:r w:rsidRPr="005426D9">
        <w:t>нем оплаты считается день списания денежных средств с расчетного счета Заказчика.</w:t>
      </w:r>
    </w:p>
    <w:p w14:paraId="0FF02E86" w14:textId="57B49D22" w:rsidR="00AC5794" w:rsidRPr="005426D9" w:rsidRDefault="00AC5794" w:rsidP="00AC5794">
      <w:pPr>
        <w:tabs>
          <w:tab w:val="left" w:pos="1620"/>
        </w:tabs>
        <w:ind w:left="-567" w:firstLine="567"/>
        <w:jc w:val="both"/>
      </w:pPr>
      <w:r w:rsidRPr="005426D9">
        <w:t>2.5.</w:t>
      </w:r>
      <w:r w:rsidR="007A450A" w:rsidRPr="005426D9">
        <w:t xml:space="preserve"> </w:t>
      </w:r>
      <w:r w:rsidRPr="005426D9">
        <w:t xml:space="preserve">Заказчик по согласованию с Поставщиком в ходе исполнения </w:t>
      </w:r>
      <w:r w:rsidR="00CB4834">
        <w:t>договор</w:t>
      </w:r>
      <w:r w:rsidRPr="005426D9">
        <w:t xml:space="preserve">а вправе изменить не более чем на десять процентов предусмотренные </w:t>
      </w:r>
      <w:r w:rsidR="00CB4834">
        <w:t>договор</w:t>
      </w:r>
      <w:r w:rsidRPr="005426D9">
        <w:t xml:space="preserve">ом количество товаров при изменении потребности в товарах, на поставку которых заключен </w:t>
      </w:r>
      <w:r w:rsidR="00CB4834">
        <w:t>договор</w:t>
      </w:r>
      <w:r w:rsidRPr="005426D9">
        <w:t xml:space="preserve">, или при выявлении потребности в дополнительном количестве товаров, не предусмотренных </w:t>
      </w:r>
      <w:r w:rsidR="00CB4834">
        <w:t>договор</w:t>
      </w:r>
      <w:r w:rsidRPr="005426D9">
        <w:t xml:space="preserve">ом, но связанных с поставками, предусмотренными </w:t>
      </w:r>
      <w:r w:rsidR="00CB4834">
        <w:t>договор</w:t>
      </w:r>
      <w:r w:rsidRPr="005426D9">
        <w:t xml:space="preserve">ом. При этом по согласованию с Поставщиком, заказчик вправе изменить цену </w:t>
      </w:r>
      <w:r w:rsidR="00CB4834">
        <w:t>договор</w:t>
      </w:r>
      <w:r w:rsidRPr="005426D9">
        <w:t>а пропорционально объему указанных дополнительных поставок, но не более чем на десять процентов такой цены.</w:t>
      </w:r>
    </w:p>
    <w:p w14:paraId="0C3590D1" w14:textId="77777777" w:rsidR="00AC5794" w:rsidRPr="005426D9" w:rsidRDefault="00AC5794" w:rsidP="00AC5794">
      <w:pPr>
        <w:tabs>
          <w:tab w:val="left" w:pos="1620"/>
        </w:tabs>
        <w:ind w:left="-567" w:firstLine="567"/>
        <w:jc w:val="both"/>
      </w:pPr>
      <w:r w:rsidRPr="005426D9">
        <w:t xml:space="preserve">2.6.  При сокращении потребности в поставке товаров, предусмотренных </w:t>
      </w:r>
      <w:r w:rsidR="00CB4834">
        <w:t>договор</w:t>
      </w:r>
      <w:r w:rsidRPr="005426D9">
        <w:t xml:space="preserve">ом, заказчик по согласованию с Поставщиком, вправе уменьшить количество товаров и цену </w:t>
      </w:r>
      <w:r w:rsidR="00CB4834">
        <w:t>договор</w:t>
      </w:r>
      <w:r w:rsidRPr="005426D9">
        <w:t xml:space="preserve">а. Цена </w:t>
      </w:r>
      <w:r w:rsidR="00CB4834">
        <w:t>договор</w:t>
      </w:r>
      <w:r w:rsidRPr="005426D9">
        <w:t xml:space="preserve">а при сокращении потребности в поставке части такого товара определяется как частное от деления первоначальной цены </w:t>
      </w:r>
      <w:r w:rsidR="00CB4834">
        <w:t>договор</w:t>
      </w:r>
      <w:r w:rsidRPr="005426D9">
        <w:t xml:space="preserve">а на предусмотренное в </w:t>
      </w:r>
      <w:r w:rsidR="00CB4834">
        <w:t>договор</w:t>
      </w:r>
      <w:r w:rsidRPr="005426D9">
        <w:t xml:space="preserve">е количество такого товара. </w:t>
      </w:r>
    </w:p>
    <w:p w14:paraId="7E0155FF" w14:textId="77777777" w:rsidR="00AC5794" w:rsidRPr="005426D9" w:rsidRDefault="00AC5794" w:rsidP="00AC5794">
      <w:pPr>
        <w:tabs>
          <w:tab w:val="left" w:pos="-540"/>
          <w:tab w:val="left" w:pos="1620"/>
        </w:tabs>
        <w:ind w:left="-567" w:firstLine="567"/>
        <w:jc w:val="both"/>
      </w:pPr>
      <w:r w:rsidRPr="005426D9">
        <w:t>2.7. Цена</w:t>
      </w:r>
      <w:r w:rsidR="00CB4834">
        <w:t xml:space="preserve"> договор</w:t>
      </w:r>
      <w:r w:rsidRPr="005426D9">
        <w:t xml:space="preserve">а может быть снижена по соглашению сторон </w:t>
      </w:r>
      <w:proofErr w:type="gramStart"/>
      <w:r w:rsidRPr="005426D9">
        <w:t>без изменения</w:t>
      </w:r>
      <w:proofErr w:type="gramEnd"/>
      <w:r w:rsidRPr="005426D9">
        <w:t xml:space="preserve"> предусмотренных </w:t>
      </w:r>
      <w:r w:rsidR="00CB4834">
        <w:t>договор</w:t>
      </w:r>
      <w:r w:rsidRPr="005426D9">
        <w:t xml:space="preserve">ом количества товаров, объема работ, услуг и иных условий исполнения </w:t>
      </w:r>
      <w:r w:rsidR="00CB4834">
        <w:t>договор</w:t>
      </w:r>
      <w:r w:rsidRPr="005426D9">
        <w:t xml:space="preserve">а.  </w:t>
      </w:r>
    </w:p>
    <w:p w14:paraId="144D210F" w14:textId="77777777" w:rsidR="00AC5794" w:rsidRPr="00627D6D" w:rsidRDefault="00AC5794" w:rsidP="00AC5794">
      <w:pPr>
        <w:ind w:left="450"/>
        <w:jc w:val="both"/>
        <w:rPr>
          <w:color w:val="000000"/>
        </w:rPr>
      </w:pPr>
    </w:p>
    <w:p w14:paraId="6DF9F505" w14:textId="77777777" w:rsidR="000D3E9E" w:rsidRPr="005426D9" w:rsidRDefault="000D3E9E" w:rsidP="000D3E9E">
      <w:pPr>
        <w:pStyle w:val="Preformat"/>
        <w:widowControl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426D9">
        <w:rPr>
          <w:rFonts w:ascii="Times New Roman" w:hAnsi="Times New Roman"/>
          <w:b/>
          <w:color w:val="000000"/>
          <w:sz w:val="24"/>
          <w:szCs w:val="24"/>
        </w:rPr>
        <w:t>3. Гарантии качества товаров.</w:t>
      </w:r>
    </w:p>
    <w:p w14:paraId="29399FFA" w14:textId="77777777" w:rsidR="000D3E9E" w:rsidRPr="005426D9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color w:val="000000"/>
          <w:sz w:val="24"/>
          <w:szCs w:val="24"/>
        </w:rPr>
        <w:t xml:space="preserve">Поставщик гарантирует, что весь поставляемый по настоящему </w:t>
      </w:r>
      <w:r w:rsidR="00CB4834">
        <w:rPr>
          <w:rFonts w:ascii="Times New Roman" w:hAnsi="Times New Roman"/>
          <w:color w:val="000000"/>
          <w:sz w:val="24"/>
          <w:szCs w:val="24"/>
        </w:rPr>
        <w:t>Договор</w:t>
      </w:r>
      <w:r w:rsidRPr="005426D9">
        <w:rPr>
          <w:rFonts w:ascii="Times New Roman" w:hAnsi="Times New Roman"/>
          <w:color w:val="000000"/>
          <w:sz w:val="24"/>
          <w:szCs w:val="24"/>
        </w:rPr>
        <w:t>у товар соответствует требованиям государственных стандартов на данный вид товара.</w:t>
      </w:r>
    </w:p>
    <w:p w14:paraId="22BB07AC" w14:textId="77777777" w:rsidR="000D3E9E" w:rsidRPr="005426D9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color w:val="000000"/>
          <w:sz w:val="24"/>
          <w:szCs w:val="24"/>
        </w:rPr>
        <w:t xml:space="preserve">Весь товар, подлежащий в соответствии с законодательством Российской Федерации обязательной сертификации, должен иметь соответствующие сертификаты. Копии сертификатов на материалы, из которых выполнен товар, заверенные Поставщиком, передаются Заказчику вместе с товаром. </w:t>
      </w:r>
    </w:p>
    <w:p w14:paraId="7C2220C1" w14:textId="77777777" w:rsidR="000D3E9E" w:rsidRPr="005426D9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color w:val="000000"/>
          <w:sz w:val="24"/>
          <w:szCs w:val="24"/>
        </w:rPr>
        <w:lastRenderedPageBreak/>
        <w:t>В случае обнаружения в составе поставки некачественного, нестандартного, не входящего в ассортимент или не сертифицированного товара,   Заказчик письменно уведомляет об этом Поставщика, который обязан в течение 3 (трех) дней с момента получения такого уведомления за собственный счет заменить такой товар или в этот же срок внести в бюджет муниципального образования Приозерский муниципальный район Ленинградской области его стоимость вместе с неустойкой в размере  половины стоимости такого товара.</w:t>
      </w:r>
    </w:p>
    <w:p w14:paraId="444F930F" w14:textId="77777777" w:rsidR="000D3E9E" w:rsidRPr="005426D9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sz w:val="24"/>
          <w:szCs w:val="24"/>
        </w:rPr>
        <w:t>Транспортные издержки, связанные с перевозками Товара ненадлежащего качества, несет виновная сторона.</w:t>
      </w:r>
    </w:p>
    <w:p w14:paraId="3BC98589" w14:textId="77777777" w:rsidR="000D3E9E" w:rsidRPr="005426D9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sz w:val="24"/>
          <w:szCs w:val="24"/>
        </w:rPr>
        <w:t>Дефекты Товара, возникшие при транспортировке и погрузочно-разгрузочных работах, относятся за счет Поставщика.</w:t>
      </w:r>
    </w:p>
    <w:p w14:paraId="3D149F81" w14:textId="77777777" w:rsidR="000D3E9E" w:rsidRPr="005426D9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color w:val="000000"/>
          <w:sz w:val="24"/>
          <w:szCs w:val="24"/>
        </w:rPr>
        <w:t>Весь товар должен сопровождаться инструкцией по эксплуатации на русском языке.</w:t>
      </w:r>
    </w:p>
    <w:p w14:paraId="5B37DD52" w14:textId="77777777" w:rsidR="000D3E9E" w:rsidRPr="005426D9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color w:val="000000"/>
          <w:sz w:val="24"/>
          <w:szCs w:val="24"/>
        </w:rPr>
        <w:t xml:space="preserve">Срок гарантии на поставляемый товар </w:t>
      </w:r>
      <w:r w:rsidRPr="005426D9">
        <w:rPr>
          <w:rFonts w:ascii="Times New Roman" w:hAnsi="Times New Roman"/>
          <w:sz w:val="24"/>
          <w:szCs w:val="24"/>
        </w:rPr>
        <w:t xml:space="preserve">определяется в рамках гарантийных сроков, установленных заводом-изготовителем, но в любом случае не может </w:t>
      </w:r>
      <w:r w:rsidRPr="005426D9">
        <w:rPr>
          <w:rFonts w:ascii="Times New Roman" w:hAnsi="Times New Roman"/>
          <w:color w:val="000000"/>
          <w:sz w:val="24"/>
          <w:szCs w:val="24"/>
        </w:rPr>
        <w:t>составлять менее 1 года с момента передачи товара Заказчику.</w:t>
      </w:r>
    </w:p>
    <w:p w14:paraId="09327B3E" w14:textId="77777777" w:rsidR="000D3E9E" w:rsidRPr="005426D9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sz w:val="24"/>
          <w:szCs w:val="24"/>
        </w:rPr>
        <w:t>Под «Гарантийным случаем» понимается неисправность товара, или его составной части, выявленная при его установке, запуске или использовании в течение срока гарантии, и не являющаяся следствием ненадлежащего использования товара; правила надлежащего использования определены в поставляемой с товаром технической документации.</w:t>
      </w:r>
    </w:p>
    <w:p w14:paraId="70AEB4F0" w14:textId="77777777" w:rsidR="000D3E9E" w:rsidRPr="005426D9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sz w:val="24"/>
          <w:szCs w:val="24"/>
        </w:rPr>
        <w:t xml:space="preserve">Заказчик уведомляет Поставщика о возникновении Гарантийного случая по электронной почте, факсу или телефону указанным в адресной части </w:t>
      </w:r>
      <w:r w:rsidR="00CB4834">
        <w:rPr>
          <w:rFonts w:ascii="Times New Roman" w:hAnsi="Times New Roman"/>
          <w:sz w:val="24"/>
          <w:szCs w:val="24"/>
        </w:rPr>
        <w:t>Договор</w:t>
      </w:r>
      <w:r w:rsidRPr="005426D9">
        <w:rPr>
          <w:rFonts w:ascii="Times New Roman" w:hAnsi="Times New Roman"/>
          <w:sz w:val="24"/>
          <w:szCs w:val="24"/>
        </w:rPr>
        <w:t>а, либо иным доступным способом.</w:t>
      </w:r>
    </w:p>
    <w:p w14:paraId="79605CF6" w14:textId="77777777" w:rsidR="000D3E9E" w:rsidRPr="005426D9" w:rsidRDefault="000D3E9E" w:rsidP="000D3E9E">
      <w:pPr>
        <w:pStyle w:val="Preformat"/>
        <w:widowControl/>
        <w:numPr>
          <w:ilvl w:val="1"/>
          <w:numId w:val="13"/>
        </w:numPr>
        <w:tabs>
          <w:tab w:val="clear" w:pos="180"/>
          <w:tab w:val="num" w:pos="720"/>
        </w:tabs>
        <w:ind w:left="-54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color w:val="000000"/>
          <w:sz w:val="24"/>
          <w:szCs w:val="24"/>
        </w:rPr>
        <w:t xml:space="preserve">В течение 5 (пяти) рабочих дней, исчисляемых со дня поступления соответствующего уведомления, предусмотренного пунктом 3.9. </w:t>
      </w:r>
      <w:r w:rsidR="00CB4834">
        <w:rPr>
          <w:rFonts w:ascii="Times New Roman" w:hAnsi="Times New Roman"/>
          <w:color w:val="000000"/>
          <w:sz w:val="24"/>
          <w:szCs w:val="24"/>
        </w:rPr>
        <w:t>Договор</w:t>
      </w:r>
      <w:r w:rsidRPr="005426D9">
        <w:rPr>
          <w:rFonts w:ascii="Times New Roman" w:hAnsi="Times New Roman"/>
          <w:color w:val="000000"/>
          <w:sz w:val="24"/>
          <w:szCs w:val="24"/>
        </w:rPr>
        <w:t>а, Поставщик обязан устранить в полной мере выявленную неисправность товара путем его ремонта, частичной или полной замены.</w:t>
      </w:r>
    </w:p>
    <w:p w14:paraId="00DB3A4A" w14:textId="77777777" w:rsidR="000D3E9E" w:rsidRPr="005426D9" w:rsidRDefault="000D3E9E" w:rsidP="000D3E9E">
      <w:pPr>
        <w:pStyle w:val="Preformat"/>
        <w:widowControl/>
        <w:ind w:left="-54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sz w:val="24"/>
          <w:szCs w:val="24"/>
        </w:rPr>
        <w:t xml:space="preserve">При неисполнении Поставщиком своих гарантийных обязательств по настоящему </w:t>
      </w:r>
      <w:r w:rsidR="00CB4834">
        <w:rPr>
          <w:rFonts w:ascii="Times New Roman" w:hAnsi="Times New Roman"/>
          <w:sz w:val="24"/>
          <w:szCs w:val="24"/>
        </w:rPr>
        <w:t>Договор</w:t>
      </w:r>
      <w:r w:rsidRPr="005426D9">
        <w:rPr>
          <w:rFonts w:ascii="Times New Roman" w:hAnsi="Times New Roman"/>
          <w:sz w:val="24"/>
          <w:szCs w:val="24"/>
        </w:rPr>
        <w:t>у Заказчик вправе обратиться в третью организацию либо самостоятельно выполнить необходимые мероприятия по устранению недостатков товара с</w:t>
      </w:r>
      <w:r w:rsidR="00CB4834">
        <w:rPr>
          <w:rFonts w:ascii="Times New Roman" w:hAnsi="Times New Roman"/>
          <w:sz w:val="24"/>
          <w:szCs w:val="24"/>
        </w:rPr>
        <w:t xml:space="preserve"> </w:t>
      </w:r>
      <w:r w:rsidRPr="005426D9">
        <w:rPr>
          <w:rFonts w:ascii="Times New Roman" w:hAnsi="Times New Roman"/>
          <w:sz w:val="24"/>
          <w:szCs w:val="24"/>
        </w:rPr>
        <w:t>возложением своих расходов и понесенных затрат на Поставщика.</w:t>
      </w:r>
    </w:p>
    <w:p w14:paraId="7557D22A" w14:textId="77777777" w:rsidR="00DB1E4F" w:rsidRPr="005426D9" w:rsidRDefault="00DB1E4F" w:rsidP="000D3E9E">
      <w:pPr>
        <w:pStyle w:val="Preformat"/>
        <w:widowControl/>
        <w:ind w:left="284" w:firstLine="283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452698AF" w14:textId="77777777" w:rsidR="000D3E9E" w:rsidRPr="005426D9" w:rsidRDefault="000D3E9E" w:rsidP="009A7F87">
      <w:pPr>
        <w:pStyle w:val="Preformat"/>
        <w:widowControl/>
        <w:numPr>
          <w:ilvl w:val="0"/>
          <w:numId w:val="14"/>
        </w:num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426D9">
        <w:rPr>
          <w:rFonts w:ascii="Times New Roman" w:hAnsi="Times New Roman"/>
          <w:b/>
          <w:color w:val="000000"/>
          <w:sz w:val="24"/>
          <w:szCs w:val="24"/>
        </w:rPr>
        <w:t>Порядок поставки и приемки-передачи товаров.</w:t>
      </w:r>
    </w:p>
    <w:p w14:paraId="74BC4784" w14:textId="77777777" w:rsidR="000D3E9E" w:rsidRPr="005426D9" w:rsidRDefault="000D3E9E" w:rsidP="000D3E9E">
      <w:pPr>
        <w:pStyle w:val="Preformat"/>
        <w:widowControl/>
        <w:numPr>
          <w:ilvl w:val="1"/>
          <w:numId w:val="14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color w:val="000000"/>
          <w:sz w:val="24"/>
          <w:szCs w:val="24"/>
        </w:rPr>
        <w:t xml:space="preserve">Поставка товара осуществляется транспортом Поставщика либо силами привлеченной им транспортной организации, но за счет Поставщика, до места его приемки, определенного в пункте 1.3. настоящего </w:t>
      </w:r>
      <w:r w:rsidR="00CB4834">
        <w:rPr>
          <w:rFonts w:ascii="Times New Roman" w:hAnsi="Times New Roman"/>
          <w:color w:val="000000"/>
          <w:sz w:val="24"/>
          <w:szCs w:val="24"/>
        </w:rPr>
        <w:t>Договор</w:t>
      </w:r>
      <w:r w:rsidRPr="005426D9">
        <w:rPr>
          <w:rFonts w:ascii="Times New Roman" w:hAnsi="Times New Roman"/>
          <w:color w:val="000000"/>
          <w:sz w:val="24"/>
          <w:szCs w:val="24"/>
        </w:rPr>
        <w:t xml:space="preserve">а. </w:t>
      </w:r>
      <w:r w:rsidRPr="005426D9">
        <w:rPr>
          <w:rFonts w:ascii="Times New Roman" w:hAnsi="Times New Roman"/>
          <w:sz w:val="24"/>
          <w:szCs w:val="24"/>
        </w:rPr>
        <w:t>Транспортные средства должны быть приспособлены для безопасной перевозки Товара.</w:t>
      </w:r>
    </w:p>
    <w:p w14:paraId="761079E7" w14:textId="77777777" w:rsidR="000D3E9E" w:rsidRPr="005426D9" w:rsidRDefault="000D3E9E" w:rsidP="000D3E9E">
      <w:pPr>
        <w:pStyle w:val="Preformat"/>
        <w:widowControl/>
        <w:numPr>
          <w:ilvl w:val="1"/>
          <w:numId w:val="14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color w:val="000000"/>
          <w:sz w:val="24"/>
          <w:szCs w:val="24"/>
        </w:rPr>
        <w:t>Приемка товара по количеству и ассортименту, согласованному в соответствующей спецификации, а также по внешнему виду товара, осуществляется по месту назначения представителем Заказчика.</w:t>
      </w:r>
    </w:p>
    <w:p w14:paraId="712182EF" w14:textId="77777777" w:rsidR="000D3E9E" w:rsidRPr="005426D9" w:rsidRDefault="000D3E9E" w:rsidP="000D3E9E">
      <w:pPr>
        <w:pStyle w:val="Preformat"/>
        <w:widowControl/>
        <w:numPr>
          <w:ilvl w:val="1"/>
          <w:numId w:val="14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color w:val="000000"/>
          <w:sz w:val="24"/>
          <w:szCs w:val="24"/>
        </w:rPr>
        <w:t xml:space="preserve">Заказчик вправе отказаться от приемки и потребовать от Поставщика замены товара не соответствующего условиям данного </w:t>
      </w:r>
      <w:r w:rsidR="00CB4834">
        <w:rPr>
          <w:rFonts w:ascii="Times New Roman" w:hAnsi="Times New Roman"/>
          <w:color w:val="000000"/>
          <w:sz w:val="24"/>
          <w:szCs w:val="24"/>
        </w:rPr>
        <w:t>Договор</w:t>
      </w:r>
      <w:r w:rsidRPr="005426D9">
        <w:rPr>
          <w:rFonts w:ascii="Times New Roman" w:hAnsi="Times New Roman"/>
          <w:color w:val="000000"/>
          <w:sz w:val="24"/>
          <w:szCs w:val="24"/>
        </w:rPr>
        <w:t xml:space="preserve">а, в том числе поврежденного, загрязненного, некомплектного, не входящего в ассортимент, на котором отсутствует знак соответствия или в случае </w:t>
      </w:r>
      <w:proofErr w:type="gramStart"/>
      <w:r w:rsidRPr="005426D9">
        <w:rPr>
          <w:rFonts w:ascii="Times New Roman" w:hAnsi="Times New Roman"/>
          <w:color w:val="000000"/>
          <w:sz w:val="24"/>
          <w:szCs w:val="24"/>
        </w:rPr>
        <w:t>не предъявления</w:t>
      </w:r>
      <w:proofErr w:type="gramEnd"/>
      <w:r w:rsidRPr="005426D9">
        <w:rPr>
          <w:rFonts w:ascii="Times New Roman" w:hAnsi="Times New Roman"/>
          <w:color w:val="000000"/>
          <w:sz w:val="24"/>
          <w:szCs w:val="24"/>
        </w:rPr>
        <w:t xml:space="preserve"> сертификата.</w:t>
      </w:r>
    </w:p>
    <w:p w14:paraId="2DA8F9F2" w14:textId="77777777" w:rsidR="000D3E9E" w:rsidRPr="005426D9" w:rsidRDefault="000D3E9E" w:rsidP="000D3E9E">
      <w:pPr>
        <w:pStyle w:val="Preformat"/>
        <w:widowControl/>
        <w:numPr>
          <w:ilvl w:val="1"/>
          <w:numId w:val="14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color w:val="000000"/>
          <w:sz w:val="24"/>
          <w:szCs w:val="24"/>
        </w:rPr>
        <w:t>Замена и допоставка товара производится Поставщиком за собственный счет после соответствующего уведомления Заказчика о выявленных несоответствиях или недостатках товара.</w:t>
      </w:r>
    </w:p>
    <w:p w14:paraId="46897AC7" w14:textId="77777777" w:rsidR="000D3E9E" w:rsidRPr="005426D9" w:rsidRDefault="00AA1AA4" w:rsidP="000D3E9E">
      <w:pPr>
        <w:pStyle w:val="Preformat"/>
        <w:widowControl/>
        <w:numPr>
          <w:ilvl w:val="1"/>
          <w:numId w:val="14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color w:val="000000"/>
          <w:sz w:val="24"/>
          <w:szCs w:val="24"/>
        </w:rPr>
        <w:t>Универсальный передаточный документ</w:t>
      </w:r>
      <w:r w:rsidR="000D3E9E" w:rsidRPr="005426D9">
        <w:rPr>
          <w:rFonts w:ascii="Times New Roman" w:hAnsi="Times New Roman"/>
          <w:color w:val="000000"/>
          <w:sz w:val="24"/>
          <w:szCs w:val="24"/>
        </w:rPr>
        <w:t xml:space="preserve"> подписывается представителем Заказчика по окончании приемки товара в полном объеме, предусмотренном условиями настоящего </w:t>
      </w:r>
      <w:r w:rsidR="00CB4834">
        <w:rPr>
          <w:rFonts w:ascii="Times New Roman" w:hAnsi="Times New Roman"/>
          <w:color w:val="000000"/>
          <w:sz w:val="24"/>
          <w:szCs w:val="24"/>
        </w:rPr>
        <w:t>Договор</w:t>
      </w:r>
      <w:r w:rsidR="000D3E9E" w:rsidRPr="005426D9">
        <w:rPr>
          <w:rFonts w:ascii="Times New Roman" w:hAnsi="Times New Roman"/>
          <w:color w:val="000000"/>
          <w:sz w:val="24"/>
          <w:szCs w:val="24"/>
        </w:rPr>
        <w:t xml:space="preserve">а. Датой поставки считается дата подписания </w:t>
      </w:r>
      <w:r w:rsidRPr="005426D9">
        <w:rPr>
          <w:rFonts w:ascii="Times New Roman" w:hAnsi="Times New Roman"/>
          <w:color w:val="000000"/>
          <w:sz w:val="24"/>
          <w:szCs w:val="24"/>
        </w:rPr>
        <w:t>Универсального передаточного документа</w:t>
      </w:r>
      <w:r w:rsidR="000D3E9E" w:rsidRPr="005426D9">
        <w:rPr>
          <w:rFonts w:ascii="Times New Roman" w:hAnsi="Times New Roman"/>
          <w:color w:val="000000"/>
          <w:sz w:val="24"/>
          <w:szCs w:val="24"/>
        </w:rPr>
        <w:t>.</w:t>
      </w:r>
    </w:p>
    <w:p w14:paraId="2337F12C" w14:textId="77777777" w:rsidR="000D3E9E" w:rsidRPr="005426D9" w:rsidRDefault="000D3E9E" w:rsidP="000D3E9E">
      <w:pPr>
        <w:pStyle w:val="Preformat"/>
        <w:widowControl/>
        <w:numPr>
          <w:ilvl w:val="1"/>
          <w:numId w:val="14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color w:val="000000"/>
          <w:sz w:val="24"/>
          <w:szCs w:val="24"/>
        </w:rPr>
        <w:t>Заказчик обязан письменно уведомить Поставщика обо всех случаях недопоставки или нарушения установленных сроков поставки товара в течение 3 дней с момента приемки товара Заказчиком.</w:t>
      </w:r>
    </w:p>
    <w:p w14:paraId="342BE666" w14:textId="77777777" w:rsidR="00543F0A" w:rsidRPr="005426D9" w:rsidRDefault="00543F0A" w:rsidP="00543F0A">
      <w:pPr>
        <w:pStyle w:val="Preformat"/>
        <w:widowControl/>
        <w:ind w:left="18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1332A07D" w14:textId="77777777" w:rsidR="000D3E9E" w:rsidRPr="005426D9" w:rsidRDefault="000D3E9E" w:rsidP="000D3E9E">
      <w:pPr>
        <w:pStyle w:val="Preformat"/>
        <w:widowControl/>
        <w:ind w:left="-54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426D9">
        <w:rPr>
          <w:rFonts w:ascii="Times New Roman" w:hAnsi="Times New Roman"/>
          <w:b/>
          <w:color w:val="000000"/>
          <w:sz w:val="24"/>
          <w:szCs w:val="24"/>
        </w:rPr>
        <w:t>5. Упаковка.</w:t>
      </w:r>
    </w:p>
    <w:p w14:paraId="18438F30" w14:textId="77777777" w:rsidR="000D3E9E" w:rsidRPr="005426D9" w:rsidRDefault="000D3E9E" w:rsidP="000D3E9E">
      <w:pPr>
        <w:pStyle w:val="Preformat"/>
        <w:widowControl/>
        <w:numPr>
          <w:ilvl w:val="1"/>
          <w:numId w:val="15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color w:val="000000"/>
          <w:sz w:val="24"/>
          <w:szCs w:val="24"/>
        </w:rPr>
        <w:t>Поставщик гарантирует:</w:t>
      </w:r>
    </w:p>
    <w:p w14:paraId="72D8EB9E" w14:textId="77777777" w:rsidR="000D3E9E" w:rsidRPr="005426D9" w:rsidRDefault="000D3E9E" w:rsidP="000D3E9E">
      <w:pPr>
        <w:pStyle w:val="Preformat"/>
        <w:widowControl/>
        <w:numPr>
          <w:ilvl w:val="2"/>
          <w:numId w:val="15"/>
        </w:numPr>
        <w:ind w:left="-54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color w:val="000000"/>
          <w:sz w:val="24"/>
          <w:szCs w:val="24"/>
        </w:rPr>
        <w:t>Соответствие тары и/или упаковки обязательным требованиям, ее чистоту, а также сохранность товара при перевозке в этой таре и/или упаковке к месту назначения;</w:t>
      </w:r>
    </w:p>
    <w:p w14:paraId="06D3FBAC" w14:textId="77777777" w:rsidR="000D3E9E" w:rsidRPr="005426D9" w:rsidRDefault="000D3E9E" w:rsidP="000D3E9E">
      <w:pPr>
        <w:pStyle w:val="Preformat"/>
        <w:widowControl/>
        <w:numPr>
          <w:ilvl w:val="2"/>
          <w:numId w:val="15"/>
        </w:numPr>
        <w:ind w:left="-54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color w:val="000000"/>
          <w:sz w:val="24"/>
          <w:szCs w:val="24"/>
        </w:rPr>
        <w:t>Соответствие транспорта требованиям нормативных правовых актов, предъявляемым к перевозке товара к месту назначения.</w:t>
      </w:r>
    </w:p>
    <w:p w14:paraId="0D6A9EEC" w14:textId="77777777" w:rsidR="000D3E9E" w:rsidRPr="005426D9" w:rsidRDefault="000D3E9E" w:rsidP="000D3E9E">
      <w:pPr>
        <w:pStyle w:val="Preformat"/>
        <w:widowControl/>
        <w:numPr>
          <w:ilvl w:val="1"/>
          <w:numId w:val="15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color w:val="000000"/>
          <w:sz w:val="24"/>
          <w:szCs w:val="24"/>
        </w:rPr>
        <w:lastRenderedPageBreak/>
        <w:t>Стоимость тары и/или упаковки включена в стоимость товара. Возврату тара и/или упаковка не подлежит.</w:t>
      </w:r>
    </w:p>
    <w:p w14:paraId="4E5F885E" w14:textId="77777777" w:rsidR="00543F0A" w:rsidRPr="005426D9" w:rsidRDefault="00543F0A" w:rsidP="000D3E9E">
      <w:pPr>
        <w:pStyle w:val="Preformat"/>
        <w:widowControl/>
        <w:ind w:left="-54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41FF66AC" w14:textId="77777777" w:rsidR="000D3E9E" w:rsidRPr="005426D9" w:rsidRDefault="000D3E9E" w:rsidP="009A7F87">
      <w:pPr>
        <w:pStyle w:val="Preformat"/>
        <w:widowControl/>
        <w:numPr>
          <w:ilvl w:val="0"/>
          <w:numId w:val="16"/>
        </w:num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426D9">
        <w:rPr>
          <w:rFonts w:ascii="Times New Roman" w:hAnsi="Times New Roman"/>
          <w:b/>
          <w:color w:val="000000"/>
          <w:sz w:val="24"/>
          <w:szCs w:val="24"/>
        </w:rPr>
        <w:t xml:space="preserve">Срок действия </w:t>
      </w:r>
      <w:r w:rsidR="00CB4834">
        <w:rPr>
          <w:rFonts w:ascii="Times New Roman" w:hAnsi="Times New Roman"/>
          <w:b/>
          <w:color w:val="000000"/>
          <w:sz w:val="24"/>
          <w:szCs w:val="24"/>
        </w:rPr>
        <w:t>Договор</w:t>
      </w:r>
      <w:r w:rsidRPr="005426D9">
        <w:rPr>
          <w:rFonts w:ascii="Times New Roman" w:hAnsi="Times New Roman"/>
          <w:b/>
          <w:color w:val="000000"/>
          <w:sz w:val="24"/>
          <w:szCs w:val="24"/>
        </w:rPr>
        <w:t xml:space="preserve">а, прочие условия </w:t>
      </w:r>
    </w:p>
    <w:p w14:paraId="7E12BD3B" w14:textId="17E6999A" w:rsidR="000D3E9E" w:rsidRPr="005426D9" w:rsidRDefault="000D3E9E" w:rsidP="000D3E9E">
      <w:pPr>
        <w:pStyle w:val="Preformat"/>
        <w:widowControl/>
        <w:numPr>
          <w:ilvl w:val="1"/>
          <w:numId w:val="16"/>
        </w:numPr>
        <w:tabs>
          <w:tab w:val="num" w:pos="720"/>
        </w:tabs>
        <w:ind w:left="-540" w:firstLine="720"/>
        <w:jc w:val="both"/>
        <w:rPr>
          <w:rFonts w:ascii="Times New Roman" w:hAnsi="Times New Roman"/>
          <w:sz w:val="24"/>
          <w:szCs w:val="24"/>
        </w:rPr>
      </w:pPr>
      <w:r w:rsidRPr="005426D9">
        <w:rPr>
          <w:rFonts w:ascii="Times New Roman" w:hAnsi="Times New Roman"/>
          <w:sz w:val="24"/>
          <w:szCs w:val="24"/>
        </w:rPr>
        <w:t xml:space="preserve">Настоящий </w:t>
      </w:r>
      <w:r w:rsidR="00CB4834">
        <w:rPr>
          <w:rFonts w:ascii="Times New Roman" w:hAnsi="Times New Roman"/>
          <w:sz w:val="24"/>
          <w:szCs w:val="24"/>
        </w:rPr>
        <w:t>Договор</w:t>
      </w:r>
      <w:r w:rsidRPr="005426D9">
        <w:rPr>
          <w:rFonts w:ascii="Times New Roman" w:hAnsi="Times New Roman"/>
          <w:sz w:val="24"/>
          <w:szCs w:val="24"/>
        </w:rPr>
        <w:t xml:space="preserve"> вступает в силу с момента его подписания обеими сторонами и действует до момента выполнения сторонами всех обязательств</w:t>
      </w:r>
      <w:r w:rsidR="001B0DAB" w:rsidRPr="005426D9">
        <w:rPr>
          <w:rFonts w:ascii="Times New Roman" w:hAnsi="Times New Roman"/>
          <w:sz w:val="24"/>
          <w:szCs w:val="24"/>
        </w:rPr>
        <w:t xml:space="preserve">, но не позднее </w:t>
      </w:r>
      <w:r w:rsidR="00990770" w:rsidRPr="005426D9">
        <w:rPr>
          <w:rFonts w:ascii="Times New Roman" w:hAnsi="Times New Roman"/>
          <w:sz w:val="24"/>
          <w:szCs w:val="24"/>
        </w:rPr>
        <w:t>3</w:t>
      </w:r>
      <w:r w:rsidR="003B75B6" w:rsidRPr="005426D9">
        <w:rPr>
          <w:rFonts w:ascii="Times New Roman" w:hAnsi="Times New Roman"/>
          <w:sz w:val="24"/>
          <w:szCs w:val="24"/>
        </w:rPr>
        <w:t>1</w:t>
      </w:r>
      <w:r w:rsidR="00B1501D" w:rsidRPr="005426D9">
        <w:rPr>
          <w:rFonts w:ascii="Times New Roman" w:hAnsi="Times New Roman"/>
          <w:sz w:val="24"/>
          <w:szCs w:val="24"/>
        </w:rPr>
        <w:t xml:space="preserve"> </w:t>
      </w:r>
      <w:r w:rsidR="003B75B6" w:rsidRPr="005426D9">
        <w:rPr>
          <w:rFonts w:ascii="Times New Roman" w:hAnsi="Times New Roman"/>
          <w:sz w:val="24"/>
          <w:szCs w:val="24"/>
        </w:rPr>
        <w:t>декабря</w:t>
      </w:r>
      <w:r w:rsidR="00A72A52" w:rsidRPr="005426D9">
        <w:rPr>
          <w:rFonts w:ascii="Times New Roman" w:hAnsi="Times New Roman"/>
          <w:sz w:val="24"/>
          <w:szCs w:val="24"/>
        </w:rPr>
        <w:t xml:space="preserve"> </w:t>
      </w:r>
      <w:r w:rsidR="00476E07" w:rsidRPr="005426D9">
        <w:rPr>
          <w:rFonts w:ascii="Times New Roman" w:hAnsi="Times New Roman"/>
          <w:sz w:val="24"/>
          <w:szCs w:val="24"/>
        </w:rPr>
        <w:t>20</w:t>
      </w:r>
      <w:r w:rsidR="0030311E" w:rsidRPr="005426D9">
        <w:rPr>
          <w:rFonts w:ascii="Times New Roman" w:hAnsi="Times New Roman"/>
          <w:sz w:val="24"/>
          <w:szCs w:val="24"/>
        </w:rPr>
        <w:t>2</w:t>
      </w:r>
      <w:r w:rsidR="0045697F">
        <w:rPr>
          <w:rFonts w:ascii="Times New Roman" w:hAnsi="Times New Roman"/>
          <w:sz w:val="24"/>
          <w:szCs w:val="24"/>
        </w:rPr>
        <w:t>6</w:t>
      </w:r>
      <w:r w:rsidR="00543F0A" w:rsidRPr="005426D9">
        <w:rPr>
          <w:rFonts w:ascii="Times New Roman" w:hAnsi="Times New Roman"/>
          <w:sz w:val="24"/>
          <w:szCs w:val="24"/>
        </w:rPr>
        <w:t xml:space="preserve"> года</w:t>
      </w:r>
      <w:r w:rsidRPr="005426D9">
        <w:rPr>
          <w:rFonts w:ascii="Times New Roman" w:hAnsi="Times New Roman"/>
          <w:sz w:val="24"/>
          <w:szCs w:val="24"/>
        </w:rPr>
        <w:t>.</w:t>
      </w:r>
    </w:p>
    <w:p w14:paraId="2FF27E17" w14:textId="77777777" w:rsidR="000D3E9E" w:rsidRPr="005426D9" w:rsidRDefault="000D3E9E" w:rsidP="000D3E9E">
      <w:pPr>
        <w:pStyle w:val="Preformat"/>
        <w:widowControl/>
        <w:numPr>
          <w:ilvl w:val="1"/>
          <w:numId w:val="16"/>
        </w:numPr>
        <w:tabs>
          <w:tab w:val="num" w:pos="720"/>
        </w:tabs>
        <w:ind w:left="-54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color w:val="000000"/>
          <w:sz w:val="24"/>
          <w:szCs w:val="24"/>
        </w:rPr>
        <w:t xml:space="preserve">Настоящий </w:t>
      </w:r>
      <w:r w:rsidR="00CB4834">
        <w:rPr>
          <w:rFonts w:ascii="Times New Roman" w:hAnsi="Times New Roman"/>
          <w:color w:val="000000"/>
          <w:sz w:val="24"/>
          <w:szCs w:val="24"/>
        </w:rPr>
        <w:t>Договор</w:t>
      </w:r>
      <w:r w:rsidRPr="005426D9">
        <w:rPr>
          <w:rFonts w:ascii="Times New Roman" w:hAnsi="Times New Roman"/>
          <w:color w:val="000000"/>
          <w:sz w:val="24"/>
          <w:szCs w:val="24"/>
        </w:rPr>
        <w:t>, может быть, расторгнут до окончания срока его действия по соглашению сторон, а также в одностороннем порядке по основаниям, установленным действующим законодательством РФ.</w:t>
      </w:r>
    </w:p>
    <w:p w14:paraId="04DC035D" w14:textId="77777777" w:rsidR="000D3E9E" w:rsidRPr="005426D9" w:rsidRDefault="0082344F" w:rsidP="000D3E9E">
      <w:pPr>
        <w:pStyle w:val="Preformat"/>
        <w:widowControl/>
        <w:numPr>
          <w:ilvl w:val="1"/>
          <w:numId w:val="16"/>
        </w:numPr>
        <w:tabs>
          <w:tab w:val="num" w:pos="720"/>
        </w:tabs>
        <w:ind w:left="-540" w:firstLine="720"/>
        <w:jc w:val="both"/>
        <w:rPr>
          <w:rFonts w:ascii="Times New Roman" w:hAnsi="Times New Roman"/>
          <w:b/>
          <w:sz w:val="24"/>
          <w:szCs w:val="24"/>
        </w:rPr>
      </w:pPr>
      <w:r w:rsidRPr="005426D9">
        <w:rPr>
          <w:rFonts w:ascii="Times New Roman" w:hAnsi="Times New Roman"/>
          <w:sz w:val="24"/>
          <w:szCs w:val="24"/>
        </w:rPr>
        <w:t xml:space="preserve">Не могут </w:t>
      </w:r>
      <w:r w:rsidR="000D3E9E" w:rsidRPr="005426D9">
        <w:rPr>
          <w:rFonts w:ascii="Times New Roman" w:hAnsi="Times New Roman"/>
          <w:sz w:val="24"/>
          <w:szCs w:val="24"/>
        </w:rPr>
        <w:t xml:space="preserve">быть изменены положения настоящего </w:t>
      </w:r>
      <w:r w:rsidR="00CB4834">
        <w:rPr>
          <w:rFonts w:ascii="Times New Roman" w:hAnsi="Times New Roman"/>
          <w:sz w:val="24"/>
          <w:szCs w:val="24"/>
        </w:rPr>
        <w:t>Договор</w:t>
      </w:r>
      <w:r w:rsidR="000D3E9E" w:rsidRPr="005426D9">
        <w:rPr>
          <w:rFonts w:ascii="Times New Roman" w:hAnsi="Times New Roman"/>
          <w:sz w:val="24"/>
          <w:szCs w:val="24"/>
        </w:rPr>
        <w:t>а о цене, порядке осуществления Заказчиком приемки поставленного товара на соответствие его количества, комплектности, объема и качества.</w:t>
      </w:r>
      <w:r w:rsidR="000D3E9E" w:rsidRPr="005426D9">
        <w:rPr>
          <w:rFonts w:ascii="Times New Roman" w:hAnsi="Times New Roman"/>
          <w:b/>
          <w:sz w:val="24"/>
          <w:szCs w:val="24"/>
        </w:rPr>
        <w:t xml:space="preserve"> </w:t>
      </w:r>
    </w:p>
    <w:p w14:paraId="0779B372" w14:textId="77777777" w:rsidR="00543F0A" w:rsidRPr="005426D9" w:rsidRDefault="00543F0A" w:rsidP="000D3E9E">
      <w:pPr>
        <w:pStyle w:val="Preformat"/>
        <w:widowControl/>
        <w:ind w:left="-54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62E5D9C7" w14:textId="77777777" w:rsidR="000D3E9E" w:rsidRPr="005426D9" w:rsidRDefault="000D3E9E" w:rsidP="00543F0A">
      <w:pPr>
        <w:pStyle w:val="Preformat"/>
        <w:widowControl/>
        <w:numPr>
          <w:ilvl w:val="0"/>
          <w:numId w:val="17"/>
        </w:numPr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426D9">
        <w:rPr>
          <w:rFonts w:ascii="Times New Roman" w:hAnsi="Times New Roman"/>
          <w:b/>
          <w:color w:val="000000"/>
          <w:sz w:val="24"/>
          <w:szCs w:val="24"/>
        </w:rPr>
        <w:t>Ответственность сторон.</w:t>
      </w:r>
    </w:p>
    <w:p w14:paraId="26E09E6E" w14:textId="77777777" w:rsidR="000044D9" w:rsidRPr="005426D9" w:rsidRDefault="000044D9" w:rsidP="000044D9">
      <w:pPr>
        <w:ind w:left="-567" w:firstLine="709"/>
        <w:jc w:val="both"/>
      </w:pPr>
      <w:r w:rsidRPr="005426D9">
        <w:t>7.</w:t>
      </w:r>
      <w:proofErr w:type="gramStart"/>
      <w:r w:rsidRPr="005426D9">
        <w:t>1.Стороны</w:t>
      </w:r>
      <w:proofErr w:type="gramEnd"/>
      <w:r w:rsidRPr="005426D9">
        <w:t xml:space="preserve"> несут ответственность за неисполнение или ненадлежащее исполнение условий </w:t>
      </w:r>
      <w:r w:rsidR="00CB4834">
        <w:t>Договор</w:t>
      </w:r>
      <w:r w:rsidRPr="005426D9">
        <w:t>а в соответствии с действующим законодательством Российской Федерации.</w:t>
      </w:r>
    </w:p>
    <w:p w14:paraId="122AB476" w14:textId="77777777" w:rsidR="000044D9" w:rsidRPr="005426D9" w:rsidRDefault="000044D9" w:rsidP="000044D9">
      <w:pPr>
        <w:ind w:left="-567" w:firstLine="709"/>
        <w:jc w:val="both"/>
      </w:pPr>
      <w:r w:rsidRPr="005426D9">
        <w:t xml:space="preserve">7.2. В случае просрочки исполнения Заказчиком обязательств, предусмотренных </w:t>
      </w:r>
      <w:r w:rsidR="00CB4834">
        <w:t>Договор</w:t>
      </w:r>
      <w:r w:rsidRPr="005426D9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CB4834">
        <w:t>Договор</w:t>
      </w:r>
      <w:r w:rsidRPr="005426D9">
        <w:t>ом, Поставщик вправе потребовать уплаты неустоек (штрафов, пеней).</w:t>
      </w:r>
    </w:p>
    <w:p w14:paraId="0B59C5D2" w14:textId="77777777" w:rsidR="000044D9" w:rsidRPr="005426D9" w:rsidRDefault="000044D9" w:rsidP="000044D9">
      <w:pPr>
        <w:ind w:left="-567" w:firstLine="709"/>
        <w:jc w:val="both"/>
        <w:rPr>
          <w:rFonts w:eastAsia="Calibri"/>
          <w:lang w:eastAsia="en-US"/>
        </w:rPr>
      </w:pPr>
      <w:r w:rsidRPr="005426D9">
        <w:t xml:space="preserve">7.2.1. </w:t>
      </w:r>
      <w:r w:rsidRPr="005426D9">
        <w:rPr>
          <w:rFonts w:eastAsia="Calibri"/>
          <w:lang w:eastAsia="en-US"/>
        </w:rPr>
        <w:t xml:space="preserve">За каждый факт неисполнения Заказчиком обязательств, предусмотренных </w:t>
      </w:r>
      <w:r w:rsidR="00CB4834">
        <w:rPr>
          <w:rFonts w:eastAsia="Calibri"/>
          <w:lang w:eastAsia="en-US"/>
        </w:rPr>
        <w:t>договор</w:t>
      </w:r>
      <w:r w:rsidRPr="005426D9">
        <w:rPr>
          <w:rFonts w:eastAsia="Calibri"/>
          <w:lang w:eastAsia="en-US"/>
        </w:rPr>
        <w:t xml:space="preserve">ом, за исключением просрочки исполнения обязательств, предусмотренных </w:t>
      </w:r>
      <w:r w:rsidR="00CB4834">
        <w:rPr>
          <w:rFonts w:eastAsia="Calibri"/>
          <w:lang w:eastAsia="en-US"/>
        </w:rPr>
        <w:t>договор</w:t>
      </w:r>
      <w:r w:rsidRPr="005426D9">
        <w:rPr>
          <w:rFonts w:eastAsia="Calibri"/>
          <w:lang w:eastAsia="en-US"/>
        </w:rPr>
        <w:t>ом, размер штрафа устанавливается в виде фиксированной суммы, определяемой в следующем порядке:</w:t>
      </w:r>
    </w:p>
    <w:p w14:paraId="0E06D08D" w14:textId="77777777" w:rsidR="000044D9" w:rsidRPr="005426D9" w:rsidRDefault="000044D9" w:rsidP="000044D9">
      <w:pPr>
        <w:ind w:left="-567" w:firstLine="709"/>
        <w:jc w:val="both"/>
        <w:rPr>
          <w:rFonts w:eastAsia="Calibri"/>
          <w:lang w:eastAsia="en-US"/>
        </w:rPr>
      </w:pPr>
      <w:r w:rsidRPr="005426D9">
        <w:rPr>
          <w:rFonts w:eastAsia="Calibri"/>
          <w:lang w:eastAsia="en-US"/>
        </w:rPr>
        <w:t xml:space="preserve">а) 1000 рублей, если цена </w:t>
      </w:r>
      <w:r w:rsidR="00CB4834">
        <w:rPr>
          <w:rFonts w:eastAsia="Calibri"/>
          <w:lang w:eastAsia="en-US"/>
        </w:rPr>
        <w:t>договор</w:t>
      </w:r>
      <w:r w:rsidRPr="005426D9">
        <w:rPr>
          <w:rFonts w:eastAsia="Calibri"/>
          <w:lang w:eastAsia="en-US"/>
        </w:rPr>
        <w:t>а не превышает 3 млн. рублей (включительно);</w:t>
      </w:r>
    </w:p>
    <w:p w14:paraId="367B5ABC" w14:textId="77777777" w:rsidR="000044D9" w:rsidRPr="005426D9" w:rsidRDefault="000044D9" w:rsidP="000044D9">
      <w:pPr>
        <w:spacing w:before="120"/>
        <w:ind w:left="-567" w:firstLine="709"/>
        <w:jc w:val="both"/>
      </w:pPr>
      <w:r w:rsidRPr="005426D9">
        <w:t xml:space="preserve">7.2.2. Пеня начисляется за каждый день просрочки исполнения обязательства Заказчиком, предусмотренного </w:t>
      </w:r>
      <w:r w:rsidR="00CB4834">
        <w:t>Договор</w:t>
      </w:r>
      <w:r w:rsidRPr="005426D9">
        <w:t xml:space="preserve">ом, начиная со дня, следующего после дня истечения установленного </w:t>
      </w:r>
      <w:r w:rsidR="00CB4834">
        <w:t>Договор</w:t>
      </w:r>
      <w:r w:rsidRPr="005426D9">
        <w:t>ом срока исполнения обязательства, и устанавливается в размере одной трехсотой действующей на дату уплаты пени ставки рефинансирования Центрального банка Российской Федерации от не уплаченной в срок суммы.</w:t>
      </w:r>
    </w:p>
    <w:p w14:paraId="3554A9E7" w14:textId="77777777" w:rsidR="000044D9" w:rsidRPr="005426D9" w:rsidRDefault="000044D9" w:rsidP="000044D9">
      <w:pPr>
        <w:spacing w:before="120"/>
        <w:ind w:left="-567" w:firstLine="709"/>
        <w:jc w:val="both"/>
      </w:pPr>
      <w:r w:rsidRPr="005426D9">
        <w:t xml:space="preserve">7.3. В случае просрочки исполнения Поставщиком обязательств (в том числе гарантийного обязательства), предусмотренных </w:t>
      </w:r>
      <w:r w:rsidR="00CB4834">
        <w:t>Договор</w:t>
      </w:r>
      <w:r w:rsidRPr="005426D9">
        <w:t xml:space="preserve">ом, а также в иных случаях неисполнения или ненадлежащего исполнения Поставщиком обязательств, предусмотренных </w:t>
      </w:r>
      <w:r w:rsidR="00CB4834">
        <w:t>Договор</w:t>
      </w:r>
      <w:r w:rsidRPr="005426D9">
        <w:t>ом, Поставщик уплачивает Заказчику неустойку (штраф, пеню).</w:t>
      </w:r>
    </w:p>
    <w:p w14:paraId="0C06C0F6" w14:textId="77777777" w:rsidR="000044D9" w:rsidRPr="005426D9" w:rsidRDefault="000044D9" w:rsidP="000044D9">
      <w:pPr>
        <w:spacing w:before="120"/>
        <w:ind w:left="-567" w:firstLine="709"/>
        <w:jc w:val="both"/>
      </w:pPr>
      <w:r w:rsidRPr="005426D9">
        <w:t xml:space="preserve">7.3.1. За каждый факт неисполнения или ненадлежащего исполнения Поставщиком обязательств, предусмотренных </w:t>
      </w:r>
      <w:r w:rsidR="00CB4834">
        <w:t>договор</w:t>
      </w:r>
      <w:r w:rsidRPr="005426D9">
        <w:t xml:space="preserve">ом, заключенным по результатам определения поставщика в соответствии с </w:t>
      </w:r>
      <w:hyperlink r:id="rId7" w:history="1">
        <w:r w:rsidRPr="005426D9">
          <w:rPr>
            <w:color w:val="0000FF"/>
            <w:u w:val="single"/>
          </w:rPr>
          <w:t>пунктом 1 части 1 статьи 30</w:t>
        </w:r>
      </w:hyperlink>
      <w:r w:rsidRPr="005426D9">
        <w:t xml:space="preserve"> Федерального закона "О </w:t>
      </w:r>
      <w:r w:rsidR="00CB4834">
        <w:t>договор</w:t>
      </w:r>
      <w:r w:rsidRPr="005426D9">
        <w:t xml:space="preserve">ной системе в сфере закупок товаров, работ, услуг для обеспечения государственных и муниципальных нужд", за исключением просрочки исполнения обязательств (в том числе гарантийного обязательства), предусмотренных </w:t>
      </w:r>
      <w:r w:rsidR="00CB4834">
        <w:t>договор</w:t>
      </w:r>
      <w:r w:rsidRPr="005426D9">
        <w:t>ом, размер штрафа устанавливается в виде фиксированной суммы, определяемой в следующем порядке:</w:t>
      </w:r>
    </w:p>
    <w:p w14:paraId="7A256020" w14:textId="77777777" w:rsidR="000044D9" w:rsidRPr="005426D9" w:rsidRDefault="000044D9" w:rsidP="000044D9">
      <w:pPr>
        <w:ind w:left="-567" w:firstLine="709"/>
        <w:jc w:val="both"/>
      </w:pPr>
      <w:r w:rsidRPr="005426D9">
        <w:t xml:space="preserve">а) 3 процента цены </w:t>
      </w:r>
      <w:r w:rsidR="00CB4834">
        <w:t>договор</w:t>
      </w:r>
      <w:r w:rsidRPr="005426D9">
        <w:t xml:space="preserve">а (этапа) в случае, если цена </w:t>
      </w:r>
      <w:r w:rsidR="00CB4834">
        <w:t>договор</w:t>
      </w:r>
      <w:r w:rsidRPr="005426D9">
        <w:t>а (этапа) не превышает 3 млн. рублей;</w:t>
      </w:r>
    </w:p>
    <w:p w14:paraId="06E5A5C3" w14:textId="77777777" w:rsidR="000044D9" w:rsidRPr="005426D9" w:rsidRDefault="000044D9" w:rsidP="000044D9">
      <w:pPr>
        <w:ind w:left="-567" w:firstLine="709"/>
        <w:jc w:val="both"/>
      </w:pPr>
      <w:r w:rsidRPr="005426D9">
        <w:t xml:space="preserve">б) 2 процента цены </w:t>
      </w:r>
      <w:r w:rsidR="00CB4834">
        <w:t>договор</w:t>
      </w:r>
      <w:r w:rsidRPr="005426D9">
        <w:t xml:space="preserve">а (этапа) в случае, если цена </w:t>
      </w:r>
      <w:r w:rsidR="00CB4834">
        <w:t>договор</w:t>
      </w:r>
      <w:r w:rsidRPr="005426D9">
        <w:t>а (этапа) составляет от 3 млн. рублей до 10 млн. рублей (включительно).</w:t>
      </w:r>
    </w:p>
    <w:p w14:paraId="3314E050" w14:textId="77777777" w:rsidR="000044D9" w:rsidRPr="005426D9" w:rsidRDefault="000044D9" w:rsidP="000044D9">
      <w:pPr>
        <w:spacing w:before="120" w:after="120"/>
        <w:ind w:left="-567" w:firstLine="709"/>
        <w:jc w:val="both"/>
      </w:pPr>
      <w:r w:rsidRPr="005426D9">
        <w:t xml:space="preserve">7.3.2 Пеня начисляется за каждый день просрочки исполнения Поставщиком обязательств, предусмотренных </w:t>
      </w:r>
      <w:r w:rsidR="00CB4834">
        <w:t>Договор</w:t>
      </w:r>
      <w:r w:rsidRPr="005426D9">
        <w:t xml:space="preserve">ом, начиная со дня, следующего после дня истечения установленного </w:t>
      </w:r>
      <w:r w:rsidR="00CB4834">
        <w:t>Договор</w:t>
      </w:r>
      <w:r w:rsidRPr="005426D9">
        <w:t>ом срока исполнения указанного обязательства.</w:t>
      </w:r>
    </w:p>
    <w:p w14:paraId="42EE38ED" w14:textId="77777777" w:rsidR="000044D9" w:rsidRPr="005426D9" w:rsidRDefault="000044D9" w:rsidP="000044D9">
      <w:pPr>
        <w:ind w:left="-567" w:firstLine="709"/>
        <w:jc w:val="both"/>
      </w:pPr>
      <w:r w:rsidRPr="005426D9">
        <w:t xml:space="preserve">7.3.3. Пеня начисляется за каждый день просрочки исполнения Поставщиком обязательства, предусмотренного </w:t>
      </w:r>
      <w:r w:rsidR="00CB4834">
        <w:t>Договор</w:t>
      </w:r>
      <w:r w:rsidRPr="005426D9">
        <w:t xml:space="preserve">ом, в размере одной трехсотой действующей на дату уплаты пени ставки рефинансирования Центрального банка Российской Федерации от цены </w:t>
      </w:r>
      <w:r w:rsidR="00CB4834">
        <w:t>договор</w:t>
      </w:r>
      <w:r w:rsidRPr="005426D9">
        <w:t xml:space="preserve">а, уменьшенной на сумму, пропорциональную объему обязательств, предусмотренных </w:t>
      </w:r>
      <w:r w:rsidR="00CB4834">
        <w:t>договор</w:t>
      </w:r>
      <w:r w:rsidRPr="005426D9">
        <w:t>ом и фактически исполненных.</w:t>
      </w:r>
    </w:p>
    <w:p w14:paraId="480AAA19" w14:textId="77777777" w:rsidR="000044D9" w:rsidRPr="005426D9" w:rsidRDefault="000044D9" w:rsidP="000044D9">
      <w:pPr>
        <w:ind w:left="-567" w:firstLine="709"/>
        <w:jc w:val="both"/>
      </w:pPr>
      <w:r w:rsidRPr="005426D9">
        <w:t xml:space="preserve">7.4. Общая сумма начисленной неустойки (штрафов, пени) за неисполнение или ненадлежащее исполнение Поставщиком обязательств, предусмотренных </w:t>
      </w:r>
      <w:r w:rsidR="00CB4834">
        <w:t>договор</w:t>
      </w:r>
      <w:r w:rsidRPr="005426D9">
        <w:t xml:space="preserve">ом, не может превышать цену </w:t>
      </w:r>
      <w:r w:rsidR="00CB4834">
        <w:t>договор</w:t>
      </w:r>
      <w:r w:rsidRPr="005426D9">
        <w:t>а.</w:t>
      </w:r>
    </w:p>
    <w:p w14:paraId="5C2C5E4B" w14:textId="77777777" w:rsidR="000044D9" w:rsidRPr="005426D9" w:rsidRDefault="000044D9" w:rsidP="000044D9">
      <w:pPr>
        <w:ind w:left="-567" w:firstLine="709"/>
        <w:jc w:val="both"/>
      </w:pPr>
      <w:r w:rsidRPr="005426D9">
        <w:lastRenderedPageBreak/>
        <w:t xml:space="preserve">7.5. Общая сумма начисленной неустойки (штрафов, пени) за ненадлежащее исполнение Заказчиком обязательств, предусмотренных </w:t>
      </w:r>
      <w:r w:rsidR="00CB4834">
        <w:t>договор</w:t>
      </w:r>
      <w:r w:rsidRPr="005426D9">
        <w:t xml:space="preserve">ом, не может превышать цену </w:t>
      </w:r>
      <w:r w:rsidR="00CB4834">
        <w:t>договор</w:t>
      </w:r>
      <w:r w:rsidRPr="005426D9">
        <w:t>а.</w:t>
      </w:r>
    </w:p>
    <w:p w14:paraId="2D2A3B97" w14:textId="77777777" w:rsidR="000044D9" w:rsidRPr="005426D9" w:rsidRDefault="000044D9" w:rsidP="000044D9">
      <w:pPr>
        <w:ind w:left="-567" w:firstLine="709"/>
        <w:jc w:val="both"/>
      </w:pPr>
      <w:r w:rsidRPr="005426D9">
        <w:t xml:space="preserve">7.6. Ответственность за причинение какого-либо вреда здоровью, жизни и(или) имуществу третьих лиц, вызванных действиями, либо бездействием Поставщика при выполнении обязательств по настоящему </w:t>
      </w:r>
      <w:r w:rsidR="00CB4834">
        <w:t>договор</w:t>
      </w:r>
      <w:r w:rsidRPr="005426D9">
        <w:t>у несет Поставщик.</w:t>
      </w:r>
    </w:p>
    <w:p w14:paraId="483CC940" w14:textId="77777777" w:rsidR="000044D9" w:rsidRPr="005426D9" w:rsidRDefault="000044D9" w:rsidP="000044D9">
      <w:pPr>
        <w:ind w:left="-567" w:firstLine="709"/>
        <w:jc w:val="both"/>
      </w:pPr>
      <w:r w:rsidRPr="005426D9">
        <w:t>7.7. Указанная в настоящем разделе неустойка взимается за каждое нарушение в отдельности.</w:t>
      </w:r>
    </w:p>
    <w:p w14:paraId="5F017B55" w14:textId="77777777" w:rsidR="000044D9" w:rsidRPr="005426D9" w:rsidRDefault="000044D9" w:rsidP="000044D9">
      <w:pPr>
        <w:ind w:left="-567" w:firstLine="709"/>
        <w:jc w:val="both"/>
      </w:pPr>
      <w:r w:rsidRPr="005426D9">
        <w:t xml:space="preserve">7.8.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CB4834">
        <w:t>Договор</w:t>
      </w:r>
      <w:r w:rsidRPr="005426D9">
        <w:t xml:space="preserve">ом, произошло   вследствие непреодолимой силы или по вине другой стороны. </w:t>
      </w:r>
    </w:p>
    <w:p w14:paraId="56E558F9" w14:textId="77777777" w:rsidR="000044D9" w:rsidRPr="005426D9" w:rsidRDefault="000044D9" w:rsidP="000044D9">
      <w:pPr>
        <w:ind w:left="-567" w:firstLine="709"/>
        <w:jc w:val="both"/>
      </w:pPr>
      <w:r w:rsidRPr="005426D9">
        <w:t xml:space="preserve">7.9. Уплата неустойки (штрафа, пени) не освобождает Стороны от выполнения принятых обязательств по </w:t>
      </w:r>
      <w:r w:rsidR="00CB4834">
        <w:t>Договор</w:t>
      </w:r>
      <w:r w:rsidRPr="005426D9">
        <w:t>у.</w:t>
      </w:r>
    </w:p>
    <w:p w14:paraId="37933448" w14:textId="77777777" w:rsidR="000044D9" w:rsidRPr="005426D9" w:rsidRDefault="000044D9" w:rsidP="000044D9">
      <w:pPr>
        <w:ind w:left="-567" w:firstLine="709"/>
        <w:jc w:val="both"/>
      </w:pPr>
      <w:r w:rsidRPr="005426D9">
        <w:t xml:space="preserve">7.10. В случае неисполнения или ненадлежащего исполнения обязательства, предусмотренного </w:t>
      </w:r>
      <w:r w:rsidR="00CB4834">
        <w:t>договор</w:t>
      </w:r>
      <w:r w:rsidRPr="005426D9">
        <w:t xml:space="preserve">ом, Заказчик вправе произвести оплату по </w:t>
      </w:r>
      <w:r w:rsidR="00CB4834">
        <w:t>договор</w:t>
      </w:r>
      <w:r w:rsidRPr="005426D9">
        <w:t xml:space="preserve">у за вычетом соответствующего размера неустойки (штрафа, пени), не противоречит требованиям </w:t>
      </w:r>
      <w:hyperlink r:id="rId8" w:tooltip="Федеральный закон от 05.04.2013 N 44-ФЗ (ред. от 30.12.2015) &quot;О контрактной системе в сфере закупок товаров, работ, услуг для обеспечения государственных и муниципальных нужд&quot;{КонсультантПлюс}" w:history="1">
        <w:r w:rsidRPr="005426D9">
          <w:rPr>
            <w:color w:val="0000FF"/>
            <w:u w:val="single"/>
          </w:rPr>
          <w:t>Закона</w:t>
        </w:r>
      </w:hyperlink>
      <w:r w:rsidRPr="005426D9">
        <w:t xml:space="preserve"> о </w:t>
      </w:r>
      <w:r w:rsidR="00CB4834">
        <w:t>договор</w:t>
      </w:r>
      <w:r w:rsidRPr="005426D9">
        <w:t>ной системе.</w:t>
      </w:r>
    </w:p>
    <w:p w14:paraId="2549703F" w14:textId="77777777" w:rsidR="000044D9" w:rsidRPr="005426D9" w:rsidRDefault="000044D9" w:rsidP="000044D9">
      <w:pPr>
        <w:ind w:left="-567" w:firstLine="709"/>
        <w:jc w:val="both"/>
      </w:pPr>
      <w:r w:rsidRPr="005426D9">
        <w:t xml:space="preserve">При этом оплата по </w:t>
      </w:r>
      <w:r w:rsidR="00CB4834">
        <w:t>договор</w:t>
      </w:r>
      <w:r w:rsidRPr="005426D9">
        <w:t xml:space="preserve">у осуществляется на основании акта приемки товара (выполненных работ, оказанных услуг), в котором указываются: сумма, подлежащая оплате в соответствии с условиями заключенного </w:t>
      </w:r>
      <w:r w:rsidR="00CB4834">
        <w:t>договор</w:t>
      </w:r>
      <w:r w:rsidRPr="005426D9">
        <w:t xml:space="preserve">а; размер неустойки (штрафа, пени), подлежащий взысканию; основания применения и порядок расчета неустойки (штрафа, пени); итоговая сумма, подлежащая оплате исполнителю по </w:t>
      </w:r>
      <w:r w:rsidR="00CB4834">
        <w:t>договор</w:t>
      </w:r>
      <w:r w:rsidRPr="005426D9">
        <w:t>у.</w:t>
      </w:r>
    </w:p>
    <w:p w14:paraId="0D63DC4F" w14:textId="77777777" w:rsidR="00F340A3" w:rsidRPr="005426D9" w:rsidRDefault="00F340A3" w:rsidP="000D3E9E">
      <w:pPr>
        <w:pStyle w:val="Preformat"/>
        <w:widowControl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4B0777C0" w14:textId="77777777" w:rsidR="000D3E9E" w:rsidRPr="005426D9" w:rsidRDefault="000D3E9E" w:rsidP="000D3E9E">
      <w:pPr>
        <w:pStyle w:val="Preformat"/>
        <w:widowControl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426D9">
        <w:rPr>
          <w:rFonts w:ascii="Times New Roman" w:hAnsi="Times New Roman"/>
          <w:b/>
          <w:color w:val="000000"/>
          <w:sz w:val="24"/>
          <w:szCs w:val="24"/>
        </w:rPr>
        <w:t>8. Форс-мажор.</w:t>
      </w:r>
    </w:p>
    <w:p w14:paraId="7889CB4D" w14:textId="77777777" w:rsidR="000D3E9E" w:rsidRPr="005426D9" w:rsidRDefault="000D3E9E" w:rsidP="000D3E9E">
      <w:pPr>
        <w:pStyle w:val="Preformat"/>
        <w:widowControl/>
        <w:numPr>
          <w:ilvl w:val="1"/>
          <w:numId w:val="18"/>
        </w:numPr>
        <w:tabs>
          <w:tab w:val="clear" w:pos="150"/>
          <w:tab w:val="num" w:pos="720"/>
        </w:tabs>
        <w:ind w:left="-54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color w:val="000000"/>
          <w:sz w:val="24"/>
          <w:szCs w:val="24"/>
        </w:rPr>
        <w:t xml:space="preserve">Виновная сторона освобождается от ответственности за частичное или полное неисполнение обязательств по </w:t>
      </w:r>
      <w:r w:rsidR="00CB4834">
        <w:rPr>
          <w:rFonts w:ascii="Times New Roman" w:hAnsi="Times New Roman"/>
          <w:color w:val="000000"/>
          <w:sz w:val="24"/>
          <w:szCs w:val="24"/>
        </w:rPr>
        <w:t>Договор</w:t>
      </w:r>
      <w:r w:rsidRPr="005426D9">
        <w:rPr>
          <w:rFonts w:ascii="Times New Roman" w:hAnsi="Times New Roman"/>
          <w:color w:val="000000"/>
          <w:sz w:val="24"/>
          <w:szCs w:val="24"/>
        </w:rPr>
        <w:t>у, если докажет, что надлежащие исполнение ей обязательств по Контакту оказалось невозможным вследствие обстоятельств непреодолимой силы.  Обстоятельства непреодолимой силы определяются в соответствии с гражданским законодательством.</w:t>
      </w:r>
    </w:p>
    <w:p w14:paraId="59493EE9" w14:textId="77777777" w:rsidR="000D3E9E" w:rsidRPr="005426D9" w:rsidRDefault="000D3E9E" w:rsidP="000D3E9E">
      <w:pPr>
        <w:pStyle w:val="Preformat"/>
        <w:widowControl/>
        <w:numPr>
          <w:ilvl w:val="1"/>
          <w:numId w:val="18"/>
        </w:numPr>
        <w:tabs>
          <w:tab w:val="clear" w:pos="150"/>
          <w:tab w:val="num" w:pos="720"/>
        </w:tabs>
        <w:ind w:left="-54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color w:val="000000"/>
          <w:sz w:val="24"/>
          <w:szCs w:val="24"/>
        </w:rPr>
        <w:t xml:space="preserve">Сообщение о форс-мажорных обстоятельствах должно быть выслано немедленно и при любых условиях в течение 7 (семи) дней после их наступления или получения об этом информации сообщающей стороной. В течение последующих 7 (семи) дней другой стороне </w:t>
      </w:r>
      <w:r w:rsidR="00CB4834">
        <w:rPr>
          <w:rFonts w:ascii="Times New Roman" w:hAnsi="Times New Roman"/>
          <w:color w:val="000000"/>
          <w:sz w:val="24"/>
          <w:szCs w:val="24"/>
        </w:rPr>
        <w:t>договор</w:t>
      </w:r>
      <w:r w:rsidRPr="005426D9">
        <w:rPr>
          <w:rFonts w:ascii="Times New Roman" w:hAnsi="Times New Roman"/>
          <w:color w:val="000000"/>
          <w:sz w:val="24"/>
          <w:szCs w:val="24"/>
        </w:rPr>
        <w:t>а необходимо выслать в письменном виде подробное разъяснение о возникшем препятствии и возможностях продолжать выполнение обязательств.</w:t>
      </w:r>
    </w:p>
    <w:p w14:paraId="69FF46E2" w14:textId="77777777" w:rsidR="000D3E9E" w:rsidRPr="005426D9" w:rsidRDefault="000D3E9E" w:rsidP="000D3E9E">
      <w:pPr>
        <w:pStyle w:val="Preformat"/>
        <w:widowControl/>
        <w:numPr>
          <w:ilvl w:val="1"/>
          <w:numId w:val="18"/>
        </w:numPr>
        <w:tabs>
          <w:tab w:val="clear" w:pos="150"/>
          <w:tab w:val="num" w:pos="720"/>
        </w:tabs>
        <w:ind w:left="-54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color w:val="000000"/>
          <w:sz w:val="24"/>
          <w:szCs w:val="24"/>
        </w:rPr>
        <w:t xml:space="preserve">Даты возникновения и окончания обстоятельств непреодолимой силы, их описание и </w:t>
      </w:r>
      <w:proofErr w:type="gramStart"/>
      <w:r w:rsidRPr="005426D9">
        <w:rPr>
          <w:rFonts w:ascii="Times New Roman" w:hAnsi="Times New Roman"/>
          <w:color w:val="000000"/>
          <w:sz w:val="24"/>
          <w:szCs w:val="24"/>
        </w:rPr>
        <w:t>последствия  для</w:t>
      </w:r>
      <w:proofErr w:type="gramEnd"/>
      <w:r w:rsidRPr="005426D9">
        <w:rPr>
          <w:rFonts w:ascii="Times New Roman" w:hAnsi="Times New Roman"/>
          <w:color w:val="000000"/>
          <w:sz w:val="24"/>
          <w:szCs w:val="24"/>
        </w:rPr>
        <w:t xml:space="preserve"> сторон фиксируются в специальном акте, который подписывают стороны.</w:t>
      </w:r>
    </w:p>
    <w:p w14:paraId="014F4EEE" w14:textId="77777777" w:rsidR="000D3E9E" w:rsidRPr="005426D9" w:rsidRDefault="000D3E9E" w:rsidP="000D3E9E">
      <w:pPr>
        <w:pStyle w:val="Preformat"/>
        <w:widowControl/>
        <w:numPr>
          <w:ilvl w:val="1"/>
          <w:numId w:val="18"/>
        </w:numPr>
        <w:tabs>
          <w:tab w:val="clear" w:pos="150"/>
          <w:tab w:val="num" w:pos="720"/>
        </w:tabs>
        <w:ind w:left="-54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color w:val="000000"/>
          <w:sz w:val="24"/>
          <w:szCs w:val="24"/>
        </w:rPr>
        <w:t xml:space="preserve">Сроки начала и окончания выполнения условий </w:t>
      </w:r>
      <w:r w:rsidR="00CB4834">
        <w:rPr>
          <w:rFonts w:ascii="Times New Roman" w:hAnsi="Times New Roman"/>
          <w:color w:val="000000"/>
          <w:sz w:val="24"/>
          <w:szCs w:val="24"/>
        </w:rPr>
        <w:t>Договор</w:t>
      </w:r>
      <w:r w:rsidRPr="005426D9">
        <w:rPr>
          <w:rFonts w:ascii="Times New Roman" w:hAnsi="Times New Roman"/>
          <w:color w:val="000000"/>
          <w:sz w:val="24"/>
          <w:szCs w:val="24"/>
        </w:rPr>
        <w:t xml:space="preserve">а могут быть сдвинуты на срок </w:t>
      </w:r>
      <w:proofErr w:type="gramStart"/>
      <w:r w:rsidRPr="005426D9">
        <w:rPr>
          <w:rFonts w:ascii="Times New Roman" w:hAnsi="Times New Roman"/>
          <w:color w:val="000000"/>
          <w:sz w:val="24"/>
          <w:szCs w:val="24"/>
        </w:rPr>
        <w:t>действия  обстоятельств</w:t>
      </w:r>
      <w:proofErr w:type="gramEnd"/>
      <w:r w:rsidRPr="005426D9">
        <w:rPr>
          <w:rFonts w:ascii="Times New Roman" w:hAnsi="Times New Roman"/>
          <w:color w:val="000000"/>
          <w:sz w:val="24"/>
          <w:szCs w:val="24"/>
        </w:rPr>
        <w:t xml:space="preserve"> непреодолимой силы, указанный в специальном акте.</w:t>
      </w:r>
    </w:p>
    <w:p w14:paraId="5A93B97B" w14:textId="77777777" w:rsidR="000D3E9E" w:rsidRPr="005426D9" w:rsidRDefault="000D3E9E" w:rsidP="000D3E9E">
      <w:pPr>
        <w:pStyle w:val="Preformat"/>
        <w:widowControl/>
        <w:ind w:left="-54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color w:val="000000"/>
          <w:sz w:val="24"/>
          <w:szCs w:val="24"/>
        </w:rPr>
        <w:t xml:space="preserve">Если обстоятельства непреодолимой силы или их последствия будут длиться более 6 месяцев, то </w:t>
      </w:r>
      <w:proofErr w:type="gramStart"/>
      <w:r w:rsidRPr="005426D9">
        <w:rPr>
          <w:rFonts w:ascii="Times New Roman" w:hAnsi="Times New Roman"/>
          <w:color w:val="000000"/>
          <w:sz w:val="24"/>
          <w:szCs w:val="24"/>
        </w:rPr>
        <w:t>заинтересованная  сторона</w:t>
      </w:r>
      <w:proofErr w:type="gramEnd"/>
      <w:r w:rsidRPr="005426D9">
        <w:rPr>
          <w:rFonts w:ascii="Times New Roman" w:hAnsi="Times New Roman"/>
          <w:color w:val="000000"/>
          <w:sz w:val="24"/>
          <w:szCs w:val="24"/>
        </w:rPr>
        <w:t xml:space="preserve"> вправе требовать досрочное расторжение </w:t>
      </w:r>
      <w:r w:rsidR="00CB4834">
        <w:rPr>
          <w:rFonts w:ascii="Times New Roman" w:hAnsi="Times New Roman"/>
          <w:color w:val="000000"/>
          <w:sz w:val="24"/>
          <w:szCs w:val="24"/>
        </w:rPr>
        <w:t>Договор</w:t>
      </w:r>
      <w:r w:rsidRPr="005426D9">
        <w:rPr>
          <w:rFonts w:ascii="Times New Roman" w:hAnsi="Times New Roman"/>
          <w:color w:val="000000"/>
          <w:sz w:val="24"/>
          <w:szCs w:val="24"/>
        </w:rPr>
        <w:t xml:space="preserve">а.  </w:t>
      </w:r>
    </w:p>
    <w:p w14:paraId="703F864A" w14:textId="77777777" w:rsidR="00543F0A" w:rsidRPr="005426D9" w:rsidRDefault="00543F0A" w:rsidP="000D3E9E">
      <w:pPr>
        <w:pStyle w:val="Preformat"/>
        <w:widowControl/>
        <w:ind w:left="-54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500FABAF" w14:textId="77777777" w:rsidR="004E4500" w:rsidRPr="005426D9" w:rsidRDefault="004E4500" w:rsidP="000D3E9E">
      <w:pPr>
        <w:pStyle w:val="Preformat"/>
        <w:widowControl/>
        <w:ind w:left="-54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043A3A82" w14:textId="77777777" w:rsidR="004E4500" w:rsidRPr="005426D9" w:rsidRDefault="004E4500" w:rsidP="000D3E9E">
      <w:pPr>
        <w:pStyle w:val="Preformat"/>
        <w:widowControl/>
        <w:ind w:left="-540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14:paraId="48E35036" w14:textId="77777777" w:rsidR="000D3E9E" w:rsidRPr="005426D9" w:rsidRDefault="000D3E9E" w:rsidP="000D3E9E">
      <w:pPr>
        <w:pStyle w:val="Preformat"/>
        <w:widowControl/>
        <w:ind w:left="-54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5426D9">
        <w:rPr>
          <w:rFonts w:ascii="Times New Roman" w:hAnsi="Times New Roman"/>
          <w:b/>
          <w:color w:val="000000"/>
          <w:sz w:val="24"/>
          <w:szCs w:val="24"/>
        </w:rPr>
        <w:t>9. Порядок разрешения споров</w:t>
      </w:r>
    </w:p>
    <w:p w14:paraId="5389104B" w14:textId="77777777" w:rsidR="000D3E9E" w:rsidRPr="005426D9" w:rsidRDefault="000D3E9E" w:rsidP="000D3E9E">
      <w:pPr>
        <w:numPr>
          <w:ilvl w:val="1"/>
          <w:numId w:val="19"/>
        </w:numPr>
        <w:tabs>
          <w:tab w:val="clear" w:pos="360"/>
          <w:tab w:val="num" w:pos="720"/>
        </w:tabs>
        <w:ind w:left="-540" w:firstLine="720"/>
        <w:jc w:val="both"/>
      </w:pPr>
      <w:r w:rsidRPr="005426D9">
        <w:t xml:space="preserve">По всем вопросам, не нашедшим отражения в тексте настоящего </w:t>
      </w:r>
      <w:r w:rsidR="00CB4834">
        <w:t>Договор</w:t>
      </w:r>
      <w:r w:rsidRPr="005426D9">
        <w:t xml:space="preserve">а, но прямо или косвенно вытекающим из отношений сторон по нему, затрагивающим имущественные </w:t>
      </w:r>
      <w:proofErr w:type="gramStart"/>
      <w:r w:rsidRPr="005426D9">
        <w:t>интересы  и</w:t>
      </w:r>
      <w:proofErr w:type="gramEnd"/>
      <w:r w:rsidRPr="005426D9">
        <w:t xml:space="preserve"> деловую репутацию сторон </w:t>
      </w:r>
      <w:r w:rsidR="00CB4834">
        <w:t>Договор</w:t>
      </w:r>
      <w:r w:rsidRPr="005426D9">
        <w:t>а, стороны будут руководствоваться нормами и положениями действующего законодательства.</w:t>
      </w:r>
    </w:p>
    <w:p w14:paraId="4C42DD92" w14:textId="77777777" w:rsidR="000D3E9E" w:rsidRPr="005426D9" w:rsidRDefault="000D3E9E" w:rsidP="000D3E9E">
      <w:pPr>
        <w:numPr>
          <w:ilvl w:val="1"/>
          <w:numId w:val="19"/>
        </w:numPr>
        <w:tabs>
          <w:tab w:val="clear" w:pos="360"/>
          <w:tab w:val="num" w:pos="720"/>
        </w:tabs>
        <w:ind w:left="-540" w:firstLine="720"/>
        <w:jc w:val="both"/>
      </w:pPr>
      <w:r w:rsidRPr="005426D9">
        <w:t xml:space="preserve">Все приложения к настоящему </w:t>
      </w:r>
      <w:r w:rsidR="00CB4834">
        <w:t>Договор</w:t>
      </w:r>
      <w:r w:rsidRPr="005426D9">
        <w:t>у являются его неотъемлемыми частями.</w:t>
      </w:r>
    </w:p>
    <w:p w14:paraId="3C3AF917" w14:textId="77777777" w:rsidR="000D3E9E" w:rsidRPr="005426D9" w:rsidRDefault="000D3E9E" w:rsidP="000D3E9E">
      <w:pPr>
        <w:numPr>
          <w:ilvl w:val="1"/>
          <w:numId w:val="19"/>
        </w:numPr>
        <w:tabs>
          <w:tab w:val="clear" w:pos="360"/>
          <w:tab w:val="num" w:pos="720"/>
        </w:tabs>
        <w:ind w:left="-540" w:firstLine="720"/>
        <w:jc w:val="both"/>
      </w:pPr>
      <w:r w:rsidRPr="005426D9">
        <w:t xml:space="preserve">В случае изменения своего места нахождения, платежных реквизитов или обслуживающего банка, стороны обязуются незамедлительно уведомить об этом друг друга. </w:t>
      </w:r>
    </w:p>
    <w:p w14:paraId="3D72B309" w14:textId="77777777" w:rsidR="000D3E9E" w:rsidRPr="005426D9" w:rsidRDefault="000D3E9E" w:rsidP="000D3E9E">
      <w:pPr>
        <w:numPr>
          <w:ilvl w:val="1"/>
          <w:numId w:val="19"/>
        </w:numPr>
        <w:tabs>
          <w:tab w:val="clear" w:pos="360"/>
          <w:tab w:val="num" w:pos="720"/>
        </w:tabs>
        <w:ind w:left="-540" w:firstLine="720"/>
        <w:jc w:val="both"/>
      </w:pPr>
      <w:r w:rsidRPr="005426D9">
        <w:t xml:space="preserve">Настоящий </w:t>
      </w:r>
      <w:proofErr w:type="gramStart"/>
      <w:r w:rsidR="00CB4834">
        <w:t>Договор</w:t>
      </w:r>
      <w:r w:rsidRPr="005426D9">
        <w:t xml:space="preserve">  составлен</w:t>
      </w:r>
      <w:proofErr w:type="gramEnd"/>
      <w:r w:rsidRPr="005426D9">
        <w:t xml:space="preserve"> в четырех экземплярах, имеющих равную юридическую силу, три из которых находятся у Заказчика, а один – у Поставщика. </w:t>
      </w:r>
    </w:p>
    <w:p w14:paraId="744B2547" w14:textId="77777777" w:rsidR="000D3E9E" w:rsidRPr="005426D9" w:rsidRDefault="000D3E9E" w:rsidP="000D3E9E">
      <w:pPr>
        <w:pStyle w:val="Preformat"/>
        <w:widowControl/>
        <w:numPr>
          <w:ilvl w:val="1"/>
          <w:numId w:val="19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color w:val="000000"/>
          <w:sz w:val="24"/>
          <w:szCs w:val="24"/>
        </w:rPr>
        <w:t xml:space="preserve">Стороны стараются решить все спорные вопросы, которые могут возникнуть в ходе реализации </w:t>
      </w:r>
      <w:r w:rsidR="00CB4834">
        <w:rPr>
          <w:rFonts w:ascii="Times New Roman" w:hAnsi="Times New Roman"/>
          <w:color w:val="000000"/>
          <w:sz w:val="24"/>
          <w:szCs w:val="24"/>
        </w:rPr>
        <w:t>Договор</w:t>
      </w:r>
      <w:r w:rsidRPr="005426D9">
        <w:rPr>
          <w:rFonts w:ascii="Times New Roman" w:hAnsi="Times New Roman"/>
          <w:color w:val="000000"/>
          <w:sz w:val="24"/>
          <w:szCs w:val="24"/>
        </w:rPr>
        <w:t>а или в связи с ним, путем переговоров.</w:t>
      </w:r>
    </w:p>
    <w:p w14:paraId="01E1F9CD" w14:textId="77777777" w:rsidR="000D3E9E" w:rsidRPr="005426D9" w:rsidRDefault="000D3E9E" w:rsidP="000D3E9E">
      <w:pPr>
        <w:pStyle w:val="Preformat"/>
        <w:widowControl/>
        <w:numPr>
          <w:ilvl w:val="1"/>
          <w:numId w:val="19"/>
        </w:numPr>
        <w:tabs>
          <w:tab w:val="clear" w:pos="360"/>
          <w:tab w:val="num" w:pos="720"/>
        </w:tabs>
        <w:ind w:left="-540" w:firstLine="720"/>
        <w:jc w:val="both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color w:val="000000"/>
          <w:sz w:val="24"/>
          <w:szCs w:val="24"/>
        </w:rPr>
        <w:t xml:space="preserve">Споры, по которым Стороны не достигли соглашения, рассматриваются в Арбитражном суде, г. Санкт-Петербурга и Ленинградской области.  </w:t>
      </w:r>
    </w:p>
    <w:p w14:paraId="5538DB41" w14:textId="77777777" w:rsidR="000D3E9E" w:rsidRPr="005426D9" w:rsidRDefault="000D3E9E" w:rsidP="000D3E9E">
      <w:pPr>
        <w:pStyle w:val="Preformat"/>
        <w:widowControl/>
        <w:ind w:firstLine="180"/>
        <w:jc w:val="both"/>
        <w:rPr>
          <w:rFonts w:ascii="Times New Roman" w:hAnsi="Times New Roman"/>
          <w:sz w:val="24"/>
          <w:szCs w:val="24"/>
        </w:rPr>
      </w:pPr>
      <w:r w:rsidRPr="005426D9">
        <w:rPr>
          <w:rFonts w:ascii="Times New Roman" w:hAnsi="Times New Roman"/>
          <w:sz w:val="24"/>
          <w:szCs w:val="24"/>
        </w:rPr>
        <w:t xml:space="preserve">9.7. Настоящий </w:t>
      </w:r>
      <w:r w:rsidR="00CB4834">
        <w:rPr>
          <w:rFonts w:ascii="Times New Roman" w:hAnsi="Times New Roman"/>
          <w:sz w:val="24"/>
          <w:szCs w:val="24"/>
        </w:rPr>
        <w:t>Договор</w:t>
      </w:r>
      <w:r w:rsidRPr="005426D9">
        <w:rPr>
          <w:rFonts w:ascii="Times New Roman" w:hAnsi="Times New Roman"/>
          <w:sz w:val="24"/>
          <w:szCs w:val="24"/>
        </w:rPr>
        <w:t>, может быть, расторгнут (прекращен) в случаях:</w:t>
      </w:r>
    </w:p>
    <w:p w14:paraId="014025C9" w14:textId="77777777" w:rsidR="000D3E9E" w:rsidRPr="005426D9" w:rsidRDefault="000D3E9E" w:rsidP="000D3E9E">
      <w:pPr>
        <w:pStyle w:val="Preformat"/>
        <w:widowControl/>
        <w:ind w:left="180"/>
        <w:jc w:val="both"/>
        <w:rPr>
          <w:rFonts w:ascii="Times New Roman" w:hAnsi="Times New Roman"/>
          <w:sz w:val="24"/>
          <w:szCs w:val="24"/>
        </w:rPr>
      </w:pPr>
      <w:r w:rsidRPr="005426D9">
        <w:rPr>
          <w:rFonts w:ascii="Times New Roman" w:hAnsi="Times New Roman"/>
          <w:sz w:val="24"/>
          <w:szCs w:val="24"/>
        </w:rPr>
        <w:t>- по обоюдному согласию Сторон;</w:t>
      </w:r>
    </w:p>
    <w:p w14:paraId="14F639FB" w14:textId="77777777" w:rsidR="000D3E9E" w:rsidRPr="005426D9" w:rsidRDefault="000D3E9E" w:rsidP="000D3E9E">
      <w:pPr>
        <w:pStyle w:val="Preformat"/>
        <w:widowControl/>
        <w:ind w:left="180"/>
        <w:jc w:val="both"/>
        <w:rPr>
          <w:rFonts w:ascii="Times New Roman" w:hAnsi="Times New Roman"/>
          <w:sz w:val="24"/>
          <w:szCs w:val="24"/>
        </w:rPr>
      </w:pPr>
      <w:r w:rsidRPr="005426D9">
        <w:rPr>
          <w:rFonts w:ascii="Times New Roman" w:hAnsi="Times New Roman"/>
          <w:sz w:val="24"/>
          <w:szCs w:val="24"/>
        </w:rPr>
        <w:t>- по решению суда;</w:t>
      </w:r>
    </w:p>
    <w:p w14:paraId="451B213C" w14:textId="77777777" w:rsidR="000D3E9E" w:rsidRPr="005426D9" w:rsidRDefault="000D3E9E" w:rsidP="000D3E9E">
      <w:pPr>
        <w:pStyle w:val="Preformat"/>
        <w:widowControl/>
        <w:ind w:left="180"/>
        <w:jc w:val="both"/>
        <w:rPr>
          <w:rFonts w:ascii="Times New Roman" w:hAnsi="Times New Roman"/>
          <w:sz w:val="24"/>
          <w:szCs w:val="24"/>
        </w:rPr>
      </w:pPr>
      <w:r w:rsidRPr="005426D9">
        <w:rPr>
          <w:rFonts w:ascii="Times New Roman" w:hAnsi="Times New Roman"/>
          <w:sz w:val="24"/>
          <w:szCs w:val="24"/>
        </w:rPr>
        <w:lastRenderedPageBreak/>
        <w:t>- в других случаях, в соответствии с действующим законодательством Российской Федерации;</w:t>
      </w:r>
    </w:p>
    <w:p w14:paraId="3CD6D1FA" w14:textId="46FD187D" w:rsidR="000D3E9E" w:rsidRPr="005426D9" w:rsidRDefault="000D3E9E" w:rsidP="000D3E9E">
      <w:pPr>
        <w:pStyle w:val="Preformat"/>
        <w:widowControl/>
        <w:ind w:left="-540"/>
        <w:jc w:val="both"/>
        <w:rPr>
          <w:rFonts w:ascii="Times New Roman" w:hAnsi="Times New Roman"/>
          <w:sz w:val="24"/>
          <w:szCs w:val="24"/>
        </w:rPr>
      </w:pPr>
      <w:r w:rsidRPr="005426D9">
        <w:rPr>
          <w:rFonts w:ascii="Times New Roman" w:hAnsi="Times New Roman"/>
          <w:sz w:val="24"/>
          <w:szCs w:val="24"/>
        </w:rPr>
        <w:t xml:space="preserve">Заказчик вправе в одностороннем порядке отказаться от исполнения </w:t>
      </w:r>
      <w:r w:rsidR="00CB4834">
        <w:rPr>
          <w:rFonts w:ascii="Times New Roman" w:hAnsi="Times New Roman"/>
          <w:sz w:val="24"/>
          <w:szCs w:val="24"/>
        </w:rPr>
        <w:t>договор</w:t>
      </w:r>
      <w:r w:rsidRPr="005426D9">
        <w:rPr>
          <w:rFonts w:ascii="Times New Roman" w:hAnsi="Times New Roman"/>
          <w:sz w:val="24"/>
          <w:szCs w:val="24"/>
        </w:rPr>
        <w:t xml:space="preserve">а и потребовать возмещения убытков, если Подрядчик не приступает своевременно к исполнению </w:t>
      </w:r>
      <w:r w:rsidR="00CB4834">
        <w:rPr>
          <w:rFonts w:ascii="Times New Roman" w:hAnsi="Times New Roman"/>
          <w:sz w:val="24"/>
          <w:szCs w:val="24"/>
        </w:rPr>
        <w:t>договор</w:t>
      </w:r>
      <w:r w:rsidRPr="005426D9">
        <w:rPr>
          <w:rFonts w:ascii="Times New Roman" w:hAnsi="Times New Roman"/>
          <w:sz w:val="24"/>
          <w:szCs w:val="24"/>
        </w:rPr>
        <w:t xml:space="preserve">а, или выполняет работы, предусмотренные </w:t>
      </w:r>
      <w:r w:rsidR="00CB4834">
        <w:rPr>
          <w:rFonts w:ascii="Times New Roman" w:hAnsi="Times New Roman"/>
          <w:sz w:val="24"/>
          <w:szCs w:val="24"/>
        </w:rPr>
        <w:t>договор</w:t>
      </w:r>
      <w:r w:rsidRPr="005426D9">
        <w:rPr>
          <w:rFonts w:ascii="Times New Roman" w:hAnsi="Times New Roman"/>
          <w:sz w:val="24"/>
          <w:szCs w:val="24"/>
        </w:rPr>
        <w:t xml:space="preserve">ом настолько медленно, что окончание их к сроку сдачи, предусмотренному </w:t>
      </w:r>
      <w:r w:rsidR="00CB4834">
        <w:rPr>
          <w:rFonts w:ascii="Times New Roman" w:hAnsi="Times New Roman"/>
          <w:sz w:val="24"/>
          <w:szCs w:val="24"/>
        </w:rPr>
        <w:t>договор</w:t>
      </w:r>
      <w:r w:rsidRPr="005426D9">
        <w:rPr>
          <w:rFonts w:ascii="Times New Roman" w:hAnsi="Times New Roman"/>
          <w:sz w:val="24"/>
          <w:szCs w:val="24"/>
        </w:rPr>
        <w:t xml:space="preserve">ом становиться явно невозможным. </w:t>
      </w:r>
    </w:p>
    <w:p w14:paraId="18423771" w14:textId="77777777" w:rsidR="000D3E9E" w:rsidRPr="005426D9" w:rsidRDefault="000D3E9E" w:rsidP="000D3E9E">
      <w:pPr>
        <w:pStyle w:val="Preformat"/>
        <w:widowControl/>
        <w:ind w:left="-540"/>
        <w:jc w:val="both"/>
        <w:rPr>
          <w:rFonts w:ascii="Times New Roman" w:hAnsi="Times New Roman"/>
          <w:sz w:val="24"/>
          <w:szCs w:val="24"/>
        </w:rPr>
      </w:pPr>
    </w:p>
    <w:p w14:paraId="3F55B8CD" w14:textId="77777777" w:rsidR="000D3E9E" w:rsidRPr="005426D9" w:rsidRDefault="000D3E9E" w:rsidP="000D3E9E">
      <w:pPr>
        <w:pStyle w:val="Preformat"/>
        <w:widowControl/>
        <w:numPr>
          <w:ilvl w:val="0"/>
          <w:numId w:val="19"/>
        </w:numPr>
        <w:tabs>
          <w:tab w:val="num" w:pos="720"/>
        </w:tabs>
        <w:ind w:left="-540" w:firstLine="720"/>
        <w:jc w:val="center"/>
        <w:rPr>
          <w:rFonts w:ascii="Times New Roman" w:hAnsi="Times New Roman"/>
          <w:color w:val="000000"/>
          <w:sz w:val="24"/>
          <w:szCs w:val="24"/>
        </w:rPr>
      </w:pPr>
      <w:r w:rsidRPr="005426D9">
        <w:rPr>
          <w:rFonts w:ascii="Times New Roman" w:hAnsi="Times New Roman"/>
          <w:b/>
          <w:color w:val="000000"/>
          <w:sz w:val="24"/>
          <w:szCs w:val="24"/>
        </w:rPr>
        <w:t>Приложения:</w:t>
      </w:r>
    </w:p>
    <w:p w14:paraId="569F66A4" w14:textId="1808867D" w:rsidR="00675D08" w:rsidRPr="00BA67F7" w:rsidRDefault="00C34117" w:rsidP="00BA67F7">
      <w:pPr>
        <w:pStyle w:val="Preformat"/>
        <w:widowControl/>
        <w:tabs>
          <w:tab w:val="left" w:pos="284"/>
          <w:tab w:val="num" w:pos="567"/>
        </w:tabs>
        <w:ind w:left="-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       </w:t>
      </w:r>
      <w:r w:rsidR="00BA67F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BA67F7" w:rsidRPr="00BA67F7">
        <w:rPr>
          <w:rFonts w:ascii="Times New Roman" w:hAnsi="Times New Roman"/>
          <w:color w:val="000000"/>
          <w:sz w:val="24"/>
          <w:szCs w:val="24"/>
        </w:rPr>
        <w:t xml:space="preserve">Приложение №1 – </w:t>
      </w:r>
      <w:r w:rsidR="00AE4056" w:rsidRPr="00BA67F7">
        <w:rPr>
          <w:rFonts w:ascii="Times New Roman" w:hAnsi="Times New Roman"/>
          <w:color w:val="000000"/>
          <w:sz w:val="24"/>
          <w:szCs w:val="24"/>
        </w:rPr>
        <w:t>Спецификация</w:t>
      </w:r>
      <w:r w:rsidR="00BA67F7" w:rsidRPr="00BA67F7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14:paraId="297710EE" w14:textId="77777777" w:rsidR="00BA67F7" w:rsidRPr="005426D9" w:rsidRDefault="00BA67F7" w:rsidP="00675D08">
      <w:pPr>
        <w:pStyle w:val="Preformat"/>
        <w:widowControl/>
        <w:tabs>
          <w:tab w:val="num" w:pos="720"/>
        </w:tabs>
        <w:ind w:left="-540"/>
        <w:jc w:val="both"/>
        <w:rPr>
          <w:rFonts w:ascii="Times New Roman" w:hAnsi="Times New Roman"/>
          <w:color w:val="000000"/>
          <w:sz w:val="24"/>
          <w:szCs w:val="24"/>
        </w:rPr>
      </w:pPr>
    </w:p>
    <w:p w14:paraId="57D152A7" w14:textId="77777777" w:rsidR="000D3E9E" w:rsidRPr="005426D9" w:rsidRDefault="000D3E9E" w:rsidP="00675D08">
      <w:pPr>
        <w:pStyle w:val="Preformat"/>
        <w:widowControl/>
        <w:tabs>
          <w:tab w:val="num" w:pos="720"/>
        </w:tabs>
        <w:ind w:left="-540"/>
        <w:jc w:val="center"/>
        <w:rPr>
          <w:rFonts w:ascii="Times New Roman" w:hAnsi="Times New Roman"/>
          <w:b/>
          <w:sz w:val="24"/>
          <w:szCs w:val="24"/>
        </w:rPr>
      </w:pPr>
      <w:r w:rsidRPr="005426D9">
        <w:rPr>
          <w:rFonts w:ascii="Times New Roman" w:hAnsi="Times New Roman"/>
          <w:b/>
          <w:sz w:val="24"/>
          <w:szCs w:val="24"/>
        </w:rPr>
        <w:t>11. Юридические адреса и банковские реквизиты сторон</w:t>
      </w:r>
    </w:p>
    <w:p w14:paraId="145CA27E" w14:textId="77777777" w:rsidR="000D3E9E" w:rsidRDefault="000D3E9E" w:rsidP="000D3E9E">
      <w:pPr>
        <w:pStyle w:val="Preformat"/>
        <w:widowControl/>
        <w:jc w:val="center"/>
        <w:rPr>
          <w:rFonts w:ascii="Times New Roman" w:hAnsi="Times New Roman"/>
          <w:b/>
          <w:color w:val="000000"/>
        </w:rPr>
      </w:pPr>
    </w:p>
    <w:tbl>
      <w:tblPr>
        <w:tblW w:w="10045" w:type="dxa"/>
        <w:tblLook w:val="01E0" w:firstRow="1" w:lastRow="1" w:firstColumn="1" w:lastColumn="1" w:noHBand="0" w:noVBand="0"/>
      </w:tblPr>
      <w:tblGrid>
        <w:gridCol w:w="4786"/>
        <w:gridCol w:w="5259"/>
      </w:tblGrid>
      <w:tr w:rsidR="00FF6AF5" w:rsidRPr="00675D08" w14:paraId="67FB505D" w14:textId="77777777" w:rsidTr="001875FE">
        <w:trPr>
          <w:trHeight w:val="304"/>
        </w:trPr>
        <w:tc>
          <w:tcPr>
            <w:tcW w:w="4786" w:type="dxa"/>
          </w:tcPr>
          <w:p w14:paraId="40D27CBD" w14:textId="77777777" w:rsidR="00FF6AF5" w:rsidRPr="00675D08" w:rsidRDefault="00FF6AF5" w:rsidP="00D5115E">
            <w:pPr>
              <w:tabs>
                <w:tab w:val="left" w:pos="6855"/>
              </w:tabs>
              <w:ind w:left="720"/>
            </w:pPr>
            <w:r w:rsidRPr="00675D08">
              <w:rPr>
                <w:b/>
                <w:bCs/>
                <w:iCs/>
              </w:rPr>
              <w:t>Заказчик</w:t>
            </w:r>
          </w:p>
        </w:tc>
        <w:tc>
          <w:tcPr>
            <w:tcW w:w="5259" w:type="dxa"/>
          </w:tcPr>
          <w:p w14:paraId="660824A4" w14:textId="77777777" w:rsidR="00FF6AF5" w:rsidRDefault="00FF6AF5" w:rsidP="00D5115E">
            <w:pPr>
              <w:tabs>
                <w:tab w:val="left" w:pos="6855"/>
              </w:tabs>
              <w:ind w:left="291"/>
              <w:rPr>
                <w:b/>
                <w:bCs/>
                <w:iCs/>
              </w:rPr>
            </w:pPr>
            <w:r w:rsidRPr="00675D08">
              <w:rPr>
                <w:b/>
                <w:bCs/>
                <w:iCs/>
              </w:rPr>
              <w:t>Поставщик</w:t>
            </w:r>
          </w:p>
          <w:p w14:paraId="61729A71" w14:textId="77777777" w:rsidR="004D6D9D" w:rsidRDefault="004D6D9D" w:rsidP="00D5115E">
            <w:pPr>
              <w:tabs>
                <w:tab w:val="left" w:pos="6855"/>
              </w:tabs>
              <w:ind w:left="291"/>
              <w:rPr>
                <w:b/>
                <w:bCs/>
                <w:iCs/>
              </w:rPr>
            </w:pPr>
          </w:p>
          <w:p w14:paraId="049BCC5A" w14:textId="77777777" w:rsidR="004D6D9D" w:rsidRPr="00675D08" w:rsidRDefault="004D6D9D" w:rsidP="00D5115E">
            <w:pPr>
              <w:tabs>
                <w:tab w:val="left" w:pos="6855"/>
              </w:tabs>
              <w:ind w:left="291"/>
            </w:pPr>
          </w:p>
        </w:tc>
      </w:tr>
      <w:tr w:rsidR="00FF6AF5" w:rsidRPr="00580AD3" w14:paraId="53E3986F" w14:textId="77777777" w:rsidTr="001875FE">
        <w:trPr>
          <w:trHeight w:val="2301"/>
        </w:trPr>
        <w:tc>
          <w:tcPr>
            <w:tcW w:w="4786" w:type="dxa"/>
          </w:tcPr>
          <w:p w14:paraId="2F46FE6A" w14:textId="77777777" w:rsidR="00BC5502" w:rsidRPr="005F3904" w:rsidRDefault="00BC5502" w:rsidP="00BC5502">
            <w:r w:rsidRPr="002D1654">
              <w:rPr>
                <w:b/>
                <w:bCs/>
                <w:color w:val="000000"/>
                <w:spacing w:val="2"/>
              </w:rPr>
              <w:t>МОУ «</w:t>
            </w:r>
            <w:proofErr w:type="spellStart"/>
            <w:r w:rsidRPr="002D1654">
              <w:rPr>
                <w:b/>
                <w:bCs/>
                <w:color w:val="000000"/>
                <w:spacing w:val="2"/>
              </w:rPr>
              <w:t>Громовская</w:t>
            </w:r>
            <w:proofErr w:type="spellEnd"/>
            <w:r w:rsidRPr="002D1654">
              <w:rPr>
                <w:b/>
                <w:bCs/>
                <w:color w:val="000000"/>
                <w:spacing w:val="2"/>
              </w:rPr>
              <w:t xml:space="preserve"> СОШ»</w:t>
            </w:r>
          </w:p>
          <w:p w14:paraId="519B014C" w14:textId="77777777" w:rsidR="00BC5502" w:rsidRPr="005F3904" w:rsidRDefault="00BC5502" w:rsidP="00BC5502">
            <w:r w:rsidRPr="005F3904">
              <w:t>Адрес</w:t>
            </w:r>
            <w:r w:rsidRPr="005F3904">
              <w:tab/>
              <w:t xml:space="preserve">188741, Ленинградская область, Приозерский район, </w:t>
            </w:r>
            <w:proofErr w:type="spellStart"/>
            <w:r w:rsidRPr="005F3904">
              <w:t>п.Суходолье</w:t>
            </w:r>
            <w:proofErr w:type="spellEnd"/>
          </w:p>
          <w:p w14:paraId="428DA3D1" w14:textId="77777777" w:rsidR="00BC5502" w:rsidRPr="005F3904" w:rsidRDefault="00BC5502" w:rsidP="00BC5502">
            <w:r w:rsidRPr="005F3904">
              <w:t>Телефон</w:t>
            </w:r>
            <w:r w:rsidRPr="005F3904">
              <w:tab/>
              <w:t>8 813 79 90-221</w:t>
            </w:r>
          </w:p>
          <w:p w14:paraId="4ED24F48" w14:textId="77777777" w:rsidR="00BC5502" w:rsidRPr="005F3904" w:rsidRDefault="00BC5502" w:rsidP="00BC5502">
            <w:r w:rsidRPr="005F3904">
              <w:t>Е-</w:t>
            </w:r>
            <w:proofErr w:type="spellStart"/>
            <w:r w:rsidRPr="005F3904">
              <w:t>mail</w:t>
            </w:r>
            <w:proofErr w:type="spellEnd"/>
            <w:r w:rsidRPr="005F3904">
              <w:tab/>
              <w:t>grom.sch@yandex.ru</w:t>
            </w:r>
          </w:p>
          <w:p w14:paraId="75386C7F" w14:textId="77777777" w:rsidR="00BC5502" w:rsidRPr="005F3904" w:rsidRDefault="00BC5502" w:rsidP="00BC5502">
            <w:r w:rsidRPr="005F3904">
              <w:t>ИНН</w:t>
            </w:r>
            <w:r>
              <w:t xml:space="preserve"> </w:t>
            </w:r>
            <w:r w:rsidRPr="005F3904">
              <w:t>4712010285</w:t>
            </w:r>
            <w:r>
              <w:t xml:space="preserve"> </w:t>
            </w:r>
            <w:r w:rsidRPr="005F3904">
              <w:t>КПП</w:t>
            </w:r>
            <w:r>
              <w:t xml:space="preserve"> </w:t>
            </w:r>
            <w:r w:rsidRPr="005F3904">
              <w:t>471201001</w:t>
            </w:r>
          </w:p>
          <w:p w14:paraId="10A74132" w14:textId="77777777" w:rsidR="00BC5502" w:rsidRPr="005F3904" w:rsidRDefault="00BC5502" w:rsidP="00BC5502">
            <w:r w:rsidRPr="005F3904">
              <w:t>Код ОКПО</w:t>
            </w:r>
            <w:r>
              <w:t xml:space="preserve"> </w:t>
            </w:r>
            <w:r w:rsidRPr="005F3904">
              <w:t>43501221</w:t>
            </w:r>
          </w:p>
          <w:p w14:paraId="7B7CD4C8" w14:textId="77777777" w:rsidR="00BC5502" w:rsidRPr="005F3904" w:rsidRDefault="00BC5502" w:rsidP="00BC5502">
            <w:r w:rsidRPr="005F3904">
              <w:t>ОГРН</w:t>
            </w:r>
            <w:r>
              <w:t xml:space="preserve"> </w:t>
            </w:r>
            <w:r w:rsidRPr="005F3904">
              <w:t>1024701650654</w:t>
            </w:r>
          </w:p>
          <w:p w14:paraId="7EFBF0A4" w14:textId="77777777" w:rsidR="00BC5502" w:rsidRPr="005F3904" w:rsidRDefault="00BC5502" w:rsidP="00BC5502">
            <w:r w:rsidRPr="005F3904">
              <w:t>ОКВЭД</w:t>
            </w:r>
            <w:r w:rsidRPr="005F3904">
              <w:tab/>
              <w:t>85.14</w:t>
            </w:r>
            <w:r>
              <w:t xml:space="preserve"> </w:t>
            </w:r>
            <w:r w:rsidRPr="005F3904">
              <w:t>ОКОПФ</w:t>
            </w:r>
            <w:r>
              <w:t xml:space="preserve"> </w:t>
            </w:r>
            <w:r w:rsidRPr="005F3904">
              <w:t>75404</w:t>
            </w:r>
          </w:p>
          <w:p w14:paraId="224BCAAD" w14:textId="77777777" w:rsidR="00BC5502" w:rsidRPr="005F3904" w:rsidRDefault="00BC5502" w:rsidP="00BC5502">
            <w:r w:rsidRPr="005F3904">
              <w:t>ОКОГУ</w:t>
            </w:r>
            <w:r w:rsidRPr="005F3904">
              <w:tab/>
              <w:t>4210007</w:t>
            </w:r>
            <w:r>
              <w:t xml:space="preserve"> </w:t>
            </w:r>
            <w:r w:rsidRPr="005F3904">
              <w:t>ОКФС</w:t>
            </w:r>
            <w:r>
              <w:t xml:space="preserve"> </w:t>
            </w:r>
            <w:r w:rsidRPr="005F3904">
              <w:t>14</w:t>
            </w:r>
          </w:p>
          <w:p w14:paraId="50AB1581" w14:textId="77777777" w:rsidR="00BC5502" w:rsidRPr="005F3904" w:rsidRDefault="00BC5502" w:rsidP="00BC5502">
            <w:r w:rsidRPr="005F3904">
              <w:t>ОКАТО</w:t>
            </w:r>
            <w:r w:rsidRPr="005F3904">
              <w:tab/>
            </w:r>
            <w:r w:rsidR="00C34117" w:rsidRPr="005F3904">
              <w:t>41239</w:t>
            </w:r>
            <w:r w:rsidR="00C34117">
              <w:t>000083</w:t>
            </w:r>
          </w:p>
          <w:p w14:paraId="4E64DAB7" w14:textId="77777777" w:rsidR="00BC5502" w:rsidRPr="005F3904" w:rsidRDefault="00BC5502" w:rsidP="00BC5502">
            <w:r w:rsidRPr="005F3904">
              <w:t>ОКТМО</w:t>
            </w:r>
            <w:r>
              <w:t xml:space="preserve"> </w:t>
            </w:r>
            <w:r w:rsidRPr="005F3904">
              <w:t>41639434141</w:t>
            </w:r>
          </w:p>
          <w:p w14:paraId="430D152B" w14:textId="77777777" w:rsidR="009E76A1" w:rsidRPr="005F3904" w:rsidRDefault="009E76A1" w:rsidP="009E76A1">
            <w:r w:rsidRPr="005F3904">
              <w:t>Банк</w:t>
            </w:r>
            <w:r w:rsidRPr="005F3904">
              <w:tab/>
            </w:r>
            <w:r w:rsidRPr="006D2569">
              <w:t>Операционно-кассовый центр № 1 Северо-Западного ГУ Банка России</w:t>
            </w:r>
          </w:p>
          <w:p w14:paraId="67F1F081" w14:textId="77777777" w:rsidR="009E76A1" w:rsidRPr="005F3904" w:rsidRDefault="009E76A1" w:rsidP="009E76A1">
            <w:r w:rsidRPr="005F3904">
              <w:t>Расчётный счёт</w:t>
            </w:r>
            <w:r w:rsidRPr="005F3904">
              <w:tab/>
            </w:r>
            <w:r w:rsidRPr="00396B59">
              <w:t>03234643416390004500</w:t>
            </w:r>
          </w:p>
          <w:p w14:paraId="2697F7ED" w14:textId="6118E181" w:rsidR="00BC5502" w:rsidRPr="005F3904" w:rsidRDefault="009E76A1" w:rsidP="00BC5502">
            <w:r w:rsidRPr="005F3904">
              <w:t>БИК</w:t>
            </w:r>
            <w:r>
              <w:t xml:space="preserve"> </w:t>
            </w:r>
            <w:r w:rsidRPr="006D2569">
              <w:t>044030001</w:t>
            </w:r>
          </w:p>
          <w:p w14:paraId="2F0EF7E5" w14:textId="77777777" w:rsidR="00BC5502" w:rsidRPr="005F3904" w:rsidRDefault="00BC5502" w:rsidP="00BC5502">
            <w:proofErr w:type="gramStart"/>
            <w:r w:rsidRPr="005F3904">
              <w:t>Кор/счёт</w:t>
            </w:r>
            <w:proofErr w:type="gramEnd"/>
            <w:r>
              <w:t xml:space="preserve"> </w:t>
            </w:r>
            <w:r w:rsidR="00CB4834" w:rsidRPr="00396B59">
              <w:t>40102810745370000098</w:t>
            </w:r>
          </w:p>
          <w:p w14:paraId="6C48D9E4" w14:textId="77777777" w:rsidR="00BC5502" w:rsidRPr="005F3904" w:rsidRDefault="00BC5502" w:rsidP="00BC5502">
            <w:r w:rsidRPr="005F3904">
              <w:t xml:space="preserve">Лицевой счёт </w:t>
            </w:r>
            <w:r w:rsidR="00CB4834" w:rsidRPr="003E73DE">
              <w:t>20990908389</w:t>
            </w:r>
            <w:r w:rsidR="00CB4834">
              <w:t xml:space="preserve">, </w:t>
            </w:r>
            <w:r w:rsidR="00CB4834" w:rsidRPr="003E73DE">
              <w:t>21990908390</w:t>
            </w:r>
          </w:p>
          <w:p w14:paraId="41DBE787" w14:textId="1E1878A3" w:rsidR="00BC5502" w:rsidRDefault="00B7665B" w:rsidP="00BC5502">
            <w:proofErr w:type="spellStart"/>
            <w:r>
              <w:t>И.о.</w:t>
            </w:r>
            <w:r w:rsidR="00BC5502" w:rsidRPr="005F3904">
              <w:t>Директор</w:t>
            </w:r>
            <w:r>
              <w:t>а</w:t>
            </w:r>
            <w:proofErr w:type="spellEnd"/>
            <w:r w:rsidR="00BC5502" w:rsidRPr="005F3904">
              <w:t xml:space="preserve"> школы</w:t>
            </w:r>
            <w:r w:rsidR="00BC5502">
              <w:t xml:space="preserve"> </w:t>
            </w:r>
            <w:r>
              <w:t>Русакова Оксана</w:t>
            </w:r>
          </w:p>
          <w:p w14:paraId="345A6E2A" w14:textId="2A2AB2EF" w:rsidR="00B7665B" w:rsidRDefault="00B7665B" w:rsidP="00BC5502">
            <w:r>
              <w:t>Анатольевна</w:t>
            </w:r>
          </w:p>
          <w:p w14:paraId="2C4E0EDF" w14:textId="77777777" w:rsidR="00AC2462" w:rsidRPr="001A0DE7" w:rsidRDefault="00AC2462" w:rsidP="00BC5502">
            <w:pPr>
              <w:pStyle w:val="a3"/>
              <w:widowControl w:val="0"/>
              <w:tabs>
                <w:tab w:val="num" w:pos="0"/>
                <w:tab w:val="left" w:pos="476"/>
                <w:tab w:val="left" w:pos="720"/>
              </w:tabs>
              <w:autoSpaceDE w:val="0"/>
              <w:autoSpaceDN w:val="0"/>
              <w:adjustRightInd w:val="0"/>
              <w:rPr>
                <w:sz w:val="22"/>
              </w:rPr>
            </w:pPr>
          </w:p>
          <w:p w14:paraId="499D38E8" w14:textId="77777777" w:rsidR="007039B0" w:rsidRPr="00AC2462" w:rsidRDefault="007039B0" w:rsidP="00DF2DB1">
            <w:pPr>
              <w:tabs>
                <w:tab w:val="num" w:pos="0"/>
              </w:tabs>
              <w:jc w:val="both"/>
            </w:pPr>
          </w:p>
        </w:tc>
        <w:tc>
          <w:tcPr>
            <w:tcW w:w="5259" w:type="dxa"/>
          </w:tcPr>
          <w:p w14:paraId="61069088" w14:textId="4951E6CA" w:rsidR="000A02D4" w:rsidRPr="0042179F" w:rsidRDefault="000A02D4" w:rsidP="00AB7A4C">
            <w:pPr>
              <w:pStyle w:val="a3"/>
              <w:widowControl w:val="0"/>
              <w:autoSpaceDE w:val="0"/>
              <w:autoSpaceDN w:val="0"/>
              <w:adjustRightInd w:val="0"/>
              <w:ind w:right="486"/>
              <w:jc w:val="left"/>
              <w:rPr>
                <w:lang w:val="en-US"/>
              </w:rPr>
            </w:pPr>
          </w:p>
        </w:tc>
      </w:tr>
    </w:tbl>
    <w:p w14:paraId="5D5BAACC" w14:textId="77777777" w:rsidR="00FF6AF5" w:rsidRDefault="001025AA" w:rsidP="001875FE">
      <w:pPr>
        <w:jc w:val="center"/>
        <w:rPr>
          <w:b/>
        </w:rPr>
      </w:pPr>
      <w:r w:rsidRPr="001025AA">
        <w:rPr>
          <w:b/>
        </w:rPr>
        <w:t>Подписи сторон</w:t>
      </w:r>
    </w:p>
    <w:p w14:paraId="20B43119" w14:textId="77777777" w:rsidR="001875FE" w:rsidRPr="001025AA" w:rsidRDefault="001875FE" w:rsidP="001875FE">
      <w:pPr>
        <w:jc w:val="center"/>
        <w:rPr>
          <w:b/>
        </w:rPr>
      </w:pPr>
    </w:p>
    <w:p w14:paraId="3BCC4F85" w14:textId="77777777" w:rsidR="003C690C" w:rsidRDefault="003C690C" w:rsidP="003C690C">
      <w:pPr>
        <w:rPr>
          <w:b/>
        </w:rPr>
      </w:pPr>
      <w:r>
        <w:rPr>
          <w:b/>
        </w:rPr>
        <w:t xml:space="preserve">             </w:t>
      </w:r>
      <w:r w:rsidRPr="00121CC7">
        <w:rPr>
          <w:b/>
        </w:rPr>
        <w:t xml:space="preserve">Заказчик                                                                   </w:t>
      </w:r>
      <w:r w:rsidR="001875FE">
        <w:rPr>
          <w:b/>
        </w:rPr>
        <w:t xml:space="preserve">               </w:t>
      </w:r>
      <w:r w:rsidR="00227B2A">
        <w:rPr>
          <w:b/>
        </w:rPr>
        <w:t>Поставщик</w:t>
      </w:r>
    </w:p>
    <w:p w14:paraId="28136714" w14:textId="77777777" w:rsidR="00C710DE" w:rsidRDefault="00C710DE" w:rsidP="003C690C">
      <w:pPr>
        <w:rPr>
          <w:b/>
          <w:bCs/>
        </w:rPr>
      </w:pPr>
    </w:p>
    <w:p w14:paraId="0B6621DE" w14:textId="77777777" w:rsidR="003C690C" w:rsidRPr="00121CC7" w:rsidRDefault="003C690C" w:rsidP="003C690C">
      <w:pPr>
        <w:rPr>
          <w:b/>
          <w:bCs/>
        </w:rPr>
      </w:pPr>
    </w:p>
    <w:tbl>
      <w:tblPr>
        <w:tblW w:w="10110" w:type="dxa"/>
        <w:tblLayout w:type="fixed"/>
        <w:tblLook w:val="0000" w:firstRow="0" w:lastRow="0" w:firstColumn="0" w:lastColumn="0" w:noHBand="0" w:noVBand="0"/>
      </w:tblPr>
      <w:tblGrid>
        <w:gridCol w:w="5070"/>
        <w:gridCol w:w="5040"/>
      </w:tblGrid>
      <w:tr w:rsidR="003C690C" w:rsidRPr="00592FB2" w14:paraId="19E1449A" w14:textId="77777777" w:rsidTr="0042649E">
        <w:tc>
          <w:tcPr>
            <w:tcW w:w="5070" w:type="dxa"/>
          </w:tcPr>
          <w:p w14:paraId="682DEC95" w14:textId="77777777" w:rsidR="00BC5502" w:rsidRPr="001A0DE7" w:rsidRDefault="00BC5502" w:rsidP="00BC5502">
            <w:pPr>
              <w:pStyle w:val="a3"/>
              <w:ind w:right="1307"/>
              <w:rPr>
                <w:sz w:val="20"/>
                <w:szCs w:val="20"/>
              </w:rPr>
            </w:pPr>
            <w:r w:rsidRPr="001A0DE7">
              <w:rPr>
                <w:sz w:val="20"/>
                <w:szCs w:val="20"/>
              </w:rPr>
              <w:t>МОУ «</w:t>
            </w:r>
            <w:proofErr w:type="spellStart"/>
            <w:r w:rsidRPr="001A0DE7">
              <w:rPr>
                <w:sz w:val="20"/>
                <w:szCs w:val="20"/>
              </w:rPr>
              <w:t>Громовская</w:t>
            </w:r>
            <w:proofErr w:type="spellEnd"/>
            <w:r w:rsidRPr="001A0DE7">
              <w:rPr>
                <w:sz w:val="20"/>
                <w:szCs w:val="20"/>
              </w:rPr>
              <w:t xml:space="preserve"> СОШ»</w:t>
            </w:r>
          </w:p>
          <w:p w14:paraId="44D9ED0A" w14:textId="77777777" w:rsidR="00BC5502" w:rsidRPr="001A0DE7" w:rsidRDefault="00BC5502" w:rsidP="00BC5502">
            <w:pPr>
              <w:pStyle w:val="a3"/>
              <w:ind w:right="1307"/>
              <w:rPr>
                <w:sz w:val="20"/>
                <w:szCs w:val="20"/>
              </w:rPr>
            </w:pPr>
          </w:p>
          <w:p w14:paraId="77677B76" w14:textId="77777777" w:rsidR="00BC5502" w:rsidRPr="001A0DE7" w:rsidRDefault="00BC5502" w:rsidP="00BC5502">
            <w:pPr>
              <w:pStyle w:val="a3"/>
              <w:ind w:right="1307"/>
              <w:rPr>
                <w:sz w:val="20"/>
                <w:szCs w:val="20"/>
              </w:rPr>
            </w:pPr>
          </w:p>
          <w:p w14:paraId="57F84E1C" w14:textId="77777777" w:rsidR="00BC5502" w:rsidRPr="001A0DE7" w:rsidRDefault="00BC5502" w:rsidP="00BC5502">
            <w:pPr>
              <w:pStyle w:val="a3"/>
              <w:ind w:right="1307"/>
              <w:rPr>
                <w:sz w:val="20"/>
                <w:szCs w:val="20"/>
              </w:rPr>
            </w:pPr>
          </w:p>
          <w:p w14:paraId="6BD965E8" w14:textId="77777777" w:rsidR="00BC5502" w:rsidRPr="001A0DE7" w:rsidRDefault="00BC5502" w:rsidP="00BC5502">
            <w:pPr>
              <w:pStyle w:val="a3"/>
              <w:ind w:right="1307"/>
              <w:rPr>
                <w:sz w:val="20"/>
                <w:szCs w:val="20"/>
              </w:rPr>
            </w:pPr>
          </w:p>
          <w:p w14:paraId="0E27580A" w14:textId="5F084DF1" w:rsidR="00BC5502" w:rsidRPr="001A0DE7" w:rsidRDefault="00BC5502" w:rsidP="00BC5502">
            <w:pPr>
              <w:pStyle w:val="a3"/>
              <w:rPr>
                <w:sz w:val="20"/>
                <w:szCs w:val="20"/>
              </w:rPr>
            </w:pPr>
            <w:r w:rsidRPr="001A0DE7">
              <w:rPr>
                <w:sz w:val="20"/>
                <w:szCs w:val="20"/>
              </w:rPr>
              <w:t xml:space="preserve">__________________________ </w:t>
            </w:r>
            <w:r w:rsidR="00B7665B">
              <w:rPr>
                <w:sz w:val="20"/>
                <w:szCs w:val="20"/>
              </w:rPr>
              <w:t>Русакова О</w:t>
            </w:r>
            <w:r w:rsidR="007D67A1">
              <w:rPr>
                <w:sz w:val="20"/>
                <w:szCs w:val="20"/>
              </w:rPr>
              <w:t>.А.</w:t>
            </w:r>
          </w:p>
          <w:p w14:paraId="16693AB2" w14:textId="77777777" w:rsidR="003C690C" w:rsidRPr="001A0DE7" w:rsidRDefault="00BC5502" w:rsidP="00BC5502">
            <w:pPr>
              <w:pStyle w:val="a3"/>
              <w:widowControl w:val="0"/>
              <w:autoSpaceDE w:val="0"/>
              <w:autoSpaceDN w:val="0"/>
              <w:adjustRightInd w:val="0"/>
              <w:ind w:left="175" w:right="-428"/>
              <w:rPr>
                <w:b/>
                <w:sz w:val="20"/>
                <w:szCs w:val="20"/>
              </w:rPr>
            </w:pPr>
            <w:r w:rsidRPr="001A0DE7">
              <w:rPr>
                <w:sz w:val="18"/>
                <w:szCs w:val="18"/>
              </w:rPr>
              <w:t>М.П.</w:t>
            </w:r>
            <w:r w:rsidRPr="001A0DE7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5040" w:type="dxa"/>
          </w:tcPr>
          <w:p w14:paraId="62551B1D" w14:textId="77777777" w:rsidR="0042649E" w:rsidRPr="001A0DE7" w:rsidRDefault="0042649E" w:rsidP="0042649E">
            <w:pPr>
              <w:pStyle w:val="a3"/>
              <w:widowControl w:val="0"/>
              <w:autoSpaceDE w:val="0"/>
              <w:autoSpaceDN w:val="0"/>
              <w:adjustRightInd w:val="0"/>
              <w:ind w:right="486"/>
              <w:rPr>
                <w:bCs/>
                <w:sz w:val="22"/>
                <w:szCs w:val="22"/>
              </w:rPr>
            </w:pPr>
          </w:p>
          <w:p w14:paraId="75FE1D52" w14:textId="77777777" w:rsidR="0042649E" w:rsidRPr="001A0DE7" w:rsidRDefault="0042649E" w:rsidP="0042649E">
            <w:pPr>
              <w:pStyle w:val="a3"/>
              <w:widowControl w:val="0"/>
              <w:autoSpaceDE w:val="0"/>
              <w:autoSpaceDN w:val="0"/>
              <w:adjustRightInd w:val="0"/>
              <w:ind w:right="486"/>
              <w:rPr>
                <w:bCs/>
                <w:sz w:val="22"/>
                <w:szCs w:val="22"/>
              </w:rPr>
            </w:pPr>
          </w:p>
          <w:p w14:paraId="30B7C14F" w14:textId="77777777" w:rsidR="0042649E" w:rsidRPr="001A0DE7" w:rsidRDefault="0042649E" w:rsidP="0042649E">
            <w:pPr>
              <w:pStyle w:val="a3"/>
              <w:widowControl w:val="0"/>
              <w:autoSpaceDE w:val="0"/>
              <w:autoSpaceDN w:val="0"/>
              <w:adjustRightInd w:val="0"/>
              <w:ind w:right="486"/>
              <w:rPr>
                <w:bCs/>
                <w:sz w:val="22"/>
                <w:szCs w:val="22"/>
              </w:rPr>
            </w:pPr>
          </w:p>
          <w:p w14:paraId="147FCA8B" w14:textId="1B759120" w:rsidR="0042649E" w:rsidRPr="00580AD3" w:rsidRDefault="0042649E" w:rsidP="0042649E">
            <w:pPr>
              <w:pStyle w:val="a3"/>
              <w:widowControl w:val="0"/>
              <w:autoSpaceDE w:val="0"/>
              <w:autoSpaceDN w:val="0"/>
              <w:adjustRightInd w:val="0"/>
              <w:ind w:right="486"/>
              <w:rPr>
                <w:bCs/>
                <w:sz w:val="22"/>
                <w:szCs w:val="22"/>
                <w:lang w:val="en-US"/>
              </w:rPr>
            </w:pPr>
            <w:r w:rsidRPr="001A0DE7">
              <w:rPr>
                <w:bCs/>
                <w:sz w:val="22"/>
                <w:szCs w:val="22"/>
              </w:rPr>
              <w:t xml:space="preserve">__________________ </w:t>
            </w:r>
          </w:p>
          <w:p w14:paraId="0589FDFB" w14:textId="77777777" w:rsidR="003C690C" w:rsidRPr="001A0DE7" w:rsidRDefault="0042649E" w:rsidP="0042649E">
            <w:pPr>
              <w:pStyle w:val="a3"/>
              <w:widowControl w:val="0"/>
              <w:tabs>
                <w:tab w:val="left" w:pos="476"/>
                <w:tab w:val="left" w:pos="720"/>
              </w:tabs>
              <w:autoSpaceDE w:val="0"/>
              <w:autoSpaceDN w:val="0"/>
              <w:adjustRightInd w:val="0"/>
              <w:ind w:left="745" w:right="-32"/>
              <w:rPr>
                <w:b/>
                <w:sz w:val="20"/>
                <w:szCs w:val="20"/>
              </w:rPr>
            </w:pPr>
            <w:r w:rsidRPr="001A0DE7">
              <w:rPr>
                <w:bCs/>
                <w:sz w:val="22"/>
                <w:szCs w:val="22"/>
              </w:rPr>
              <w:t>М.П.</w:t>
            </w:r>
          </w:p>
        </w:tc>
      </w:tr>
    </w:tbl>
    <w:p w14:paraId="7211872F" w14:textId="77777777" w:rsidR="00FF6AF5" w:rsidRDefault="00FF6AF5" w:rsidP="00FF6AF5"/>
    <w:p w14:paraId="10388DDE" w14:textId="77777777" w:rsidR="007D67A1" w:rsidRDefault="007D67A1" w:rsidP="00FF6AF5"/>
    <w:p w14:paraId="7C6DB1CB" w14:textId="77777777" w:rsidR="007D67A1" w:rsidRDefault="007D67A1" w:rsidP="00FF6AF5"/>
    <w:p w14:paraId="7E499B9D" w14:textId="77777777" w:rsidR="007D67A1" w:rsidRDefault="007D67A1" w:rsidP="00FF6AF5"/>
    <w:p w14:paraId="257BFB9B" w14:textId="304E15D8" w:rsidR="00571B69" w:rsidRPr="0024087F" w:rsidRDefault="00694AE3" w:rsidP="00571B69">
      <w:pPr>
        <w:pStyle w:val="Preformat"/>
        <w:widowControl/>
        <w:ind w:firstLine="360"/>
        <w:jc w:val="right"/>
        <w:rPr>
          <w:rFonts w:ascii="Times New Roman" w:hAnsi="Times New Roman"/>
          <w:sz w:val="16"/>
          <w:szCs w:val="16"/>
        </w:rPr>
      </w:pPr>
      <w:bookmarkStart w:id="0" w:name="OLE_LINK1"/>
      <w:r>
        <w:rPr>
          <w:rFonts w:ascii="Times New Roman" w:hAnsi="Times New Roman"/>
          <w:sz w:val="16"/>
          <w:szCs w:val="16"/>
        </w:rPr>
        <w:br w:type="page"/>
      </w:r>
      <w:r w:rsidR="00571B69" w:rsidRPr="0024087F">
        <w:rPr>
          <w:rFonts w:ascii="Times New Roman" w:hAnsi="Times New Roman"/>
          <w:sz w:val="16"/>
          <w:szCs w:val="16"/>
        </w:rPr>
        <w:lastRenderedPageBreak/>
        <w:t>Приложение № 1</w:t>
      </w:r>
    </w:p>
    <w:tbl>
      <w:tblPr>
        <w:tblW w:w="0" w:type="auto"/>
        <w:tblInd w:w="6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93"/>
      </w:tblGrid>
      <w:tr w:rsidR="00571B69" w:rsidRPr="0024087F" w14:paraId="0799E082" w14:textId="77777777" w:rsidTr="0024087F">
        <w:tc>
          <w:tcPr>
            <w:tcW w:w="3909" w:type="dxa"/>
            <w:tcBorders>
              <w:top w:val="nil"/>
              <w:left w:val="nil"/>
              <w:bottom w:val="nil"/>
              <w:right w:val="nil"/>
            </w:tcBorders>
          </w:tcPr>
          <w:p w14:paraId="20702195" w14:textId="19AA19DC" w:rsidR="00571B69" w:rsidRPr="0024087F" w:rsidRDefault="00571B69" w:rsidP="00227B2A">
            <w:pPr>
              <w:pStyle w:val="a6"/>
              <w:numPr>
                <w:ilvl w:val="2"/>
                <w:numId w:val="0"/>
              </w:numPr>
              <w:jc w:val="right"/>
              <w:rPr>
                <w:sz w:val="16"/>
                <w:szCs w:val="16"/>
              </w:rPr>
            </w:pPr>
            <w:r w:rsidRPr="0024087F">
              <w:rPr>
                <w:bCs/>
                <w:sz w:val="16"/>
                <w:szCs w:val="16"/>
              </w:rPr>
              <w:t xml:space="preserve">к </w:t>
            </w:r>
            <w:r w:rsidR="00CB4834">
              <w:rPr>
                <w:bCs/>
                <w:sz w:val="16"/>
                <w:szCs w:val="16"/>
              </w:rPr>
              <w:t>договор</w:t>
            </w:r>
            <w:r w:rsidRPr="0024087F">
              <w:rPr>
                <w:bCs/>
                <w:sz w:val="16"/>
                <w:szCs w:val="16"/>
              </w:rPr>
              <w:t>у</w:t>
            </w:r>
            <w:r w:rsidR="004E4500">
              <w:rPr>
                <w:bCs/>
                <w:sz w:val="16"/>
                <w:szCs w:val="16"/>
              </w:rPr>
              <w:t xml:space="preserve"> № </w:t>
            </w:r>
            <w:r w:rsidRPr="0024087F">
              <w:rPr>
                <w:bCs/>
                <w:sz w:val="16"/>
                <w:szCs w:val="16"/>
              </w:rPr>
              <w:t xml:space="preserve">  </w:t>
            </w:r>
          </w:p>
          <w:p w14:paraId="08C5146B" w14:textId="3564EDCD" w:rsidR="00571B69" w:rsidRPr="0024087F" w:rsidRDefault="00C710DE" w:rsidP="00227B2A">
            <w:pPr>
              <w:pStyle w:val="a6"/>
              <w:numPr>
                <w:ilvl w:val="2"/>
                <w:numId w:val="0"/>
              </w:num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</w:t>
            </w:r>
            <w:r w:rsidR="00571B69" w:rsidRPr="0024087F">
              <w:rPr>
                <w:sz w:val="16"/>
                <w:szCs w:val="16"/>
              </w:rPr>
              <w:t xml:space="preserve"> от</w:t>
            </w:r>
            <w:r w:rsidR="00EA1254">
              <w:rPr>
                <w:sz w:val="16"/>
                <w:szCs w:val="16"/>
              </w:rPr>
              <w:t xml:space="preserve"> </w:t>
            </w:r>
            <w:r w:rsidR="000853A2">
              <w:rPr>
                <w:sz w:val="16"/>
                <w:szCs w:val="16"/>
              </w:rPr>
              <w:t>__ августа</w:t>
            </w:r>
            <w:r w:rsidR="004F02A4">
              <w:rPr>
                <w:sz w:val="16"/>
                <w:szCs w:val="16"/>
              </w:rPr>
              <w:t xml:space="preserve"> </w:t>
            </w:r>
            <w:r w:rsidR="00476E07">
              <w:rPr>
                <w:sz w:val="16"/>
                <w:szCs w:val="16"/>
              </w:rPr>
              <w:t>20</w:t>
            </w:r>
            <w:r w:rsidR="0030311E">
              <w:rPr>
                <w:sz w:val="16"/>
                <w:szCs w:val="16"/>
              </w:rPr>
              <w:t>2</w:t>
            </w:r>
            <w:r w:rsidR="0045697F">
              <w:rPr>
                <w:sz w:val="16"/>
                <w:szCs w:val="16"/>
              </w:rPr>
              <w:t>6</w:t>
            </w:r>
            <w:r w:rsidR="00571B69" w:rsidRPr="0024087F">
              <w:rPr>
                <w:sz w:val="16"/>
                <w:szCs w:val="16"/>
              </w:rPr>
              <w:t xml:space="preserve"> г</w:t>
            </w:r>
          </w:p>
          <w:p w14:paraId="0BAD04B2" w14:textId="77777777" w:rsidR="00571B69" w:rsidRPr="0024087F" w:rsidRDefault="00571B69" w:rsidP="00227B2A">
            <w:pPr>
              <w:pStyle w:val="a6"/>
              <w:numPr>
                <w:ilvl w:val="2"/>
                <w:numId w:val="0"/>
              </w:numPr>
              <w:jc w:val="right"/>
              <w:rPr>
                <w:sz w:val="16"/>
                <w:szCs w:val="16"/>
              </w:rPr>
            </w:pPr>
          </w:p>
        </w:tc>
      </w:tr>
      <w:bookmarkEnd w:id="0"/>
    </w:tbl>
    <w:p w14:paraId="3546856A" w14:textId="77777777" w:rsidR="00D7273A" w:rsidRDefault="00D7273A" w:rsidP="001A2B08">
      <w:pPr>
        <w:pStyle w:val="ConsNonformat"/>
        <w:widowControl/>
        <w:ind w:right="0"/>
        <w:rPr>
          <w:rFonts w:ascii="Times New Roman" w:hAnsi="Times New Roman"/>
          <w:b/>
        </w:rPr>
      </w:pPr>
    </w:p>
    <w:p w14:paraId="6D78F119" w14:textId="005A01ED" w:rsidR="00DE550F" w:rsidRDefault="005116AA" w:rsidP="006F4D17">
      <w:pPr>
        <w:pStyle w:val="31"/>
        <w:jc w:val="center"/>
        <w:rPr>
          <w:b/>
          <w:sz w:val="20"/>
        </w:rPr>
      </w:pPr>
      <w:r w:rsidRPr="001875FE">
        <w:rPr>
          <w:b/>
          <w:sz w:val="20"/>
        </w:rPr>
        <w:t>СПЕЦИФИКАЦИЯ</w:t>
      </w:r>
    </w:p>
    <w:p w14:paraId="53C631C2" w14:textId="77777777" w:rsidR="00B808BD" w:rsidRDefault="00B808BD" w:rsidP="006F4D17">
      <w:pPr>
        <w:pStyle w:val="31"/>
        <w:jc w:val="center"/>
        <w:rPr>
          <w:b/>
          <w:sz w:val="20"/>
        </w:rPr>
      </w:pPr>
    </w:p>
    <w:tbl>
      <w:tblPr>
        <w:tblW w:w="9680" w:type="dxa"/>
        <w:tblLook w:val="04A0" w:firstRow="1" w:lastRow="0" w:firstColumn="1" w:lastColumn="0" w:noHBand="0" w:noVBand="1"/>
      </w:tblPr>
      <w:tblGrid>
        <w:gridCol w:w="780"/>
        <w:gridCol w:w="4602"/>
        <w:gridCol w:w="696"/>
        <w:gridCol w:w="1337"/>
        <w:gridCol w:w="882"/>
        <w:gridCol w:w="1383"/>
      </w:tblGrid>
      <w:tr w:rsidR="000853A2" w14:paraId="49AFA11F" w14:textId="77777777" w:rsidTr="000853A2">
        <w:trPr>
          <w:trHeight w:val="936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78FC9D9B" w14:textId="77777777" w:rsidR="000853A2" w:rsidRDefault="000853A2">
            <w:pPr>
              <w:rPr>
                <w:color w:val="000000"/>
              </w:rPr>
            </w:pPr>
            <w:r>
              <w:rPr>
                <w:color w:val="000000"/>
              </w:rPr>
              <w:t>№ п/п</w:t>
            </w: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0E3734AE" w14:textId="77777777" w:rsidR="000853A2" w:rsidRDefault="000853A2">
            <w:pPr>
              <w:rPr>
                <w:color w:val="000000"/>
              </w:rPr>
            </w:pPr>
            <w:r>
              <w:rPr>
                <w:color w:val="000000"/>
              </w:rPr>
              <w:t>Наименование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hideMark/>
          </w:tcPr>
          <w:p w14:paraId="76ECA3F1" w14:textId="77777777" w:rsidR="000853A2" w:rsidRDefault="000853A2">
            <w:pPr>
              <w:rPr>
                <w:color w:val="000000"/>
              </w:rPr>
            </w:pPr>
            <w:r>
              <w:rPr>
                <w:color w:val="000000"/>
              </w:rPr>
              <w:t>Кол-во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6F5A3F3F" w14:textId="77777777" w:rsidR="000853A2" w:rsidRDefault="000853A2">
            <w:pPr>
              <w:rPr>
                <w:color w:val="000000"/>
              </w:rPr>
            </w:pPr>
            <w:r>
              <w:rPr>
                <w:color w:val="000000"/>
              </w:rPr>
              <w:t>Ед. Измерения</w:t>
            </w:r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743946E6" w14:textId="77777777" w:rsidR="000853A2" w:rsidRDefault="000853A2">
            <w:pPr>
              <w:rPr>
                <w:color w:val="000000"/>
              </w:rPr>
            </w:pPr>
            <w:r>
              <w:rPr>
                <w:color w:val="000000"/>
              </w:rPr>
              <w:t xml:space="preserve">Цена за ед., </w:t>
            </w:r>
            <w:proofErr w:type="spellStart"/>
            <w:r>
              <w:rPr>
                <w:color w:val="000000"/>
              </w:rPr>
              <w:t>руб</w:t>
            </w:r>
            <w:proofErr w:type="spellEnd"/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14:paraId="5461DEDD" w14:textId="77777777" w:rsidR="000853A2" w:rsidRDefault="000853A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Стоимость, руб.</w:t>
            </w:r>
          </w:p>
        </w:tc>
      </w:tr>
      <w:tr w:rsidR="000853A2" w14:paraId="0837E254" w14:textId="77777777" w:rsidTr="000853A2">
        <w:trPr>
          <w:trHeight w:val="312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C4FE1F" w14:textId="77777777" w:rsidR="000853A2" w:rsidRDefault="000853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55DFA0" w14:textId="77777777" w:rsidR="000853A2" w:rsidRDefault="000853A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Антискотч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Italmas</w:t>
            </w:r>
            <w:proofErr w:type="spellEnd"/>
            <w:r>
              <w:rPr>
                <w:color w:val="000000"/>
              </w:rPr>
              <w:t xml:space="preserve"> "</w:t>
            </w:r>
            <w:proofErr w:type="spellStart"/>
            <w:r>
              <w:rPr>
                <w:color w:val="000000"/>
              </w:rPr>
              <w:t>Антивандал</w:t>
            </w:r>
            <w:proofErr w:type="spellEnd"/>
            <w:r>
              <w:rPr>
                <w:color w:val="000000"/>
              </w:rPr>
              <w:t>" 500 мл, средство для удаления следов скотча и наклеек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70DA69" w14:textId="77777777" w:rsidR="000853A2" w:rsidRDefault="000853A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77CD74" w14:textId="77777777" w:rsidR="000853A2" w:rsidRDefault="000853A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511B6C7" w14:textId="77777777" w:rsidR="000853A2" w:rsidRDefault="000853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931,50</w:t>
            </w:r>
          </w:p>
        </w:tc>
        <w:tc>
          <w:tcPr>
            <w:tcW w:w="13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9DCFC0" w14:textId="77777777" w:rsidR="000853A2" w:rsidRDefault="000853A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1863,00</w:t>
            </w:r>
          </w:p>
        </w:tc>
      </w:tr>
      <w:tr w:rsidR="000853A2" w14:paraId="48F1A6CC" w14:textId="77777777" w:rsidTr="000853A2">
        <w:trPr>
          <w:trHeight w:val="312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F26171" w14:textId="77777777" w:rsidR="000853A2" w:rsidRDefault="000853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911D59" w14:textId="2A3ED3DE" w:rsidR="000853A2" w:rsidRPr="000853A2" w:rsidRDefault="000853A2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Мышь Acer OMW401 черный </w:t>
            </w:r>
            <w:proofErr w:type="spellStart"/>
            <w:r>
              <w:rPr>
                <w:color w:val="000000"/>
              </w:rPr>
              <w:t>оптич</w:t>
            </w:r>
            <w:proofErr w:type="spellEnd"/>
            <w:r>
              <w:rPr>
                <w:color w:val="000000"/>
              </w:rPr>
              <w:t xml:space="preserve">. </w:t>
            </w:r>
            <w:r w:rsidRPr="000853A2">
              <w:rPr>
                <w:color w:val="000000"/>
                <w:lang w:val="en-US"/>
              </w:rPr>
              <w:t>2000dpi USB 4but (</w:t>
            </w:r>
            <w:proofErr w:type="gramStart"/>
            <w:r w:rsidRPr="000853A2">
              <w:rPr>
                <w:color w:val="000000"/>
                <w:lang w:val="en-US"/>
              </w:rPr>
              <w:t>ZL.MCEEE</w:t>
            </w:r>
            <w:proofErr w:type="gramEnd"/>
            <w:r w:rsidRPr="000853A2">
              <w:rPr>
                <w:color w:val="000000"/>
                <w:lang w:val="en-US"/>
              </w:rPr>
              <w:t>.03</w:t>
            </w:r>
            <w:r w:rsidR="00ED2B11" w:rsidRPr="00ED2B11">
              <w:rPr>
                <w:color w:val="000000"/>
                <w:lang w:val="en-US"/>
              </w:rPr>
              <w:t>2</w:t>
            </w:r>
            <w:r w:rsidRPr="000853A2">
              <w:rPr>
                <w:color w:val="000000"/>
                <w:lang w:val="en-US"/>
              </w:rPr>
              <w:t>)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1F8505" w14:textId="77777777" w:rsidR="000853A2" w:rsidRDefault="000853A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3EF8AC" w14:textId="77777777" w:rsidR="000853A2" w:rsidRDefault="000853A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D68885" w14:textId="77777777" w:rsidR="000853A2" w:rsidRDefault="000853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500,15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402C55" w14:textId="77777777" w:rsidR="000853A2" w:rsidRDefault="000853A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500,15</w:t>
            </w:r>
          </w:p>
        </w:tc>
      </w:tr>
      <w:tr w:rsidR="000853A2" w14:paraId="42A4975B" w14:textId="77777777" w:rsidTr="000853A2">
        <w:trPr>
          <w:trHeight w:val="312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98CBDA" w14:textId="77777777" w:rsidR="000853A2" w:rsidRDefault="000853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D1720A" w14:textId="77777777" w:rsidR="000853A2" w:rsidRPr="000853A2" w:rsidRDefault="000853A2">
            <w:pPr>
              <w:rPr>
                <w:color w:val="000000"/>
                <w:lang w:val="en-US"/>
              </w:rPr>
            </w:pPr>
            <w:r>
              <w:rPr>
                <w:color w:val="000000"/>
              </w:rPr>
              <w:t xml:space="preserve">Мышь Acer OMW401 черный </w:t>
            </w:r>
            <w:proofErr w:type="spellStart"/>
            <w:r>
              <w:rPr>
                <w:color w:val="000000"/>
              </w:rPr>
              <w:t>оптич</w:t>
            </w:r>
            <w:proofErr w:type="spellEnd"/>
            <w:r>
              <w:rPr>
                <w:color w:val="000000"/>
              </w:rPr>
              <w:t xml:space="preserve">. </w:t>
            </w:r>
            <w:r w:rsidRPr="000853A2">
              <w:rPr>
                <w:color w:val="000000"/>
                <w:lang w:val="en-US"/>
              </w:rPr>
              <w:t>2000dpi USB 4but (</w:t>
            </w:r>
            <w:proofErr w:type="gramStart"/>
            <w:r w:rsidRPr="000853A2">
              <w:rPr>
                <w:color w:val="000000"/>
                <w:lang w:val="en-US"/>
              </w:rPr>
              <w:t>ZL.MCEEE</w:t>
            </w:r>
            <w:proofErr w:type="gramEnd"/>
            <w:r w:rsidRPr="000853A2">
              <w:rPr>
                <w:color w:val="000000"/>
                <w:lang w:val="en-US"/>
              </w:rPr>
              <w:t>.031)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10CF9B" w14:textId="77777777" w:rsidR="000853A2" w:rsidRDefault="000853A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F975C1" w14:textId="77777777" w:rsidR="000853A2" w:rsidRDefault="000853A2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273E1C" w14:textId="77777777" w:rsidR="000853A2" w:rsidRDefault="000853A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500,22</w:t>
            </w:r>
          </w:p>
        </w:tc>
        <w:tc>
          <w:tcPr>
            <w:tcW w:w="13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869F93" w14:textId="77777777" w:rsidR="000853A2" w:rsidRDefault="000853A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500,22</w:t>
            </w:r>
          </w:p>
        </w:tc>
      </w:tr>
      <w:tr w:rsidR="000853A2" w14:paraId="3E9899B8" w14:textId="77777777" w:rsidTr="000853A2">
        <w:trPr>
          <w:trHeight w:val="312"/>
        </w:trPr>
        <w:tc>
          <w:tcPr>
            <w:tcW w:w="780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F4F4671" w14:textId="77777777" w:rsidR="000853A2" w:rsidRDefault="000853A2">
            <w:pPr>
              <w:jc w:val="right"/>
              <w:rPr>
                <w:color w:val="000000"/>
              </w:rPr>
            </w:pPr>
          </w:p>
        </w:tc>
        <w:tc>
          <w:tcPr>
            <w:tcW w:w="460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F4E225C" w14:textId="77777777" w:rsidR="000853A2" w:rsidRDefault="000853A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6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5388FDEF" w14:textId="77777777" w:rsidR="000853A2" w:rsidRDefault="000853A2">
            <w:pPr>
              <w:rPr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4982A3D9" w14:textId="77777777" w:rsidR="000853A2" w:rsidRDefault="000853A2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882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33D4967F" w14:textId="77777777" w:rsidR="000853A2" w:rsidRDefault="000853A2">
            <w:pPr>
              <w:rPr>
                <w:color w:val="000000"/>
              </w:rPr>
            </w:pPr>
            <w:r>
              <w:rPr>
                <w:color w:val="000000"/>
              </w:rPr>
              <w:t>Итого</w:t>
            </w:r>
          </w:p>
        </w:tc>
        <w:tc>
          <w:tcPr>
            <w:tcW w:w="1383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14:paraId="7D9E57BB" w14:textId="77777777" w:rsidR="000853A2" w:rsidRDefault="000853A2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2863,37</w:t>
            </w:r>
          </w:p>
        </w:tc>
      </w:tr>
    </w:tbl>
    <w:p w14:paraId="270623E4" w14:textId="77777777" w:rsidR="00126C56" w:rsidRPr="001875FE" w:rsidRDefault="00126C56" w:rsidP="0042179F">
      <w:pPr>
        <w:pStyle w:val="a3"/>
        <w:tabs>
          <w:tab w:val="left" w:pos="405"/>
        </w:tabs>
        <w:rPr>
          <w:b/>
          <w:sz w:val="20"/>
          <w:szCs w:val="20"/>
        </w:rPr>
      </w:pPr>
    </w:p>
    <w:p w14:paraId="3D1F9071" w14:textId="3B6A0CB0" w:rsidR="00C34117" w:rsidRDefault="00637224" w:rsidP="007D67A1">
      <w:pPr>
        <w:pStyle w:val="a3"/>
        <w:tabs>
          <w:tab w:val="left" w:pos="405"/>
        </w:tabs>
        <w:ind w:left="-540" w:firstLine="540"/>
        <w:rPr>
          <w:b/>
        </w:rPr>
      </w:pPr>
      <w:r>
        <w:rPr>
          <w:b/>
          <w:sz w:val="20"/>
          <w:szCs w:val="20"/>
        </w:rPr>
        <w:t xml:space="preserve">Итого: </w:t>
      </w:r>
      <w:r w:rsidR="000853A2">
        <w:t>2 863</w:t>
      </w:r>
      <w:r w:rsidR="000853A2" w:rsidRPr="005426D9">
        <w:t xml:space="preserve"> (</w:t>
      </w:r>
      <w:r w:rsidR="000853A2">
        <w:t>Двадцать семь тысяч шестьсот</w:t>
      </w:r>
      <w:r w:rsidR="000853A2" w:rsidRPr="005426D9">
        <w:t>) рубл</w:t>
      </w:r>
      <w:r w:rsidR="000853A2">
        <w:t>ей</w:t>
      </w:r>
      <w:r w:rsidR="000853A2" w:rsidRPr="005426D9">
        <w:t xml:space="preserve"> </w:t>
      </w:r>
      <w:r w:rsidR="000853A2">
        <w:t>37</w:t>
      </w:r>
      <w:r w:rsidR="000853A2" w:rsidRPr="005426D9">
        <w:t xml:space="preserve"> копеек, </w:t>
      </w:r>
      <w:r w:rsidR="000853A2">
        <w:t>в том числе НДС 5% - 136,35</w:t>
      </w:r>
    </w:p>
    <w:p w14:paraId="7EF5185D" w14:textId="77777777" w:rsidR="00C34117" w:rsidRDefault="00C34117" w:rsidP="00BA67F7">
      <w:pPr>
        <w:pStyle w:val="Preformat"/>
        <w:widowControl/>
        <w:ind w:firstLine="360"/>
        <w:jc w:val="right"/>
        <w:rPr>
          <w:b/>
        </w:rPr>
      </w:pPr>
    </w:p>
    <w:p w14:paraId="1BB49568" w14:textId="77777777" w:rsidR="00C34117" w:rsidRDefault="00C34117" w:rsidP="00BA67F7">
      <w:pPr>
        <w:pStyle w:val="Preformat"/>
        <w:widowControl/>
        <w:ind w:firstLine="360"/>
        <w:jc w:val="right"/>
        <w:rPr>
          <w:b/>
        </w:rPr>
      </w:pPr>
    </w:p>
    <w:tbl>
      <w:tblPr>
        <w:tblW w:w="10110" w:type="dxa"/>
        <w:tblLayout w:type="fixed"/>
        <w:tblLook w:val="0000" w:firstRow="0" w:lastRow="0" w:firstColumn="0" w:lastColumn="0" w:noHBand="0" w:noVBand="0"/>
      </w:tblPr>
      <w:tblGrid>
        <w:gridCol w:w="5070"/>
        <w:gridCol w:w="5040"/>
      </w:tblGrid>
      <w:tr w:rsidR="00C34117" w:rsidRPr="00592FB2" w14:paraId="21B7C94A" w14:textId="77777777" w:rsidTr="00C34117">
        <w:tc>
          <w:tcPr>
            <w:tcW w:w="5070" w:type="dxa"/>
          </w:tcPr>
          <w:p w14:paraId="79D486BA" w14:textId="77777777" w:rsidR="00C34117" w:rsidRPr="001A0DE7" w:rsidRDefault="00C34117" w:rsidP="00C34117">
            <w:pPr>
              <w:pStyle w:val="a3"/>
              <w:ind w:right="1307"/>
              <w:rPr>
                <w:sz w:val="20"/>
                <w:szCs w:val="20"/>
              </w:rPr>
            </w:pPr>
            <w:r w:rsidRPr="001A0DE7">
              <w:rPr>
                <w:sz w:val="20"/>
                <w:szCs w:val="20"/>
              </w:rPr>
              <w:t>МОУ «</w:t>
            </w:r>
            <w:proofErr w:type="spellStart"/>
            <w:r w:rsidRPr="001A0DE7">
              <w:rPr>
                <w:sz w:val="20"/>
                <w:szCs w:val="20"/>
              </w:rPr>
              <w:t>Громовская</w:t>
            </w:r>
            <w:proofErr w:type="spellEnd"/>
            <w:r w:rsidRPr="001A0DE7">
              <w:rPr>
                <w:sz w:val="20"/>
                <w:szCs w:val="20"/>
              </w:rPr>
              <w:t xml:space="preserve"> СОШ»</w:t>
            </w:r>
          </w:p>
          <w:p w14:paraId="69418681" w14:textId="77777777" w:rsidR="00C34117" w:rsidRPr="001A0DE7" w:rsidRDefault="00C34117" w:rsidP="00C34117">
            <w:pPr>
              <w:pStyle w:val="a3"/>
              <w:ind w:right="1307"/>
              <w:rPr>
                <w:sz w:val="20"/>
                <w:szCs w:val="20"/>
              </w:rPr>
            </w:pPr>
          </w:p>
          <w:p w14:paraId="11D1E34D" w14:textId="77777777" w:rsidR="00C34117" w:rsidRPr="001A0DE7" w:rsidRDefault="00C34117" w:rsidP="00C34117">
            <w:pPr>
              <w:pStyle w:val="a3"/>
              <w:ind w:right="1307"/>
              <w:rPr>
                <w:sz w:val="20"/>
                <w:szCs w:val="20"/>
              </w:rPr>
            </w:pPr>
          </w:p>
          <w:p w14:paraId="5A0C2094" w14:textId="77777777" w:rsidR="00C34117" w:rsidRPr="001A0DE7" w:rsidRDefault="00C34117" w:rsidP="00C34117">
            <w:pPr>
              <w:pStyle w:val="a3"/>
              <w:ind w:right="1307"/>
              <w:rPr>
                <w:sz w:val="20"/>
                <w:szCs w:val="20"/>
              </w:rPr>
            </w:pPr>
          </w:p>
          <w:p w14:paraId="1E4ABCF6" w14:textId="012850D4" w:rsidR="00C34117" w:rsidRPr="001A0DE7" w:rsidRDefault="00C34117" w:rsidP="00C34117">
            <w:pPr>
              <w:pStyle w:val="a3"/>
              <w:rPr>
                <w:sz w:val="20"/>
                <w:szCs w:val="20"/>
              </w:rPr>
            </w:pPr>
            <w:r w:rsidRPr="001A0DE7">
              <w:rPr>
                <w:sz w:val="20"/>
                <w:szCs w:val="20"/>
              </w:rPr>
              <w:t xml:space="preserve">__________________________ </w:t>
            </w:r>
            <w:r w:rsidR="00B7665B">
              <w:rPr>
                <w:sz w:val="20"/>
                <w:szCs w:val="20"/>
              </w:rPr>
              <w:t>Русакова О</w:t>
            </w:r>
            <w:r w:rsidR="007D67A1">
              <w:rPr>
                <w:sz w:val="20"/>
                <w:szCs w:val="20"/>
              </w:rPr>
              <w:t>.А.</w:t>
            </w:r>
          </w:p>
          <w:p w14:paraId="343FF220" w14:textId="77777777" w:rsidR="00C34117" w:rsidRPr="001A0DE7" w:rsidRDefault="00C34117" w:rsidP="00C34117">
            <w:pPr>
              <w:pStyle w:val="a3"/>
              <w:widowControl w:val="0"/>
              <w:autoSpaceDE w:val="0"/>
              <w:autoSpaceDN w:val="0"/>
              <w:adjustRightInd w:val="0"/>
              <w:ind w:left="175" w:right="-428"/>
              <w:rPr>
                <w:b/>
                <w:sz w:val="20"/>
                <w:szCs w:val="20"/>
              </w:rPr>
            </w:pPr>
            <w:r w:rsidRPr="001A0DE7">
              <w:rPr>
                <w:sz w:val="18"/>
                <w:szCs w:val="18"/>
              </w:rPr>
              <w:t>М.П.</w:t>
            </w:r>
            <w:r w:rsidRPr="001A0DE7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5040" w:type="dxa"/>
          </w:tcPr>
          <w:p w14:paraId="1438776A" w14:textId="78ABB76D" w:rsidR="00C34117" w:rsidRPr="00580AD3" w:rsidRDefault="00C34117" w:rsidP="00C34117">
            <w:pPr>
              <w:pStyle w:val="a3"/>
              <w:widowControl w:val="0"/>
              <w:autoSpaceDE w:val="0"/>
              <w:autoSpaceDN w:val="0"/>
              <w:adjustRightInd w:val="0"/>
              <w:ind w:right="486"/>
              <w:rPr>
                <w:bCs/>
                <w:sz w:val="22"/>
                <w:szCs w:val="22"/>
                <w:lang w:val="en-US"/>
              </w:rPr>
            </w:pPr>
          </w:p>
          <w:p w14:paraId="5549E36A" w14:textId="77777777" w:rsidR="00C34117" w:rsidRPr="001A0DE7" w:rsidRDefault="00C34117" w:rsidP="00C34117">
            <w:pPr>
              <w:pStyle w:val="a3"/>
              <w:widowControl w:val="0"/>
              <w:autoSpaceDE w:val="0"/>
              <w:autoSpaceDN w:val="0"/>
              <w:adjustRightInd w:val="0"/>
              <w:ind w:right="486"/>
              <w:rPr>
                <w:bCs/>
                <w:sz w:val="22"/>
                <w:szCs w:val="22"/>
              </w:rPr>
            </w:pPr>
          </w:p>
          <w:p w14:paraId="1BC16FD7" w14:textId="77777777" w:rsidR="00C34117" w:rsidRPr="001A0DE7" w:rsidRDefault="00C34117" w:rsidP="00C34117">
            <w:pPr>
              <w:pStyle w:val="a3"/>
              <w:widowControl w:val="0"/>
              <w:autoSpaceDE w:val="0"/>
              <w:autoSpaceDN w:val="0"/>
              <w:adjustRightInd w:val="0"/>
              <w:ind w:right="486"/>
              <w:rPr>
                <w:bCs/>
                <w:sz w:val="22"/>
                <w:szCs w:val="22"/>
              </w:rPr>
            </w:pPr>
          </w:p>
          <w:p w14:paraId="66EC4267" w14:textId="49A78DAA" w:rsidR="00C34117" w:rsidRDefault="00C34117" w:rsidP="00C34117">
            <w:pPr>
              <w:pStyle w:val="a3"/>
              <w:widowControl w:val="0"/>
              <w:autoSpaceDE w:val="0"/>
              <w:autoSpaceDN w:val="0"/>
              <w:adjustRightInd w:val="0"/>
              <w:ind w:right="486"/>
              <w:rPr>
                <w:bCs/>
                <w:sz w:val="22"/>
                <w:szCs w:val="22"/>
              </w:rPr>
            </w:pPr>
            <w:r w:rsidRPr="001A0DE7">
              <w:rPr>
                <w:bCs/>
                <w:sz w:val="22"/>
                <w:szCs w:val="22"/>
              </w:rPr>
              <w:t xml:space="preserve">__________________ </w:t>
            </w:r>
          </w:p>
          <w:p w14:paraId="0D804B5F" w14:textId="77777777" w:rsidR="00FE0B53" w:rsidRPr="00580AD3" w:rsidRDefault="00FE0B53" w:rsidP="00C34117">
            <w:pPr>
              <w:pStyle w:val="a3"/>
              <w:widowControl w:val="0"/>
              <w:autoSpaceDE w:val="0"/>
              <w:autoSpaceDN w:val="0"/>
              <w:adjustRightInd w:val="0"/>
              <w:ind w:right="486"/>
              <w:rPr>
                <w:bCs/>
                <w:sz w:val="22"/>
                <w:szCs w:val="22"/>
                <w:lang w:val="en-US"/>
              </w:rPr>
            </w:pPr>
          </w:p>
          <w:p w14:paraId="10BC4535" w14:textId="77777777" w:rsidR="00C34117" w:rsidRPr="001A0DE7" w:rsidRDefault="00C34117" w:rsidP="00C34117">
            <w:pPr>
              <w:pStyle w:val="a3"/>
              <w:widowControl w:val="0"/>
              <w:tabs>
                <w:tab w:val="left" w:pos="476"/>
                <w:tab w:val="left" w:pos="720"/>
              </w:tabs>
              <w:autoSpaceDE w:val="0"/>
              <w:autoSpaceDN w:val="0"/>
              <w:adjustRightInd w:val="0"/>
              <w:ind w:left="745" w:right="-32"/>
              <w:rPr>
                <w:b/>
                <w:sz w:val="20"/>
                <w:szCs w:val="20"/>
              </w:rPr>
            </w:pPr>
            <w:r w:rsidRPr="001A0DE7">
              <w:rPr>
                <w:bCs/>
                <w:sz w:val="22"/>
                <w:szCs w:val="22"/>
              </w:rPr>
              <w:t>М.П.</w:t>
            </w:r>
          </w:p>
        </w:tc>
      </w:tr>
    </w:tbl>
    <w:p w14:paraId="2E61E0CE" w14:textId="5A6A64F8" w:rsidR="0042179F" w:rsidRDefault="007D67A1" w:rsidP="007D67A1">
      <w:pPr>
        <w:pStyle w:val="Preformat"/>
        <w:widowControl/>
        <w:rPr>
          <w:b/>
        </w:rPr>
      </w:pPr>
      <w:r w:rsidRPr="001C151A">
        <w:rPr>
          <w:b/>
        </w:rPr>
        <w:t xml:space="preserve"> </w:t>
      </w:r>
    </w:p>
    <w:p w14:paraId="660EA204" w14:textId="42BA18D1" w:rsidR="00BA67F7" w:rsidRPr="00AA3AC8" w:rsidRDefault="00BA67F7" w:rsidP="00D13783">
      <w:pPr>
        <w:rPr>
          <w:rFonts w:ascii="Courier New" w:hAnsi="Courier New"/>
          <w:b/>
          <w:sz w:val="20"/>
          <w:szCs w:val="20"/>
        </w:rPr>
      </w:pPr>
    </w:p>
    <w:sectPr w:rsidR="00BA67F7" w:rsidRPr="00AA3AC8" w:rsidSect="0092126B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6FFC7" w14:textId="77777777" w:rsidR="002F5703" w:rsidRDefault="002F5703" w:rsidP="00440860">
      <w:r>
        <w:separator/>
      </w:r>
    </w:p>
  </w:endnote>
  <w:endnote w:type="continuationSeparator" w:id="0">
    <w:p w14:paraId="45CA5366" w14:textId="77777777" w:rsidR="002F5703" w:rsidRDefault="002F5703" w:rsidP="004408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5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5D4CBB" w14:textId="77777777" w:rsidR="002F5703" w:rsidRDefault="002F5703" w:rsidP="00440860">
      <w:r>
        <w:separator/>
      </w:r>
    </w:p>
  </w:footnote>
  <w:footnote w:type="continuationSeparator" w:id="0">
    <w:p w14:paraId="5B1B50DE" w14:textId="77777777" w:rsidR="002F5703" w:rsidRDefault="002F5703" w:rsidP="004408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153D9D"/>
    <w:multiLevelType w:val="hybridMultilevel"/>
    <w:tmpl w:val="308E16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93535"/>
    <w:multiLevelType w:val="multilevel"/>
    <w:tmpl w:val="8B48B702"/>
    <w:lvl w:ilvl="0">
      <w:start w:val="7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40"/>
        </w:tabs>
        <w:ind w:left="24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"/>
        </w:tabs>
        <w:ind w:left="-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70"/>
        </w:tabs>
        <w:ind w:left="-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450"/>
        </w:tabs>
        <w:ind w:left="-4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720"/>
        </w:tabs>
        <w:ind w:left="-720" w:hanging="1440"/>
      </w:pPr>
      <w:rPr>
        <w:rFonts w:hint="default"/>
      </w:rPr>
    </w:lvl>
  </w:abstractNum>
  <w:abstractNum w:abstractNumId="2" w15:restartNumberingAfterBreak="0">
    <w:nsid w:val="229B44A5"/>
    <w:multiLevelType w:val="multilevel"/>
    <w:tmpl w:val="E4FC3B34"/>
    <w:lvl w:ilvl="0">
      <w:start w:val="6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-90"/>
        </w:tabs>
        <w:ind w:left="-90" w:hanging="45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-360"/>
        </w:tabs>
        <w:ind w:left="-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0"/>
        </w:tabs>
        <w:ind w:left="-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080"/>
        </w:tabs>
        <w:ind w:left="-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620"/>
        </w:tabs>
        <w:ind w:left="-1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2160"/>
        </w:tabs>
        <w:ind w:left="-21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2340"/>
        </w:tabs>
        <w:ind w:left="-23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2880"/>
        </w:tabs>
        <w:ind w:left="-2880" w:hanging="1440"/>
      </w:pPr>
      <w:rPr>
        <w:rFonts w:hint="default"/>
      </w:rPr>
    </w:lvl>
  </w:abstractNum>
  <w:abstractNum w:abstractNumId="3" w15:restartNumberingAfterBreak="0">
    <w:nsid w:val="342C49B9"/>
    <w:multiLevelType w:val="multilevel"/>
    <w:tmpl w:val="181EAB4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  <w:color w:val="000000"/>
      </w:rPr>
    </w:lvl>
  </w:abstractNum>
  <w:abstractNum w:abstractNumId="4" w15:restartNumberingAfterBreak="0">
    <w:nsid w:val="36EF327A"/>
    <w:multiLevelType w:val="multilevel"/>
    <w:tmpl w:val="8B48B702"/>
    <w:lvl w:ilvl="0">
      <w:start w:val="7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40"/>
        </w:tabs>
        <w:ind w:left="24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"/>
        </w:tabs>
        <w:ind w:left="-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70"/>
        </w:tabs>
        <w:ind w:left="-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450"/>
        </w:tabs>
        <w:ind w:left="-4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720"/>
        </w:tabs>
        <w:ind w:left="-720" w:hanging="1440"/>
      </w:pPr>
      <w:rPr>
        <w:rFonts w:hint="default"/>
      </w:rPr>
    </w:lvl>
  </w:abstractNum>
  <w:abstractNum w:abstractNumId="5" w15:restartNumberingAfterBreak="0">
    <w:nsid w:val="3B765DF4"/>
    <w:multiLevelType w:val="multilevel"/>
    <w:tmpl w:val="8B48B702"/>
    <w:lvl w:ilvl="0">
      <w:start w:val="7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40"/>
        </w:tabs>
        <w:ind w:left="24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"/>
        </w:tabs>
        <w:ind w:left="-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70"/>
        </w:tabs>
        <w:ind w:left="-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450"/>
        </w:tabs>
        <w:ind w:left="-4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720"/>
        </w:tabs>
        <w:ind w:left="-720" w:hanging="1440"/>
      </w:pPr>
      <w:rPr>
        <w:rFonts w:hint="default"/>
      </w:rPr>
    </w:lvl>
  </w:abstractNum>
  <w:abstractNum w:abstractNumId="6" w15:restartNumberingAfterBreak="0">
    <w:nsid w:val="3D7D2F6C"/>
    <w:multiLevelType w:val="multilevel"/>
    <w:tmpl w:val="D8AA9E06"/>
    <w:lvl w:ilvl="0">
      <w:start w:val="8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0"/>
        </w:tabs>
        <w:ind w:left="15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"/>
        </w:tabs>
        <w:ind w:left="-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70"/>
        </w:tabs>
        <w:ind w:left="-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450"/>
        </w:tabs>
        <w:ind w:left="-4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720"/>
        </w:tabs>
        <w:ind w:left="-720" w:hanging="1440"/>
      </w:pPr>
      <w:rPr>
        <w:rFonts w:hint="default"/>
      </w:rPr>
    </w:lvl>
  </w:abstractNum>
  <w:abstractNum w:abstractNumId="7" w15:restartNumberingAfterBreak="0">
    <w:nsid w:val="49574155"/>
    <w:multiLevelType w:val="hybridMultilevel"/>
    <w:tmpl w:val="3CE0D5A8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A0A33F8"/>
    <w:multiLevelType w:val="multilevel"/>
    <w:tmpl w:val="C2746AAA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9" w15:restartNumberingAfterBreak="0">
    <w:nsid w:val="4B8571EC"/>
    <w:multiLevelType w:val="multilevel"/>
    <w:tmpl w:val="8B48B702"/>
    <w:lvl w:ilvl="0">
      <w:start w:val="7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40"/>
        </w:tabs>
        <w:ind w:left="24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0"/>
        </w:tabs>
        <w:ind w:left="-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270"/>
        </w:tabs>
        <w:ind w:left="-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540"/>
        </w:tabs>
        <w:ind w:left="-5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450"/>
        </w:tabs>
        <w:ind w:left="-45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720"/>
        </w:tabs>
        <w:ind w:left="-720" w:hanging="1440"/>
      </w:pPr>
      <w:rPr>
        <w:rFonts w:hint="default"/>
      </w:rPr>
    </w:lvl>
  </w:abstractNum>
  <w:abstractNum w:abstractNumId="10" w15:restartNumberingAfterBreak="0">
    <w:nsid w:val="5C847632"/>
    <w:multiLevelType w:val="multilevel"/>
    <w:tmpl w:val="6392300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"/>
        </w:tabs>
        <w:ind w:left="1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60"/>
        </w:tabs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"/>
        </w:tabs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"/>
        </w:tabs>
        <w:ind w:left="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80"/>
        </w:tabs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"/>
        </w:tabs>
        <w:ind w:left="1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hanging="1440"/>
      </w:pPr>
      <w:rPr>
        <w:rFonts w:hint="default"/>
      </w:rPr>
    </w:lvl>
  </w:abstractNum>
  <w:abstractNum w:abstractNumId="11" w15:restartNumberingAfterBreak="0">
    <w:nsid w:val="5EF1208A"/>
    <w:multiLevelType w:val="multilevel"/>
    <w:tmpl w:val="E8128300"/>
    <w:lvl w:ilvl="0">
      <w:start w:val="2"/>
      <w:numFmt w:val="decimal"/>
      <w:lvlText w:val="%1."/>
      <w:lvlJc w:val="left"/>
      <w:pPr>
        <w:tabs>
          <w:tab w:val="num" w:pos="540"/>
        </w:tabs>
        <w:ind w:left="540" w:hanging="540"/>
      </w:pPr>
    </w:lvl>
    <w:lvl w:ilvl="1">
      <w:start w:val="2"/>
      <w:numFmt w:val="decimal"/>
      <w:lvlText w:val="%1.%2."/>
      <w:lvlJc w:val="left"/>
      <w:pPr>
        <w:tabs>
          <w:tab w:val="num" w:pos="450"/>
        </w:tabs>
        <w:ind w:left="450" w:hanging="540"/>
      </w:pPr>
    </w:lvl>
    <w:lvl w:ilvl="2">
      <w:start w:val="2"/>
      <w:numFmt w:val="decimal"/>
      <w:lvlText w:val="%1.%2.%3."/>
      <w:lvlJc w:val="left"/>
      <w:pPr>
        <w:tabs>
          <w:tab w:val="num" w:pos="540"/>
        </w:tabs>
        <w:ind w:left="540" w:hanging="720"/>
      </w:pPr>
    </w:lvl>
    <w:lvl w:ilvl="3">
      <w:start w:val="1"/>
      <w:numFmt w:val="decimal"/>
      <w:lvlText w:val="%1.%2.%3.%4."/>
      <w:lvlJc w:val="left"/>
      <w:pPr>
        <w:tabs>
          <w:tab w:val="num" w:pos="450"/>
        </w:tabs>
        <w:ind w:left="450" w:hanging="720"/>
      </w:pPr>
    </w:lvl>
    <w:lvl w:ilvl="4">
      <w:start w:val="1"/>
      <w:numFmt w:val="decimal"/>
      <w:lvlText w:val="%1.%2.%3.%4.%5."/>
      <w:lvlJc w:val="left"/>
      <w:pPr>
        <w:tabs>
          <w:tab w:val="num" w:pos="720"/>
        </w:tabs>
        <w:ind w:left="720" w:hanging="1080"/>
      </w:pPr>
    </w:lvl>
    <w:lvl w:ilvl="5">
      <w:start w:val="1"/>
      <w:numFmt w:val="decimal"/>
      <w:lvlText w:val="%1.%2.%3.%4.%5.%6."/>
      <w:lvlJc w:val="left"/>
      <w:pPr>
        <w:tabs>
          <w:tab w:val="num" w:pos="630"/>
        </w:tabs>
        <w:ind w:left="63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900"/>
        </w:tabs>
        <w:ind w:left="9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810"/>
        </w:tabs>
        <w:ind w:left="81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080"/>
        </w:tabs>
        <w:ind w:left="1080" w:hanging="1800"/>
      </w:pPr>
    </w:lvl>
  </w:abstractNum>
  <w:abstractNum w:abstractNumId="12" w15:restartNumberingAfterBreak="0">
    <w:nsid w:val="667D2324"/>
    <w:multiLevelType w:val="multilevel"/>
    <w:tmpl w:val="C2746AA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3" w15:restartNumberingAfterBreak="0">
    <w:nsid w:val="6DE12342"/>
    <w:multiLevelType w:val="multilevel"/>
    <w:tmpl w:val="C2746AA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6E546E69"/>
    <w:multiLevelType w:val="multilevel"/>
    <w:tmpl w:val="5800708C"/>
    <w:lvl w:ilvl="0">
      <w:start w:val="9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 w15:restartNumberingAfterBreak="0">
    <w:nsid w:val="70D91524"/>
    <w:multiLevelType w:val="multilevel"/>
    <w:tmpl w:val="BDC8260C"/>
    <w:lvl w:ilvl="0">
      <w:start w:val="2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020279032">
    <w:abstractNumId w:val="7"/>
  </w:num>
  <w:num w:numId="2" w16cid:durableId="434205295">
    <w:abstractNumId w:val="8"/>
  </w:num>
  <w:num w:numId="3" w16cid:durableId="806361168">
    <w:abstractNumId w:val="10"/>
  </w:num>
  <w:num w:numId="4" w16cid:durableId="439567918">
    <w:abstractNumId w:val="13"/>
  </w:num>
  <w:num w:numId="5" w16cid:durableId="1745948500">
    <w:abstractNumId w:val="12"/>
  </w:num>
  <w:num w:numId="6" w16cid:durableId="745415407">
    <w:abstractNumId w:val="2"/>
  </w:num>
  <w:num w:numId="7" w16cid:durableId="1720012285">
    <w:abstractNumId w:val="9"/>
  </w:num>
  <w:num w:numId="8" w16cid:durableId="1412309434">
    <w:abstractNumId w:val="6"/>
  </w:num>
  <w:num w:numId="9" w16cid:durableId="1896547245">
    <w:abstractNumId w:val="14"/>
  </w:num>
  <w:num w:numId="10" w16cid:durableId="257831391">
    <w:abstractNumId w:val="15"/>
  </w:num>
  <w:num w:numId="11" w16cid:durableId="536821135">
    <w:abstractNumId w:val="3"/>
  </w:num>
  <w:num w:numId="12" w16cid:durableId="20516153">
    <w:abstractNumId w:val="11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33682181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305621361">
    <w:abstractNumId w:val="1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721290819">
    <w:abstractNumId w:val="1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05659727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31244837">
    <w:abstractNumId w:val="9"/>
  </w:num>
  <w:num w:numId="18" w16cid:durableId="238368486">
    <w:abstractNumId w:val="6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82872880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32630782">
    <w:abstractNumId w:val="0"/>
  </w:num>
  <w:num w:numId="21" w16cid:durableId="1713074653">
    <w:abstractNumId w:val="4"/>
  </w:num>
  <w:num w:numId="22" w16cid:durableId="1672028011">
    <w:abstractNumId w:val="1"/>
  </w:num>
  <w:num w:numId="23" w16cid:durableId="1880629029">
    <w:abstractNumId w:val="5"/>
  </w:num>
  <w:num w:numId="24" w16cid:durableId="329912165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2010"/>
    <w:rsid w:val="00001B4A"/>
    <w:rsid w:val="000044D9"/>
    <w:rsid w:val="000261E2"/>
    <w:rsid w:val="000372CC"/>
    <w:rsid w:val="0004313A"/>
    <w:rsid w:val="00044158"/>
    <w:rsid w:val="00045BEC"/>
    <w:rsid w:val="000538B1"/>
    <w:rsid w:val="00054810"/>
    <w:rsid w:val="00062C5F"/>
    <w:rsid w:val="00071D8B"/>
    <w:rsid w:val="00084CA8"/>
    <w:rsid w:val="000853A2"/>
    <w:rsid w:val="000A02D4"/>
    <w:rsid w:val="000A1FD7"/>
    <w:rsid w:val="000A2330"/>
    <w:rsid w:val="000A5C0A"/>
    <w:rsid w:val="000A629F"/>
    <w:rsid w:val="000B23F8"/>
    <w:rsid w:val="000C0176"/>
    <w:rsid w:val="000C7E36"/>
    <w:rsid w:val="000D3E9E"/>
    <w:rsid w:val="000D6653"/>
    <w:rsid w:val="000E298F"/>
    <w:rsid w:val="000F2235"/>
    <w:rsid w:val="000F78DC"/>
    <w:rsid w:val="001025AA"/>
    <w:rsid w:val="00105DD0"/>
    <w:rsid w:val="00107E1A"/>
    <w:rsid w:val="00110516"/>
    <w:rsid w:val="00113D8D"/>
    <w:rsid w:val="0011508D"/>
    <w:rsid w:val="00120749"/>
    <w:rsid w:val="00121CC7"/>
    <w:rsid w:val="00126C56"/>
    <w:rsid w:val="00135606"/>
    <w:rsid w:val="001465FA"/>
    <w:rsid w:val="001532CB"/>
    <w:rsid w:val="00157B74"/>
    <w:rsid w:val="0017261C"/>
    <w:rsid w:val="00174FE6"/>
    <w:rsid w:val="001841B5"/>
    <w:rsid w:val="00186F89"/>
    <w:rsid w:val="001875FE"/>
    <w:rsid w:val="00190B95"/>
    <w:rsid w:val="00195767"/>
    <w:rsid w:val="001A0DE7"/>
    <w:rsid w:val="001A2B08"/>
    <w:rsid w:val="001B0DAB"/>
    <w:rsid w:val="001B4641"/>
    <w:rsid w:val="001C151A"/>
    <w:rsid w:val="001E0ADE"/>
    <w:rsid w:val="001E38C9"/>
    <w:rsid w:val="001E3CE2"/>
    <w:rsid w:val="001E44BE"/>
    <w:rsid w:val="001E6987"/>
    <w:rsid w:val="001F6930"/>
    <w:rsid w:val="00213B82"/>
    <w:rsid w:val="00216E7C"/>
    <w:rsid w:val="002209D0"/>
    <w:rsid w:val="00223B81"/>
    <w:rsid w:val="002265BE"/>
    <w:rsid w:val="00227B2A"/>
    <w:rsid w:val="0024087F"/>
    <w:rsid w:val="002443D4"/>
    <w:rsid w:val="00245E0A"/>
    <w:rsid w:val="0025275D"/>
    <w:rsid w:val="002571F8"/>
    <w:rsid w:val="002636FC"/>
    <w:rsid w:val="002721C3"/>
    <w:rsid w:val="0028649C"/>
    <w:rsid w:val="00291E3D"/>
    <w:rsid w:val="00292373"/>
    <w:rsid w:val="002A0005"/>
    <w:rsid w:val="002A055A"/>
    <w:rsid w:val="002A65AD"/>
    <w:rsid w:val="002B2107"/>
    <w:rsid w:val="002B7668"/>
    <w:rsid w:val="002C2F9A"/>
    <w:rsid w:val="002C667E"/>
    <w:rsid w:val="002C7090"/>
    <w:rsid w:val="002D53F3"/>
    <w:rsid w:val="002D5E35"/>
    <w:rsid w:val="002E2113"/>
    <w:rsid w:val="002F190A"/>
    <w:rsid w:val="002F49F6"/>
    <w:rsid w:val="002F5703"/>
    <w:rsid w:val="0030118C"/>
    <w:rsid w:val="003030EC"/>
    <w:rsid w:val="0030311E"/>
    <w:rsid w:val="003108C6"/>
    <w:rsid w:val="003140AC"/>
    <w:rsid w:val="00315C4C"/>
    <w:rsid w:val="00315C5F"/>
    <w:rsid w:val="0032126A"/>
    <w:rsid w:val="003279A9"/>
    <w:rsid w:val="00333296"/>
    <w:rsid w:val="003357CD"/>
    <w:rsid w:val="003465DA"/>
    <w:rsid w:val="00346B13"/>
    <w:rsid w:val="00350D7F"/>
    <w:rsid w:val="003626D4"/>
    <w:rsid w:val="0036337B"/>
    <w:rsid w:val="00364008"/>
    <w:rsid w:val="00375D01"/>
    <w:rsid w:val="003833E5"/>
    <w:rsid w:val="003869A2"/>
    <w:rsid w:val="003952FB"/>
    <w:rsid w:val="0039562C"/>
    <w:rsid w:val="003B75B6"/>
    <w:rsid w:val="003C14A8"/>
    <w:rsid w:val="003C690C"/>
    <w:rsid w:val="003E1CB3"/>
    <w:rsid w:val="003E53A2"/>
    <w:rsid w:val="003F0DB9"/>
    <w:rsid w:val="003F2CC9"/>
    <w:rsid w:val="003F334A"/>
    <w:rsid w:val="003F6E32"/>
    <w:rsid w:val="00400DE7"/>
    <w:rsid w:val="00400EA5"/>
    <w:rsid w:val="0042179F"/>
    <w:rsid w:val="00422387"/>
    <w:rsid w:val="00423313"/>
    <w:rsid w:val="004233CE"/>
    <w:rsid w:val="0042649E"/>
    <w:rsid w:val="00435394"/>
    <w:rsid w:val="0043695A"/>
    <w:rsid w:val="00440860"/>
    <w:rsid w:val="0044307C"/>
    <w:rsid w:val="00445789"/>
    <w:rsid w:val="0045440D"/>
    <w:rsid w:val="00455360"/>
    <w:rsid w:val="0045697F"/>
    <w:rsid w:val="004661FF"/>
    <w:rsid w:val="004709E3"/>
    <w:rsid w:val="00470E62"/>
    <w:rsid w:val="004729A6"/>
    <w:rsid w:val="00476E07"/>
    <w:rsid w:val="00480238"/>
    <w:rsid w:val="00480869"/>
    <w:rsid w:val="004927B2"/>
    <w:rsid w:val="00494F83"/>
    <w:rsid w:val="004A096C"/>
    <w:rsid w:val="004A2C03"/>
    <w:rsid w:val="004C0CF2"/>
    <w:rsid w:val="004C61DE"/>
    <w:rsid w:val="004D42FF"/>
    <w:rsid w:val="004D49B5"/>
    <w:rsid w:val="004D6D9D"/>
    <w:rsid w:val="004D768D"/>
    <w:rsid w:val="004E4500"/>
    <w:rsid w:val="004F02A4"/>
    <w:rsid w:val="004F5338"/>
    <w:rsid w:val="00501D8B"/>
    <w:rsid w:val="005033D7"/>
    <w:rsid w:val="005116AA"/>
    <w:rsid w:val="00511958"/>
    <w:rsid w:val="00523450"/>
    <w:rsid w:val="00523FA1"/>
    <w:rsid w:val="005241B9"/>
    <w:rsid w:val="00526AAC"/>
    <w:rsid w:val="00532289"/>
    <w:rsid w:val="00536AA0"/>
    <w:rsid w:val="00537C77"/>
    <w:rsid w:val="005426D9"/>
    <w:rsid w:val="00543F0A"/>
    <w:rsid w:val="0055085F"/>
    <w:rsid w:val="00552F70"/>
    <w:rsid w:val="005554BA"/>
    <w:rsid w:val="005604C6"/>
    <w:rsid w:val="00571B69"/>
    <w:rsid w:val="00573C28"/>
    <w:rsid w:val="00580AD3"/>
    <w:rsid w:val="005829C9"/>
    <w:rsid w:val="00586893"/>
    <w:rsid w:val="00586E9A"/>
    <w:rsid w:val="00587108"/>
    <w:rsid w:val="0059307C"/>
    <w:rsid w:val="0059549B"/>
    <w:rsid w:val="00595D2A"/>
    <w:rsid w:val="005B4C39"/>
    <w:rsid w:val="005E293C"/>
    <w:rsid w:val="005E40FC"/>
    <w:rsid w:val="005E4FAB"/>
    <w:rsid w:val="005E5E61"/>
    <w:rsid w:val="005F3F9F"/>
    <w:rsid w:val="005F5D2C"/>
    <w:rsid w:val="00605545"/>
    <w:rsid w:val="00611958"/>
    <w:rsid w:val="00611E8C"/>
    <w:rsid w:val="00617D5F"/>
    <w:rsid w:val="00622363"/>
    <w:rsid w:val="00626A50"/>
    <w:rsid w:val="00627D6D"/>
    <w:rsid w:val="006302D8"/>
    <w:rsid w:val="006349A3"/>
    <w:rsid w:val="00635517"/>
    <w:rsid w:val="00636F98"/>
    <w:rsid w:val="0063714A"/>
    <w:rsid w:val="00637224"/>
    <w:rsid w:val="00637B36"/>
    <w:rsid w:val="00640340"/>
    <w:rsid w:val="00640C04"/>
    <w:rsid w:val="006501B4"/>
    <w:rsid w:val="00650CE8"/>
    <w:rsid w:val="00655F24"/>
    <w:rsid w:val="0067457B"/>
    <w:rsid w:val="00675D08"/>
    <w:rsid w:val="00676B84"/>
    <w:rsid w:val="00687C77"/>
    <w:rsid w:val="00694AE3"/>
    <w:rsid w:val="006A153B"/>
    <w:rsid w:val="006B19A6"/>
    <w:rsid w:val="006C3E35"/>
    <w:rsid w:val="006D094F"/>
    <w:rsid w:val="006D5CED"/>
    <w:rsid w:val="006E3A8B"/>
    <w:rsid w:val="006E63DA"/>
    <w:rsid w:val="006E69C6"/>
    <w:rsid w:val="006E6CFC"/>
    <w:rsid w:val="006F3E53"/>
    <w:rsid w:val="006F43F2"/>
    <w:rsid w:val="006F4D17"/>
    <w:rsid w:val="007027F5"/>
    <w:rsid w:val="007039B0"/>
    <w:rsid w:val="0070703C"/>
    <w:rsid w:val="00707376"/>
    <w:rsid w:val="007224C5"/>
    <w:rsid w:val="00724E37"/>
    <w:rsid w:val="0074540B"/>
    <w:rsid w:val="00747EAE"/>
    <w:rsid w:val="00750F8D"/>
    <w:rsid w:val="00751454"/>
    <w:rsid w:val="007A022B"/>
    <w:rsid w:val="007A1AA2"/>
    <w:rsid w:val="007A450A"/>
    <w:rsid w:val="007B111C"/>
    <w:rsid w:val="007B17B8"/>
    <w:rsid w:val="007B2027"/>
    <w:rsid w:val="007B2193"/>
    <w:rsid w:val="007C6753"/>
    <w:rsid w:val="007D67A1"/>
    <w:rsid w:val="007E1982"/>
    <w:rsid w:val="007F4FE5"/>
    <w:rsid w:val="00805CBF"/>
    <w:rsid w:val="00806BFA"/>
    <w:rsid w:val="008145A2"/>
    <w:rsid w:val="00814B47"/>
    <w:rsid w:val="008170C6"/>
    <w:rsid w:val="0082344F"/>
    <w:rsid w:val="00826628"/>
    <w:rsid w:val="00836DE7"/>
    <w:rsid w:val="0084037D"/>
    <w:rsid w:val="008407D0"/>
    <w:rsid w:val="00841F62"/>
    <w:rsid w:val="008439D4"/>
    <w:rsid w:val="0084584B"/>
    <w:rsid w:val="00862BA3"/>
    <w:rsid w:val="008674F8"/>
    <w:rsid w:val="00871D05"/>
    <w:rsid w:val="00872826"/>
    <w:rsid w:val="0087344A"/>
    <w:rsid w:val="00873664"/>
    <w:rsid w:val="00881066"/>
    <w:rsid w:val="008860B8"/>
    <w:rsid w:val="00887D7A"/>
    <w:rsid w:val="0089012D"/>
    <w:rsid w:val="00894862"/>
    <w:rsid w:val="00894FFF"/>
    <w:rsid w:val="00895BAD"/>
    <w:rsid w:val="00895D4A"/>
    <w:rsid w:val="008972F5"/>
    <w:rsid w:val="008A7746"/>
    <w:rsid w:val="008B0453"/>
    <w:rsid w:val="008B1FD6"/>
    <w:rsid w:val="008B3861"/>
    <w:rsid w:val="008C1B5E"/>
    <w:rsid w:val="008C568D"/>
    <w:rsid w:val="008D6808"/>
    <w:rsid w:val="008E50DC"/>
    <w:rsid w:val="008E674C"/>
    <w:rsid w:val="008E73B5"/>
    <w:rsid w:val="008F1D08"/>
    <w:rsid w:val="008F5138"/>
    <w:rsid w:val="008F60DD"/>
    <w:rsid w:val="00905728"/>
    <w:rsid w:val="009208B6"/>
    <w:rsid w:val="0092126B"/>
    <w:rsid w:val="00927FCA"/>
    <w:rsid w:val="0094274E"/>
    <w:rsid w:val="00942BD9"/>
    <w:rsid w:val="0096377C"/>
    <w:rsid w:val="00965142"/>
    <w:rsid w:val="00970F45"/>
    <w:rsid w:val="00985053"/>
    <w:rsid w:val="00990770"/>
    <w:rsid w:val="009916C6"/>
    <w:rsid w:val="009A09E8"/>
    <w:rsid w:val="009A5796"/>
    <w:rsid w:val="009A5C57"/>
    <w:rsid w:val="009A668D"/>
    <w:rsid w:val="009A7F87"/>
    <w:rsid w:val="009C2752"/>
    <w:rsid w:val="009C28FA"/>
    <w:rsid w:val="009C50DC"/>
    <w:rsid w:val="009D29D0"/>
    <w:rsid w:val="009E1ABC"/>
    <w:rsid w:val="009E76A1"/>
    <w:rsid w:val="009F0072"/>
    <w:rsid w:val="009F16E3"/>
    <w:rsid w:val="009F183D"/>
    <w:rsid w:val="009F2274"/>
    <w:rsid w:val="009F6E99"/>
    <w:rsid w:val="00A01568"/>
    <w:rsid w:val="00A018EB"/>
    <w:rsid w:val="00A1751C"/>
    <w:rsid w:val="00A23AE2"/>
    <w:rsid w:val="00A23EF8"/>
    <w:rsid w:val="00A35E17"/>
    <w:rsid w:val="00A367F9"/>
    <w:rsid w:val="00A44A99"/>
    <w:rsid w:val="00A474BA"/>
    <w:rsid w:val="00A61D09"/>
    <w:rsid w:val="00A72A52"/>
    <w:rsid w:val="00A765CB"/>
    <w:rsid w:val="00A872BA"/>
    <w:rsid w:val="00A94AC5"/>
    <w:rsid w:val="00AA1548"/>
    <w:rsid w:val="00AA1AA4"/>
    <w:rsid w:val="00AA3AC8"/>
    <w:rsid w:val="00AA5E46"/>
    <w:rsid w:val="00AB2A0E"/>
    <w:rsid w:val="00AB7A4C"/>
    <w:rsid w:val="00AC2462"/>
    <w:rsid w:val="00AC5794"/>
    <w:rsid w:val="00AD251F"/>
    <w:rsid w:val="00AE08CB"/>
    <w:rsid w:val="00AE1D50"/>
    <w:rsid w:val="00AE4056"/>
    <w:rsid w:val="00AE62CC"/>
    <w:rsid w:val="00AF578F"/>
    <w:rsid w:val="00B024FD"/>
    <w:rsid w:val="00B1501D"/>
    <w:rsid w:val="00B163A0"/>
    <w:rsid w:val="00B21FE3"/>
    <w:rsid w:val="00B26557"/>
    <w:rsid w:val="00B30A62"/>
    <w:rsid w:val="00B37F7C"/>
    <w:rsid w:val="00B4173C"/>
    <w:rsid w:val="00B50202"/>
    <w:rsid w:val="00B52A57"/>
    <w:rsid w:val="00B6173F"/>
    <w:rsid w:val="00B65811"/>
    <w:rsid w:val="00B70D1F"/>
    <w:rsid w:val="00B74AD7"/>
    <w:rsid w:val="00B7665B"/>
    <w:rsid w:val="00B808BD"/>
    <w:rsid w:val="00B90F4B"/>
    <w:rsid w:val="00B97546"/>
    <w:rsid w:val="00BA67F7"/>
    <w:rsid w:val="00BA7FD3"/>
    <w:rsid w:val="00BB04AF"/>
    <w:rsid w:val="00BC0F5D"/>
    <w:rsid w:val="00BC5502"/>
    <w:rsid w:val="00BC7EE1"/>
    <w:rsid w:val="00BD142F"/>
    <w:rsid w:val="00BD4EE0"/>
    <w:rsid w:val="00BE584F"/>
    <w:rsid w:val="00BE5ABC"/>
    <w:rsid w:val="00BE7E23"/>
    <w:rsid w:val="00BF10FF"/>
    <w:rsid w:val="00C14FDF"/>
    <w:rsid w:val="00C1616C"/>
    <w:rsid w:val="00C201F6"/>
    <w:rsid w:val="00C212C6"/>
    <w:rsid w:val="00C25E77"/>
    <w:rsid w:val="00C2663C"/>
    <w:rsid w:val="00C34117"/>
    <w:rsid w:val="00C34CB9"/>
    <w:rsid w:val="00C4268C"/>
    <w:rsid w:val="00C4455C"/>
    <w:rsid w:val="00C552E0"/>
    <w:rsid w:val="00C61D74"/>
    <w:rsid w:val="00C62C5C"/>
    <w:rsid w:val="00C6466B"/>
    <w:rsid w:val="00C64A31"/>
    <w:rsid w:val="00C710DE"/>
    <w:rsid w:val="00C73B05"/>
    <w:rsid w:val="00C8087E"/>
    <w:rsid w:val="00C812F9"/>
    <w:rsid w:val="00C97C86"/>
    <w:rsid w:val="00CA111A"/>
    <w:rsid w:val="00CA30AE"/>
    <w:rsid w:val="00CB01A8"/>
    <w:rsid w:val="00CB0D99"/>
    <w:rsid w:val="00CB4834"/>
    <w:rsid w:val="00CB733C"/>
    <w:rsid w:val="00CC1A4D"/>
    <w:rsid w:val="00CC2426"/>
    <w:rsid w:val="00CC3E6A"/>
    <w:rsid w:val="00CE558B"/>
    <w:rsid w:val="00D02BD1"/>
    <w:rsid w:val="00D05800"/>
    <w:rsid w:val="00D05E4D"/>
    <w:rsid w:val="00D13783"/>
    <w:rsid w:val="00D16323"/>
    <w:rsid w:val="00D221A4"/>
    <w:rsid w:val="00D23C66"/>
    <w:rsid w:val="00D27741"/>
    <w:rsid w:val="00D32B83"/>
    <w:rsid w:val="00D372EA"/>
    <w:rsid w:val="00D43A03"/>
    <w:rsid w:val="00D5115E"/>
    <w:rsid w:val="00D60E0F"/>
    <w:rsid w:val="00D64F4A"/>
    <w:rsid w:val="00D65A70"/>
    <w:rsid w:val="00D7273A"/>
    <w:rsid w:val="00D916ED"/>
    <w:rsid w:val="00D95558"/>
    <w:rsid w:val="00DA094B"/>
    <w:rsid w:val="00DA19C1"/>
    <w:rsid w:val="00DA2F96"/>
    <w:rsid w:val="00DA336B"/>
    <w:rsid w:val="00DA44B0"/>
    <w:rsid w:val="00DB15D0"/>
    <w:rsid w:val="00DB1E4F"/>
    <w:rsid w:val="00DB2CE2"/>
    <w:rsid w:val="00DC47C8"/>
    <w:rsid w:val="00DC72E8"/>
    <w:rsid w:val="00DD3C2C"/>
    <w:rsid w:val="00DD40D9"/>
    <w:rsid w:val="00DD79E0"/>
    <w:rsid w:val="00DE4859"/>
    <w:rsid w:val="00DE550F"/>
    <w:rsid w:val="00DF2DB1"/>
    <w:rsid w:val="00E00A9E"/>
    <w:rsid w:val="00E01DD0"/>
    <w:rsid w:val="00E039F1"/>
    <w:rsid w:val="00E04B79"/>
    <w:rsid w:val="00E05D01"/>
    <w:rsid w:val="00E2318E"/>
    <w:rsid w:val="00E25AD9"/>
    <w:rsid w:val="00E40B1B"/>
    <w:rsid w:val="00E503CE"/>
    <w:rsid w:val="00E52621"/>
    <w:rsid w:val="00E5279A"/>
    <w:rsid w:val="00E54137"/>
    <w:rsid w:val="00E5427D"/>
    <w:rsid w:val="00E56F9E"/>
    <w:rsid w:val="00E6595A"/>
    <w:rsid w:val="00E82BB0"/>
    <w:rsid w:val="00E868DD"/>
    <w:rsid w:val="00EA1254"/>
    <w:rsid w:val="00EA1BD0"/>
    <w:rsid w:val="00EC6D6A"/>
    <w:rsid w:val="00ED220C"/>
    <w:rsid w:val="00ED2B11"/>
    <w:rsid w:val="00ED3335"/>
    <w:rsid w:val="00EE093D"/>
    <w:rsid w:val="00EE31E4"/>
    <w:rsid w:val="00EE4087"/>
    <w:rsid w:val="00EE6026"/>
    <w:rsid w:val="00EF2922"/>
    <w:rsid w:val="00EF4B13"/>
    <w:rsid w:val="00F150DD"/>
    <w:rsid w:val="00F216F9"/>
    <w:rsid w:val="00F2614B"/>
    <w:rsid w:val="00F3195C"/>
    <w:rsid w:val="00F340A3"/>
    <w:rsid w:val="00F45733"/>
    <w:rsid w:val="00F47AFC"/>
    <w:rsid w:val="00F6039F"/>
    <w:rsid w:val="00F62AF8"/>
    <w:rsid w:val="00F64704"/>
    <w:rsid w:val="00F66EA4"/>
    <w:rsid w:val="00F74613"/>
    <w:rsid w:val="00F74E7B"/>
    <w:rsid w:val="00F914B9"/>
    <w:rsid w:val="00F94A33"/>
    <w:rsid w:val="00FA2010"/>
    <w:rsid w:val="00FA5BF8"/>
    <w:rsid w:val="00FA619E"/>
    <w:rsid w:val="00FA7622"/>
    <w:rsid w:val="00FC2D32"/>
    <w:rsid w:val="00FC563E"/>
    <w:rsid w:val="00FD17E6"/>
    <w:rsid w:val="00FD243A"/>
    <w:rsid w:val="00FD250F"/>
    <w:rsid w:val="00FE04B2"/>
    <w:rsid w:val="00FE0B53"/>
    <w:rsid w:val="00FE4924"/>
    <w:rsid w:val="00FF1764"/>
    <w:rsid w:val="00FF3D28"/>
    <w:rsid w:val="00FF6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807C70"/>
  <w15:docId w15:val="{F2F77BF4-BF83-4DF2-87A4-8062C1051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 w:qFormat="1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426D9"/>
    <w:rPr>
      <w:sz w:val="24"/>
      <w:szCs w:val="24"/>
    </w:rPr>
  </w:style>
  <w:style w:type="paragraph" w:styleId="1">
    <w:name w:val="heading 1"/>
    <w:basedOn w:val="a"/>
    <w:link w:val="10"/>
    <w:uiPriority w:val="1"/>
    <w:qFormat/>
    <w:rsid w:val="00694AE3"/>
    <w:pPr>
      <w:widowControl w:val="0"/>
      <w:autoSpaceDE w:val="0"/>
      <w:autoSpaceDN w:val="0"/>
      <w:ind w:left="611" w:hanging="201"/>
      <w:outlineLvl w:val="0"/>
    </w:pPr>
    <w:rPr>
      <w:b/>
      <w:bCs/>
      <w:sz w:val="20"/>
      <w:szCs w:val="2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2010"/>
    <w:pPr>
      <w:shd w:val="clear" w:color="auto" w:fill="FFFFFF"/>
      <w:spacing w:before="14"/>
      <w:jc w:val="both"/>
    </w:pPr>
    <w:rPr>
      <w:color w:val="000000"/>
      <w:spacing w:val="2"/>
    </w:rPr>
  </w:style>
  <w:style w:type="character" w:customStyle="1" w:styleId="a4">
    <w:name w:val="Основной текст Знак"/>
    <w:link w:val="a3"/>
    <w:rsid w:val="000D3E9E"/>
    <w:rPr>
      <w:color w:val="000000"/>
      <w:spacing w:val="2"/>
      <w:sz w:val="24"/>
      <w:szCs w:val="24"/>
      <w:shd w:val="clear" w:color="auto" w:fill="FFFFFF"/>
    </w:rPr>
  </w:style>
  <w:style w:type="paragraph" w:customStyle="1" w:styleId="ConsNonformat">
    <w:name w:val="ConsNonformat"/>
    <w:rsid w:val="00FA2010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lang w:eastAsia="en-US"/>
    </w:rPr>
  </w:style>
  <w:style w:type="paragraph" w:customStyle="1" w:styleId="Preformat">
    <w:name w:val="Preformat"/>
    <w:rsid w:val="00FA2010"/>
    <w:pPr>
      <w:widowControl w:val="0"/>
    </w:pPr>
    <w:rPr>
      <w:rFonts w:ascii="Courier New" w:hAnsi="Courier New"/>
    </w:rPr>
  </w:style>
  <w:style w:type="paragraph" w:customStyle="1" w:styleId="a5">
    <w:name w:val="Знак Знак Знак Знак Знак"/>
    <w:basedOn w:val="a"/>
    <w:rsid w:val="0028649C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31">
    <w:name w:val="Основной текст 31"/>
    <w:basedOn w:val="a"/>
    <w:rsid w:val="00C64A31"/>
    <w:pPr>
      <w:keepNext/>
      <w:keepLines/>
      <w:jc w:val="both"/>
    </w:pPr>
  </w:style>
  <w:style w:type="paragraph" w:styleId="a6">
    <w:name w:val="Title"/>
    <w:basedOn w:val="a"/>
    <w:qFormat/>
    <w:rsid w:val="00571B69"/>
    <w:pPr>
      <w:jc w:val="center"/>
    </w:pPr>
    <w:rPr>
      <w:sz w:val="28"/>
    </w:rPr>
  </w:style>
  <w:style w:type="paragraph" w:customStyle="1" w:styleId="11">
    <w:name w:val="Знак1"/>
    <w:basedOn w:val="a"/>
    <w:rsid w:val="00D221A4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styleId="a7">
    <w:name w:val="Balloon Text"/>
    <w:basedOn w:val="a"/>
    <w:semiHidden/>
    <w:rsid w:val="00A1751C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DE55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543F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543F0A"/>
    <w:rPr>
      <w:rFonts w:ascii="Arial" w:hAnsi="Arial" w:cs="Arial"/>
      <w:lang w:val="ru-RU" w:eastAsia="ru-RU" w:bidi="ar-SA"/>
    </w:rPr>
  </w:style>
  <w:style w:type="paragraph" w:styleId="a9">
    <w:name w:val="footnote text"/>
    <w:aliases w:val=" Знак14, Знак8 Знак Знак,Char,Знак8 Знак Знак,Знак8 Знак,Знак4 Знак, Знак8 Знак, Знак4 Знак"/>
    <w:basedOn w:val="a"/>
    <w:link w:val="aa"/>
    <w:uiPriority w:val="99"/>
    <w:rsid w:val="00440860"/>
    <w:pPr>
      <w:spacing w:after="60"/>
      <w:jc w:val="both"/>
    </w:pPr>
    <w:rPr>
      <w:sz w:val="20"/>
      <w:szCs w:val="20"/>
    </w:rPr>
  </w:style>
  <w:style w:type="character" w:customStyle="1" w:styleId="aa">
    <w:name w:val="Текст сноски Знак"/>
    <w:aliases w:val=" Знак14 Знак, Знак8 Знак Знак Знак1,Char Знак1,Знак8 Знак Знак Знак1,Знак8 Знак Знак2,Знак4 Знак Знак1, Знак8 Знак Знак2, Знак4 Знак Знак"/>
    <w:link w:val="a9"/>
    <w:uiPriority w:val="99"/>
    <w:rsid w:val="00440860"/>
  </w:style>
  <w:style w:type="character" w:styleId="ab">
    <w:name w:val="footnote reference"/>
    <w:rsid w:val="00440860"/>
    <w:rPr>
      <w:vertAlign w:val="superscript"/>
    </w:rPr>
  </w:style>
  <w:style w:type="character" w:customStyle="1" w:styleId="blk">
    <w:name w:val="blk"/>
    <w:basedOn w:val="a0"/>
    <w:rsid w:val="00D16323"/>
  </w:style>
  <w:style w:type="character" w:customStyle="1" w:styleId="14">
    <w:name w:val="Знак14 Знак"/>
    <w:aliases w:val=" Знак8 Знак Знак Знак,Char Знак,Знак8 Знак Знак Знак,Знак8 Знак Знак1,Знак4 Знак Знак, Знак8 Знак Знак1, Знак4 Знак Знак Знак"/>
    <w:rsid w:val="00D16323"/>
    <w:rPr>
      <w:rFonts w:ascii="Times New Roman" w:eastAsia="Times New Roman" w:hAnsi="Times New Roman" w:cs="Times New Roman"/>
      <w:sz w:val="20"/>
      <w:szCs w:val="20"/>
    </w:rPr>
  </w:style>
  <w:style w:type="character" w:customStyle="1" w:styleId="12">
    <w:name w:val="Основной шрифт абзаца1"/>
    <w:rsid w:val="00D7273A"/>
  </w:style>
  <w:style w:type="character" w:customStyle="1" w:styleId="13">
    <w:name w:val="Знак Знак1"/>
    <w:rsid w:val="003C690C"/>
    <w:rPr>
      <w:color w:val="000000"/>
      <w:spacing w:val="2"/>
      <w:sz w:val="24"/>
      <w:szCs w:val="24"/>
      <w:lang w:val="ru-RU" w:eastAsia="ru-RU" w:bidi="ar-SA"/>
    </w:rPr>
  </w:style>
  <w:style w:type="paragraph" w:styleId="ac">
    <w:name w:val="Normal (Web)"/>
    <w:basedOn w:val="a"/>
    <w:rsid w:val="003C690C"/>
    <w:pPr>
      <w:spacing w:before="100" w:beforeAutospacing="1" w:after="100" w:afterAutospacing="1"/>
    </w:pPr>
  </w:style>
  <w:style w:type="paragraph" w:customStyle="1" w:styleId="15">
    <w:name w:val="Знак Знак Знак1 Знак"/>
    <w:basedOn w:val="a"/>
    <w:rsid w:val="00AC5794"/>
    <w:pPr>
      <w:spacing w:after="160" w:line="240" w:lineRule="exact"/>
      <w:jc w:val="right"/>
    </w:pPr>
    <w:rPr>
      <w:lang w:val="en-GB" w:eastAsia="en-US"/>
    </w:rPr>
  </w:style>
  <w:style w:type="character" w:styleId="ad">
    <w:name w:val="Hyperlink"/>
    <w:uiPriority w:val="99"/>
    <w:unhideWhenUsed/>
    <w:rsid w:val="007224C5"/>
    <w:rPr>
      <w:color w:val="0000FF"/>
      <w:u w:val="single"/>
    </w:rPr>
  </w:style>
  <w:style w:type="character" w:styleId="ae">
    <w:name w:val="FollowedHyperlink"/>
    <w:uiPriority w:val="99"/>
    <w:unhideWhenUsed/>
    <w:qFormat/>
    <w:rsid w:val="007224C5"/>
    <w:rPr>
      <w:color w:val="FF00FF"/>
      <w:u w:val="single"/>
    </w:rPr>
  </w:style>
  <w:style w:type="paragraph" w:customStyle="1" w:styleId="msonormal0">
    <w:name w:val="msonormal"/>
    <w:basedOn w:val="a"/>
    <w:rsid w:val="007224C5"/>
    <w:pPr>
      <w:spacing w:before="100" w:beforeAutospacing="1" w:after="100" w:afterAutospacing="1"/>
    </w:pPr>
  </w:style>
  <w:style w:type="paragraph" w:customStyle="1" w:styleId="xl63">
    <w:name w:val="xl63"/>
    <w:basedOn w:val="a"/>
    <w:rsid w:val="007224C5"/>
    <w:pPr>
      <w:shd w:val="clear" w:color="000000" w:fill="FFFFFF"/>
      <w:spacing w:before="100" w:beforeAutospacing="1" w:after="100" w:afterAutospacing="1"/>
    </w:pPr>
    <w:rPr>
      <w:rFonts w:ascii="Helvetica" w:hAnsi="Helvetica"/>
    </w:rPr>
  </w:style>
  <w:style w:type="paragraph" w:customStyle="1" w:styleId="xl64">
    <w:name w:val="xl64"/>
    <w:basedOn w:val="a"/>
    <w:rsid w:val="007224C5"/>
    <w:pPr>
      <w:shd w:val="clear" w:color="000000" w:fill="FFFFFF"/>
      <w:spacing w:before="100" w:beforeAutospacing="1" w:after="100" w:afterAutospacing="1"/>
    </w:pPr>
    <w:rPr>
      <w:rFonts w:ascii="Helvetica" w:hAnsi="Helvetica"/>
    </w:rPr>
  </w:style>
  <w:style w:type="paragraph" w:customStyle="1" w:styleId="xl65">
    <w:name w:val="xl65"/>
    <w:basedOn w:val="a"/>
    <w:rsid w:val="007224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6">
    <w:name w:val="xl66"/>
    <w:basedOn w:val="a"/>
    <w:rsid w:val="007224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7">
    <w:name w:val="xl67"/>
    <w:basedOn w:val="a"/>
    <w:rsid w:val="007224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68">
    <w:name w:val="xl68"/>
    <w:basedOn w:val="a"/>
    <w:rsid w:val="007224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paragraph" w:customStyle="1" w:styleId="xl69">
    <w:name w:val="xl69"/>
    <w:basedOn w:val="a"/>
    <w:rsid w:val="007224C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</w:rPr>
  </w:style>
  <w:style w:type="character" w:customStyle="1" w:styleId="10">
    <w:name w:val="Заголовок 1 Знак"/>
    <w:link w:val="1"/>
    <w:uiPriority w:val="1"/>
    <w:rsid w:val="00694AE3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8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7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3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3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1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3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2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63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77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9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1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8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8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3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1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7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90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0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14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4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8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8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9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235A0813BB725B24B4987C7FE38922658C78B67AB7E20FECA2F30D746lAe5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E4B7455BC90F61640E35C16721C52E20D420136E189DB103173C095B4E34BDBE16856F80704FF14N1a1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2593</Words>
  <Characters>14783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Муниципальный контракт</vt:lpstr>
    </vt:vector>
  </TitlesOfParts>
  <Company>ADM</Company>
  <LinksUpToDate>false</LinksUpToDate>
  <CharactersWithSpaces>17342</CharactersWithSpaces>
  <SharedDoc>false</SharedDoc>
  <HLinks>
    <vt:vector size="12" baseType="variant">
      <vt:variant>
        <vt:i4>1704029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consultantplus://offline/ref=8235A0813BB725B24B4987C7FE38922658C78B67AB7E20FECA2F30D746lAe5I</vt:lpwstr>
      </vt:variant>
      <vt:variant>
        <vt:lpwstr/>
      </vt:variant>
      <vt:variant>
        <vt:i4>7995502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consultantplus://offline/ref=5E4B7455BC90F61640E35C16721C52E20D420136E189DB103173C095B4E34BDBE16856F80704FF14N1a1L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Муниципальный контракт</dc:title>
  <dc:creator>OKS</dc:creator>
  <cp:lastModifiedBy>gromovo_1@outlook.com</cp:lastModifiedBy>
  <cp:revision>6</cp:revision>
  <cp:lastPrinted>2025-04-28T10:15:00Z</cp:lastPrinted>
  <dcterms:created xsi:type="dcterms:W3CDTF">2026-08-27T11:13:00Z</dcterms:created>
  <dcterms:modified xsi:type="dcterms:W3CDTF">2026-08-27T11:55:00Z</dcterms:modified>
</cp:coreProperties>
</file>