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9ED" w:rsidRPr="000169ED" w:rsidRDefault="000169ED" w:rsidP="000169ED">
      <w:pPr>
        <w:tabs>
          <w:tab w:val="left" w:pos="284"/>
          <w:tab w:val="left" w:pos="2694"/>
          <w:tab w:val="left" w:pos="2835"/>
          <w:tab w:val="left" w:pos="3119"/>
          <w:tab w:val="left" w:pos="3261"/>
          <w:tab w:val="left" w:pos="3686"/>
        </w:tabs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ДОГОВОР №</w:t>
      </w:r>
      <w:r w:rsidRPr="000169ED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</w:t>
      </w:r>
    </w:p>
    <w:p w:rsidR="000169ED" w:rsidRPr="000169ED" w:rsidRDefault="000169ED" w:rsidP="000169ED">
      <w:pPr>
        <w:tabs>
          <w:tab w:val="left" w:pos="284"/>
          <w:tab w:val="left" w:pos="2694"/>
          <w:tab w:val="left" w:pos="2835"/>
          <w:tab w:val="left" w:pos="3119"/>
          <w:tab w:val="left" w:pos="3261"/>
          <w:tab w:val="left" w:pos="3686"/>
        </w:tabs>
        <w:spacing w:after="24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г. Сосновый Бор</w:t>
      </w:r>
      <w:r w:rsidRPr="000169ED">
        <w:rPr>
          <w:rFonts w:ascii="Times New Roman" w:eastAsia="Times New Roman" w:hAnsi="Times New Roman" w:cs="Times New Roman"/>
          <w:lang w:eastAsia="ru-RU"/>
        </w:rPr>
        <w:tab/>
      </w:r>
      <w:r w:rsidRPr="000169ED">
        <w:rPr>
          <w:rFonts w:ascii="Times New Roman" w:eastAsia="Times New Roman" w:hAnsi="Times New Roman" w:cs="Times New Roman"/>
          <w:lang w:eastAsia="ru-RU"/>
        </w:rPr>
        <w:tab/>
      </w:r>
      <w:r w:rsidRPr="000169ED">
        <w:rPr>
          <w:rFonts w:ascii="Times New Roman" w:eastAsia="Times New Roman" w:hAnsi="Times New Roman" w:cs="Times New Roman"/>
          <w:lang w:eastAsia="ru-RU"/>
        </w:rPr>
        <w:tab/>
        <w:t xml:space="preserve">   </w:t>
      </w:r>
      <w:r w:rsidRPr="000169ED">
        <w:rPr>
          <w:rFonts w:ascii="Times New Roman" w:eastAsia="Times New Roman" w:hAnsi="Times New Roman" w:cs="Times New Roman"/>
          <w:lang w:eastAsia="ru-RU"/>
        </w:rPr>
        <w:tab/>
      </w:r>
      <w:r w:rsidRPr="000169ED">
        <w:rPr>
          <w:rFonts w:ascii="Times New Roman" w:eastAsia="Times New Roman" w:hAnsi="Times New Roman" w:cs="Times New Roman"/>
          <w:lang w:eastAsia="ru-RU"/>
        </w:rPr>
        <w:tab/>
      </w:r>
      <w:r w:rsidRPr="000169ED">
        <w:rPr>
          <w:rFonts w:ascii="Times New Roman" w:eastAsia="Times New Roman" w:hAnsi="Times New Roman" w:cs="Times New Roman"/>
          <w:lang w:eastAsia="ru-RU"/>
        </w:rPr>
        <w:tab/>
      </w:r>
      <w:r w:rsidRPr="000169ED">
        <w:rPr>
          <w:rFonts w:ascii="Times New Roman" w:eastAsia="Times New Roman" w:hAnsi="Times New Roman" w:cs="Times New Roman"/>
          <w:lang w:eastAsia="ru-RU"/>
        </w:rPr>
        <w:tab/>
      </w:r>
      <w:r w:rsidRPr="000169ED">
        <w:rPr>
          <w:rFonts w:ascii="Times New Roman" w:eastAsia="Times New Roman" w:hAnsi="Times New Roman" w:cs="Times New Roman"/>
          <w:lang w:eastAsia="ru-RU"/>
        </w:rPr>
        <w:tab/>
        <w:t xml:space="preserve">    </w:t>
      </w:r>
      <w:r w:rsidRPr="000169ED">
        <w:rPr>
          <w:rFonts w:ascii="Times New Roman" w:eastAsia="Times New Roman" w:hAnsi="Times New Roman" w:cs="Times New Roman"/>
          <w:lang w:eastAsia="ru-RU"/>
        </w:rPr>
        <w:tab/>
      </w:r>
      <w:r w:rsidRPr="000169ED">
        <w:rPr>
          <w:rFonts w:ascii="Times New Roman" w:eastAsia="Times New Roman" w:hAnsi="Times New Roman" w:cs="Times New Roman"/>
          <w:color w:val="FF0000"/>
          <w:lang w:eastAsia="ru-RU"/>
        </w:rPr>
        <w:t xml:space="preserve">                     </w:t>
      </w:r>
      <w:proofErr w:type="gramStart"/>
      <w:r w:rsidRPr="000169ED">
        <w:rPr>
          <w:rFonts w:ascii="Times New Roman" w:eastAsia="Times New Roman" w:hAnsi="Times New Roman" w:cs="Times New Roman"/>
          <w:color w:val="FF0000"/>
          <w:lang w:eastAsia="ru-RU"/>
        </w:rPr>
        <w:t xml:space="preserve">   </w:t>
      </w:r>
      <w:r w:rsidRPr="000169ED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proofErr w:type="gramEnd"/>
      <w:r w:rsidRPr="000169E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54122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   </w:t>
      </w:r>
      <w:r w:rsidR="00272EEC">
        <w:rPr>
          <w:rFonts w:ascii="Times New Roman" w:eastAsia="Times New Roman" w:hAnsi="Times New Roman" w:cs="Times New Roman"/>
          <w:color w:val="000000"/>
          <w:lang w:eastAsia="ru-RU"/>
        </w:rPr>
        <w:t xml:space="preserve">»            </w:t>
      </w:r>
      <w:r w:rsidR="00154122">
        <w:rPr>
          <w:rFonts w:ascii="Times New Roman" w:eastAsia="Times New Roman" w:hAnsi="Times New Roman" w:cs="Times New Roman"/>
          <w:color w:val="000000"/>
          <w:lang w:eastAsia="ru-RU"/>
        </w:rPr>
        <w:t xml:space="preserve"> 2026г.</w:t>
      </w:r>
    </w:p>
    <w:p w:rsidR="000169ED" w:rsidRPr="000169ED" w:rsidRDefault="000169ED" w:rsidP="000169ED">
      <w:pPr>
        <w:tabs>
          <w:tab w:val="left" w:pos="284"/>
          <w:tab w:val="left" w:pos="1134"/>
          <w:tab w:val="left" w:pos="2835"/>
          <w:tab w:val="left" w:pos="3119"/>
          <w:tab w:val="left" w:pos="3261"/>
          <w:tab w:val="left" w:pos="3686"/>
        </w:tabs>
        <w:spacing w:after="24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ab/>
      </w:r>
      <w:r w:rsidR="00154122" w:rsidRPr="00154122">
        <w:rPr>
          <w:rFonts w:ascii="Times New Roman" w:eastAsia="Times New Roman" w:hAnsi="Times New Roman" w:cs="Times New Roman"/>
          <w:b/>
          <w:highlight w:val="yellow"/>
          <w:lang w:eastAsia="ru-RU"/>
        </w:rPr>
        <w:t>_________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именуемое  в   дальнейшем </w:t>
      </w:r>
      <w:r w:rsidRPr="000169ED">
        <w:rPr>
          <w:rFonts w:ascii="Times New Roman" w:eastAsia="Times New Roman" w:hAnsi="Times New Roman" w:cs="Times New Roman"/>
          <w:b/>
          <w:lang w:eastAsia="ru-RU"/>
        </w:rPr>
        <w:t>ПОСТАВЩИК</w:t>
      </w:r>
      <w:r w:rsidRPr="000169ED">
        <w:rPr>
          <w:rFonts w:ascii="Times New Roman" w:eastAsia="Times New Roman" w:hAnsi="Times New Roman" w:cs="Times New Roman"/>
          <w:lang w:eastAsia="ru-RU"/>
        </w:rPr>
        <w:t>, в  лице</w:t>
      </w:r>
      <w:r w:rsidR="00154122">
        <w:rPr>
          <w:rFonts w:ascii="Times New Roman" w:eastAsia="Times New Roman" w:hAnsi="Times New Roman" w:cs="Times New Roman"/>
          <w:lang w:eastAsia="ru-RU"/>
        </w:rPr>
        <w:t>___________</w:t>
      </w:r>
      <w:r w:rsidRPr="000169ED">
        <w:rPr>
          <w:rFonts w:ascii="Times New Roman" w:eastAsia="Times New Roman" w:hAnsi="Times New Roman" w:cs="Times New Roman"/>
          <w:color w:val="000000"/>
          <w:lang w:eastAsia="ru-RU"/>
        </w:rPr>
        <w:t>, действующей  на основании</w:t>
      </w:r>
      <w:r w:rsidR="00154122" w:rsidRPr="00154122">
        <w:rPr>
          <w:rFonts w:ascii="Times New Roman" w:eastAsia="Times New Roman" w:hAnsi="Times New Roman" w:cs="Times New Roman"/>
          <w:color w:val="000000"/>
          <w:highlight w:val="yellow"/>
          <w:lang w:eastAsia="ru-RU"/>
        </w:rPr>
        <w:t>____</w:t>
      </w:r>
      <w:r w:rsidR="00154122">
        <w:rPr>
          <w:rFonts w:ascii="Times New Roman" w:eastAsia="Times New Roman" w:hAnsi="Times New Roman" w:cs="Times New Roman"/>
          <w:color w:val="000000"/>
          <w:lang w:eastAsia="ru-RU"/>
        </w:rPr>
        <w:t>_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, с одной стороны, и Муниципальное бюджетное общеобразовательное учреждение «Лицей № 8» (МБОУ «Лицей № 8»), именуемое в дальнейшем </w:t>
      </w:r>
      <w:r w:rsidRPr="000169ED">
        <w:rPr>
          <w:rFonts w:ascii="Times New Roman" w:eastAsia="Times New Roman" w:hAnsi="Times New Roman" w:cs="Times New Roman"/>
          <w:b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, в лице директора </w:t>
      </w:r>
      <w:r w:rsidRPr="000169ED">
        <w:rPr>
          <w:rFonts w:ascii="Times New Roman" w:eastAsia="Times New Roman" w:hAnsi="Times New Roman" w:cs="Times New Roman"/>
          <w:b/>
          <w:lang w:eastAsia="ru-RU"/>
        </w:rPr>
        <w:t xml:space="preserve">Сергеевой Наталии Николаевны, </w:t>
      </w:r>
      <w:r w:rsidRPr="000169ED">
        <w:rPr>
          <w:rFonts w:ascii="Times New Roman" w:eastAsia="Times New Roman" w:hAnsi="Times New Roman" w:cs="Times New Roman"/>
          <w:lang w:eastAsia="ru-RU"/>
        </w:rPr>
        <w:t>действующей</w:t>
      </w:r>
      <w:r w:rsidRPr="000169E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на основании Устава, с  другой   стороны,  именуемые  в  дальнейшем  </w:t>
      </w:r>
      <w:r w:rsidRPr="000169ED">
        <w:rPr>
          <w:rFonts w:ascii="Times New Roman" w:eastAsia="Times New Roman" w:hAnsi="Times New Roman" w:cs="Times New Roman"/>
          <w:b/>
          <w:lang w:eastAsia="ru-RU"/>
        </w:rPr>
        <w:t>СТОРОНЫ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, с соблюдением требований </w:t>
      </w:r>
      <w:hyperlink r:id="rId7" w:history="1">
        <w:r w:rsidRPr="003C3D81">
          <w:rPr>
            <w:rFonts w:ascii="Times New Roman" w:eastAsia="Times New Roman" w:hAnsi="Times New Roman" w:cs="Times New Roman"/>
            <w:u w:val="single"/>
            <w:lang w:eastAsia="ru-RU"/>
          </w:rPr>
          <w:t>Гражданского</w:t>
        </w:r>
      </w:hyperlink>
      <w:r w:rsidRPr="000169ED">
        <w:rPr>
          <w:rFonts w:ascii="Times New Roman" w:eastAsia="Times New Roman" w:hAnsi="Times New Roman" w:cs="Times New Roman"/>
          <w:lang w:eastAsia="ru-RU"/>
        </w:rPr>
        <w:t xml:space="preserve"> кодекса Российской Федерации, </w:t>
      </w:r>
      <w:r w:rsidRPr="000169ED">
        <w:rPr>
          <w:rFonts w:ascii="Times New Roman" w:eastAsia="Times New Roman" w:hAnsi="Times New Roman" w:cs="Times New Roman"/>
          <w:b/>
          <w:lang w:eastAsia="ru-RU"/>
        </w:rPr>
        <w:t xml:space="preserve">пункта </w:t>
      </w:r>
      <w:r w:rsidR="00E64204">
        <w:rPr>
          <w:rFonts w:ascii="Times New Roman" w:eastAsia="Times New Roman" w:hAnsi="Times New Roman" w:cs="Times New Roman"/>
          <w:b/>
          <w:lang w:eastAsia="ru-RU"/>
        </w:rPr>
        <w:t>5</w:t>
      </w:r>
      <w:r w:rsidRPr="000169ED">
        <w:rPr>
          <w:rFonts w:ascii="Times New Roman" w:eastAsia="Times New Roman" w:hAnsi="Times New Roman" w:cs="Times New Roman"/>
          <w:b/>
          <w:lang w:eastAsia="ru-RU"/>
        </w:rPr>
        <w:t xml:space="preserve"> части 1 статьи 93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иного законодательства Российской Федерации и Ленинградской области, заключили настоящий договор (далее по тексту – «договор») о нижеследующем:</w:t>
      </w:r>
    </w:p>
    <w:p w:rsidR="000169ED" w:rsidRPr="000169ED" w:rsidRDefault="000169ED" w:rsidP="000169ED">
      <w:pPr>
        <w:tabs>
          <w:tab w:val="left" w:pos="284"/>
          <w:tab w:val="left" w:pos="1134"/>
          <w:tab w:val="left" w:pos="2835"/>
          <w:tab w:val="left" w:pos="3119"/>
          <w:tab w:val="left" w:pos="3261"/>
          <w:tab w:val="left" w:pos="3686"/>
        </w:tabs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num" w:pos="284"/>
          <w:tab w:val="left" w:pos="426"/>
          <w:tab w:val="left" w:pos="709"/>
          <w:tab w:val="left" w:pos="2694"/>
          <w:tab w:val="left" w:pos="2835"/>
          <w:tab w:val="left" w:pos="2877"/>
          <w:tab w:val="left" w:pos="3119"/>
          <w:tab w:val="left" w:pos="3261"/>
          <w:tab w:val="left" w:pos="3686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76" w:lineRule="auto"/>
        <w:ind w:left="284" w:firstLine="76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69ED">
        <w:rPr>
          <w:rFonts w:ascii="Times New Roman" w:eastAsia="Times New Roman" w:hAnsi="Times New Roman" w:cs="Times New Roman"/>
          <w:snapToGrid w:val="0"/>
          <w:lang w:eastAsia="ru-RU"/>
        </w:rPr>
        <w:t xml:space="preserve">В соответствии с настоящим договором </w:t>
      </w:r>
      <w:r w:rsidRPr="000169ED">
        <w:rPr>
          <w:rFonts w:ascii="Times New Roman" w:eastAsia="Times New Roman" w:hAnsi="Times New Roman" w:cs="Times New Roman"/>
          <w:b/>
          <w:snapToGrid w:val="0"/>
          <w:u w:val="single"/>
          <w:lang w:eastAsia="ru-RU"/>
        </w:rPr>
        <w:t>Поставщик принимает на себя обязательства п</w:t>
      </w:r>
      <w:r w:rsidR="003673C0">
        <w:rPr>
          <w:rFonts w:ascii="Times New Roman" w:eastAsia="Times New Roman" w:hAnsi="Times New Roman" w:cs="Times New Roman"/>
          <w:b/>
          <w:snapToGrid w:val="0"/>
          <w:u w:val="single"/>
          <w:lang w:eastAsia="ru-RU"/>
        </w:rPr>
        <w:t xml:space="preserve">о поставке </w:t>
      </w:r>
      <w:r w:rsidR="00E64204">
        <w:rPr>
          <w:rFonts w:ascii="Times New Roman" w:eastAsia="Calibri" w:hAnsi="Times New Roman" w:cs="Times New Roman"/>
          <w:b/>
          <w:u w:val="single"/>
        </w:rPr>
        <w:t xml:space="preserve">хозяйственных </w:t>
      </w:r>
      <w:proofErr w:type="gramStart"/>
      <w:r w:rsidR="00E64204">
        <w:rPr>
          <w:rFonts w:ascii="Times New Roman" w:eastAsia="Calibri" w:hAnsi="Times New Roman" w:cs="Times New Roman"/>
          <w:b/>
          <w:u w:val="single"/>
        </w:rPr>
        <w:t xml:space="preserve">товаров </w:t>
      </w:r>
      <w:r w:rsidRPr="000169ED">
        <w:rPr>
          <w:rFonts w:ascii="Times New Roman" w:eastAsia="Times New Roman" w:hAnsi="Times New Roman" w:cs="Times New Roman"/>
          <w:b/>
          <w:snapToGrid w:val="0"/>
          <w:u w:val="single"/>
          <w:lang w:eastAsia="ru-RU"/>
        </w:rPr>
        <w:t xml:space="preserve"> </w:t>
      </w:r>
      <w:r w:rsidRPr="000169ED">
        <w:rPr>
          <w:rFonts w:ascii="Times New Roman" w:eastAsia="Times New Roman" w:hAnsi="Times New Roman" w:cs="Times New Roman"/>
          <w:snapToGrid w:val="0"/>
          <w:lang w:eastAsia="ru-RU"/>
        </w:rPr>
        <w:t>(</w:t>
      </w:r>
      <w:proofErr w:type="gramEnd"/>
      <w:r w:rsidRPr="000169ED">
        <w:rPr>
          <w:rFonts w:ascii="Times New Roman" w:eastAsia="Times New Roman" w:hAnsi="Times New Roman" w:cs="Times New Roman"/>
          <w:snapToGrid w:val="0"/>
          <w:lang w:eastAsia="ru-RU"/>
        </w:rPr>
        <w:t>далее по тексту – «Товар») в собственность ЗАКАЗЧИКА, по адресу: Ленинградская область, г. Сосновый Бор, ул. Ленинградская, д.64</w:t>
      </w: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, </w:t>
      </w:r>
      <w:r w:rsidRPr="000169ED">
        <w:rPr>
          <w:rFonts w:ascii="Times New Roman" w:eastAsia="Times New Roman" w:hAnsi="Times New Roman" w:cs="Times New Roman"/>
          <w:snapToGrid w:val="0"/>
          <w:lang w:eastAsia="ru-RU"/>
        </w:rPr>
        <w:t xml:space="preserve">в количестве и ассортименте, указанных в Спецификации поставляемых товаров (Приложение № 1), являющейся неотъемлемой частью настоящего договора, в сроки, установленные настоящим договором.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num" w:pos="540"/>
          <w:tab w:val="left" w:pos="720"/>
          <w:tab w:val="left" w:pos="1918"/>
          <w:tab w:val="left" w:pos="2694"/>
          <w:tab w:val="left" w:pos="2835"/>
          <w:tab w:val="left" w:pos="2877"/>
          <w:tab w:val="left" w:pos="3119"/>
          <w:tab w:val="left" w:pos="3261"/>
          <w:tab w:val="left" w:pos="3686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69ED">
        <w:rPr>
          <w:rFonts w:ascii="Times New Roman" w:eastAsia="Times New Roman" w:hAnsi="Times New Roman" w:cs="Times New Roman"/>
          <w:snapToGrid w:val="0"/>
          <w:lang w:eastAsia="ru-RU"/>
        </w:rPr>
        <w:t>Термин ТОВАР включает в себя такие товарные категории, как хозяйственные расходные материалы.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1918"/>
          <w:tab w:val="left" w:pos="2694"/>
          <w:tab w:val="left" w:pos="2835"/>
          <w:tab w:val="left" w:pos="2877"/>
          <w:tab w:val="left" w:pos="3119"/>
          <w:tab w:val="left" w:pos="3261"/>
          <w:tab w:val="left" w:pos="3686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69ED">
        <w:rPr>
          <w:rFonts w:ascii="Times New Roman" w:eastAsia="Times New Roman" w:hAnsi="Times New Roman" w:cs="Times New Roman"/>
          <w:snapToGrid w:val="0"/>
          <w:lang w:eastAsia="ru-RU"/>
        </w:rPr>
        <w:t>Поставщик обязуется передать Покупателю в обусловленные настоящим договором сроки принадлежащий ему на правах собственности Товар в ассортименте, согласно заявке ЗАКАЗЧИКА, которая фиксируется в накладной и счете-фактуре, являющейся неотъемлемой частью настоящего договора, а ЗАКАЗЧИК обязуется принять и оплатить ПОСТАВЩИКУ поставленный товар на условиях настоящего договора.</w:t>
      </w:r>
    </w:p>
    <w:p w:rsidR="000169ED" w:rsidRPr="00154122" w:rsidRDefault="00154122" w:rsidP="000169ED">
      <w:pPr>
        <w:numPr>
          <w:ilvl w:val="1"/>
          <w:numId w:val="1"/>
        </w:numPr>
        <w:tabs>
          <w:tab w:val="left" w:pos="0"/>
          <w:tab w:val="left" w:pos="284"/>
          <w:tab w:val="left" w:pos="709"/>
          <w:tab w:val="left" w:pos="1918"/>
          <w:tab w:val="left" w:pos="2694"/>
          <w:tab w:val="left" w:pos="2835"/>
          <w:tab w:val="left" w:pos="2877"/>
          <w:tab w:val="left" w:pos="3119"/>
          <w:tab w:val="left" w:pos="3261"/>
          <w:tab w:val="left" w:pos="3686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u w:val="single"/>
          <w:lang w:eastAsia="ru-RU"/>
        </w:rPr>
      </w:pP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ИКЗ </w:t>
      </w:r>
      <w:r w:rsidRPr="00154122">
        <w:rPr>
          <w:rFonts w:ascii="Times New Roman" w:eastAsia="Times New Roman" w:hAnsi="Times New Roman" w:cs="Times New Roman"/>
          <w:snapToGrid w:val="0"/>
          <w:u w:val="single"/>
          <w:lang w:eastAsia="ru-RU"/>
        </w:rPr>
        <w:t>263471401468747260100100050000000244</w:t>
      </w:r>
    </w:p>
    <w:p w:rsidR="000169ED" w:rsidRPr="00F213E8" w:rsidRDefault="00154122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1918"/>
          <w:tab w:val="left" w:pos="2694"/>
          <w:tab w:val="left" w:pos="2835"/>
          <w:tab w:val="left" w:pos="2877"/>
          <w:tab w:val="left" w:pos="3119"/>
          <w:tab w:val="left" w:pos="3261"/>
          <w:tab w:val="left" w:pos="3686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napToGrid w:val="0"/>
          <w:u w:val="single"/>
          <w:lang w:eastAsia="ru-RU"/>
        </w:rPr>
      </w:pP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Источник </w:t>
      </w:r>
      <w:proofErr w:type="gramStart"/>
      <w:r>
        <w:rPr>
          <w:rFonts w:ascii="Times New Roman" w:eastAsia="Times New Roman" w:hAnsi="Times New Roman" w:cs="Times New Roman"/>
          <w:snapToGrid w:val="0"/>
          <w:lang w:eastAsia="ru-RU"/>
        </w:rPr>
        <w:t>финансирования:_</w:t>
      </w:r>
      <w:proofErr w:type="spellStart"/>
      <w:proofErr w:type="gramEnd"/>
      <w:r>
        <w:rPr>
          <w:rFonts w:ascii="Times New Roman" w:eastAsia="Times New Roman" w:hAnsi="Times New Roman" w:cs="Times New Roman"/>
          <w:snapToGrid w:val="0"/>
          <w:lang w:eastAsia="ru-RU"/>
        </w:rPr>
        <w:t>Отр.код</w:t>
      </w:r>
      <w:proofErr w:type="spellEnd"/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E64204">
        <w:rPr>
          <w:rFonts w:ascii="Times New Roman" w:eastAsia="Times New Roman" w:hAnsi="Times New Roman" w:cs="Times New Roman"/>
          <w:snapToGrid w:val="0"/>
          <w:lang w:eastAsia="ru-RU"/>
        </w:rPr>
        <w:t xml:space="preserve">4030702;Код </w:t>
      </w:r>
      <w:proofErr w:type="spellStart"/>
      <w:r w:rsidR="00E64204">
        <w:rPr>
          <w:rFonts w:ascii="Times New Roman" w:eastAsia="Times New Roman" w:hAnsi="Times New Roman" w:cs="Times New Roman"/>
          <w:snapToGrid w:val="0"/>
          <w:lang w:eastAsia="ru-RU"/>
        </w:rPr>
        <w:t>суб</w:t>
      </w:r>
      <w:proofErr w:type="spellEnd"/>
      <w:r w:rsidR="00E64204">
        <w:rPr>
          <w:rFonts w:ascii="Times New Roman" w:eastAsia="Times New Roman" w:hAnsi="Times New Roman" w:cs="Times New Roman"/>
          <w:snapToGrid w:val="0"/>
          <w:lang w:eastAsia="ru-RU"/>
        </w:rPr>
        <w:t>. 00700036А; КВР 244; КОСГУ 340; КВФО 4</w:t>
      </w:r>
    </w:p>
    <w:p w:rsidR="00F213E8" w:rsidRPr="000169ED" w:rsidRDefault="00F213E8" w:rsidP="00F213E8">
      <w:pPr>
        <w:tabs>
          <w:tab w:val="left" w:pos="0"/>
          <w:tab w:val="left" w:pos="284"/>
          <w:tab w:val="left" w:pos="720"/>
          <w:tab w:val="left" w:pos="1918"/>
          <w:tab w:val="left" w:pos="2694"/>
          <w:tab w:val="left" w:pos="2835"/>
          <w:tab w:val="left" w:pos="2877"/>
          <w:tab w:val="left" w:pos="3119"/>
          <w:tab w:val="left" w:pos="3261"/>
          <w:tab w:val="left" w:pos="3686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napToGrid w:val="0"/>
          <w:u w:val="single"/>
          <w:lang w:eastAsia="ru-RU"/>
        </w:rPr>
      </w:pPr>
    </w:p>
    <w:p w:rsidR="000169ED" w:rsidRPr="000169ED" w:rsidRDefault="000169ED" w:rsidP="000169ED">
      <w:pPr>
        <w:keepNext/>
        <w:numPr>
          <w:ilvl w:val="0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0169ED">
        <w:rPr>
          <w:rFonts w:ascii="Times New Roman" w:eastAsia="Times New Roman" w:hAnsi="Times New Roman" w:cs="Times New Roman"/>
          <w:b/>
          <w:lang w:eastAsia="ru-RU"/>
        </w:rPr>
        <w:t>ПОРЯДОК  ЗАКАЗА</w:t>
      </w:r>
      <w:proofErr w:type="gramEnd"/>
      <w:r w:rsidRPr="000169ED">
        <w:rPr>
          <w:rFonts w:ascii="Times New Roman" w:eastAsia="Times New Roman" w:hAnsi="Times New Roman" w:cs="Times New Roman"/>
          <w:b/>
          <w:lang w:eastAsia="ru-RU"/>
        </w:rPr>
        <w:t xml:space="preserve"> И ПОСТАВКИ ТОВАРА   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Поставка ТОВАРА в рамках настоящего договора осуществляется в соответствии с заявкой ЗАКАЗЧИКА.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clear" w:pos="857"/>
          <w:tab w:val="left" w:pos="0"/>
          <w:tab w:val="left" w:pos="284"/>
          <w:tab w:val="left" w:pos="720"/>
          <w:tab w:val="left" w:pos="851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Заявка должна содержать следующую информацию: артикул, наименование товара и количество товара по каждой конкретной позиции.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clear" w:pos="857"/>
          <w:tab w:val="left" w:pos="0"/>
          <w:tab w:val="left" w:pos="284"/>
          <w:tab w:val="left" w:pos="720"/>
          <w:tab w:val="left" w:pos="851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Заявка считается согласованной после формирования ПОСТАВЩИКОМ счета на заказанный товар, и подтверждения ЗАКАЗЧИКА соответствия его заявки выставленному в его адрес счету. Подтверждение ЗАКАЗЧИКА может быть передано ПОСТАВЩИКУ с использованием любых существующих средств связи.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clear" w:pos="857"/>
          <w:tab w:val="left" w:pos="0"/>
          <w:tab w:val="left" w:pos="284"/>
          <w:tab w:val="left" w:pos="720"/>
          <w:tab w:val="left" w:pos="851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ПОСТАВЩИК осуществляет доставку товара ЗАКАЗЧИКУ в течении 10 (десяти) календарных дней с даты подписания обеими сторонами договора. </w:t>
      </w:r>
    </w:p>
    <w:p w:rsidR="000169ED" w:rsidRPr="000169ED" w:rsidRDefault="000169ED" w:rsidP="000169ED">
      <w:pPr>
        <w:tabs>
          <w:tab w:val="left" w:pos="0"/>
          <w:tab w:val="left" w:pos="284"/>
          <w:tab w:val="left" w:pos="720"/>
          <w:tab w:val="left" w:pos="851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169ED" w:rsidRPr="000169ED" w:rsidRDefault="000169ED" w:rsidP="000169ED">
      <w:pPr>
        <w:numPr>
          <w:ilvl w:val="0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КАЧЕСТВО И КОМПЛЕКТНОСТЬ ТОВАРА, ГАРАНТИЙНЫЙ СРОК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Подтверждением качества и комплектности поставляемого товара со стороны ПОСТАВЩИКА являются сертификаты изготовителя (сертификат соответствия), которые предоставляются по требованию ЗАКАЗЧИКА.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Согласование между сторонами уточненных характеристик и дополнительных требований по качеству и комплектности поставляемого товара, не предусмотренных </w:t>
      </w:r>
      <w:proofErr w:type="spellStart"/>
      <w:r w:rsidRPr="000169ED">
        <w:rPr>
          <w:rFonts w:ascii="Times New Roman" w:eastAsia="Times New Roman" w:hAnsi="Times New Roman" w:cs="Times New Roman"/>
          <w:lang w:eastAsia="ru-RU"/>
        </w:rPr>
        <w:t>п.п</w:t>
      </w:r>
      <w:proofErr w:type="spellEnd"/>
      <w:r w:rsidRPr="000169ED">
        <w:rPr>
          <w:rFonts w:ascii="Times New Roman" w:eastAsia="Times New Roman" w:hAnsi="Times New Roman" w:cs="Times New Roman"/>
          <w:lang w:eastAsia="ru-RU"/>
        </w:rPr>
        <w:t>. 3.1 настоящего договора, производится сторонами по отдельному соглашению.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ПОСТАВЩИК поддерживает гарантию на товар в соответствии со сроками, установленными производителями.</w:t>
      </w:r>
    </w:p>
    <w:p w:rsid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Срок устранения недостатков или замена товара (доукомплектования) определяют</w:t>
      </w:r>
      <w:r>
        <w:rPr>
          <w:rFonts w:ascii="Times New Roman" w:eastAsia="Times New Roman" w:hAnsi="Times New Roman" w:cs="Times New Roman"/>
          <w:lang w:eastAsia="ru-RU"/>
        </w:rPr>
        <w:t>ся по взаимному согласию сторон</w:t>
      </w:r>
    </w:p>
    <w:p w:rsidR="000169ED" w:rsidRPr="000169ED" w:rsidRDefault="000169ED" w:rsidP="000169ED">
      <w:pPr>
        <w:pStyle w:val="a7"/>
        <w:numPr>
          <w:ilvl w:val="0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ПРИЕМКА ТОВАРА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обязан совершить все необходимые действия, обеспечивающие приемку товара от ПОСТАВЩИКА.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Ref38084449"/>
      <w:r w:rsidRPr="000169ED">
        <w:rPr>
          <w:rFonts w:ascii="Times New Roman" w:eastAsia="Times New Roman" w:hAnsi="Times New Roman" w:cs="Times New Roman"/>
          <w:lang w:eastAsia="ru-RU"/>
        </w:rPr>
        <w:lastRenderedPageBreak/>
        <w:t xml:space="preserve">Приемка товара по количеству и качеству осуществляется в момент передачи товара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ЗАКАЗЧИКУ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и оформляется подписанием сторонами накладной. С указанного момента к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ЗАКАЗЧИКУ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переходит право собственности на товар, а также риски его повреждения и/или утраты. Претензии по качеству товара могут быть заявлены в пределах гарантийного срока.</w:t>
      </w:r>
      <w:bookmarkEnd w:id="0"/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Местом приемки товара по данному договору является: 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0"/>
          <w:tab w:val="left" w:pos="284"/>
          <w:tab w:val="left" w:pos="720"/>
          <w:tab w:val="num" w:pos="108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склад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(при доставке транспортом ПОСТАВЩИКА).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В случае если на полный пересчет поставленного товара требуется более 20 минут,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имеет право произвести приемку товара по количеству мест, заявленному ПОСТАВЩИКОМ в товаросопроводительных документах.  Получение товара подтверждается подписью и печатью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в товаросопроводительных документах. Приемка товара осуществляется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ЗАКАЗЧИКОМ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в одностороннем порядке.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При отсутствии у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в момент получения товара круглой печати или штампа,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обязан обеспечить своего представителя (работника или уполномоченное лицо) доверенностью с полномочиями на получение и приемку товара.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Принятый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ЗАКАЗЧИКОМ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товар должен быть проверен и осмотрен при приемке, либо в случае приемки по количеству мест, течение 3 (трех) рабочих дней после фактического получения товара. Подписанная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ЗАКАЗЧИКОМ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накладная свидетельствует об отсутствии с его стороны претензий к внешнему виду упаковки товара. </w:t>
      </w:r>
      <w:bookmarkStart w:id="1" w:name="OLE_LINK1"/>
      <w:r w:rsidRPr="000169ED">
        <w:rPr>
          <w:rFonts w:ascii="Times New Roman" w:eastAsia="Times New Roman" w:hAnsi="Times New Roman" w:cs="Times New Roman"/>
          <w:lang w:eastAsia="ru-RU"/>
        </w:rPr>
        <w:t xml:space="preserve">При наличии дефектов упаковки товара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обязан сделать частичный пересчет по количеству и качеству товара, доставленного в дефектных упаковках. При обнаружении расхождений по количеству и качеству на момент приемки товара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обязан составить акт о расхождениях (браке или недостаче), который подтверждается подписью водителя-экспедитора ПОСТАВЩИКА, в этом случае зафиксированный бракованный товар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ЗАКАЗЧИКУ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не сдается. ПОСТАВЩИК обязуется изменить документы на сумму расхождения и передать документы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ЗАКАЗЧИКУ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в течение 3 (трех) рабочих дней. По желанию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ПОСТАВЩИК может заменить некачественный товар и/или </w:t>
      </w:r>
      <w:proofErr w:type="spellStart"/>
      <w:r w:rsidRPr="000169ED">
        <w:rPr>
          <w:rFonts w:ascii="Times New Roman" w:eastAsia="Times New Roman" w:hAnsi="Times New Roman" w:cs="Times New Roman"/>
          <w:lang w:eastAsia="ru-RU"/>
        </w:rPr>
        <w:t>допоставить</w:t>
      </w:r>
      <w:proofErr w:type="spellEnd"/>
      <w:r w:rsidRPr="000169ED">
        <w:rPr>
          <w:rFonts w:ascii="Times New Roman" w:eastAsia="Times New Roman" w:hAnsi="Times New Roman" w:cs="Times New Roman"/>
          <w:lang w:eastAsia="ru-RU"/>
        </w:rPr>
        <w:t xml:space="preserve"> недостающий товар без изменения документов в адрес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в сроки, устраивающие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>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ПОСТАВЩИК обязан заменить товары с недостатками не позднее 5 (пяти) дней со дня получения претензии при наличии на складе ПОСТАВЩИКА данного товара. В случае отсутствия на складе ПОСТАВЩИКА товара, требующего замены,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вправе потребовать соразмерного уменьшения стоимости накладной, либо ожидать ближайшей поставки данного товара ПОСТАВЩИКУ, о дате которой ему обязан сообщить ПОСТАВЩИК.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Недостачи подтверждаются ПОСТАВЩИКОМ в течение 1 (одного) рабочего дня после даты получения претензии. Если ПОСТАВЩИК подтверждает недостачу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, он уведомляет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о дате допоставки ТОВАРА, которая происходит со следующей поставкой товара в адрес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. В случае отсутствия на складе ПОСТАВЩИКА товара, требующего замены,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вправе потребовать соразмерного уменьшения стоимости накладной, либо ожидать ближайшей поставки данного товара ПОСТАВЩИКУ, о дате которой ему обязан сообщить ПОСТАВЩИК.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142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В случае несогласия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ЗАКАЗЧИКА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ожидать следующей поставки отсутствующего ТОВАРА, требующего замены,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вправе вернуть некачественный ТОВАР ПОСТАВЩИКУ в пределах 1 (одного) месяца с даты претензионного письма в адрес ПОСТАВЩИКА с выставлением в адрес ПОСТАВЩИКА всех необходимых документов, а именно: </w:t>
      </w:r>
    </w:p>
    <w:p w:rsidR="000169ED" w:rsidRPr="000169ED" w:rsidRDefault="000169ED" w:rsidP="000169ED">
      <w:pPr>
        <w:numPr>
          <w:ilvl w:val="0"/>
          <w:numId w:val="2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Накладной; </w:t>
      </w:r>
    </w:p>
    <w:p w:rsidR="000169ED" w:rsidRPr="000169ED" w:rsidRDefault="000169ED" w:rsidP="000169ED">
      <w:pPr>
        <w:numPr>
          <w:ilvl w:val="0"/>
          <w:numId w:val="2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счета-фактуры;</w:t>
      </w:r>
    </w:p>
    <w:p w:rsidR="000169ED" w:rsidRPr="000169ED" w:rsidRDefault="000169ED" w:rsidP="000169ED">
      <w:pPr>
        <w:numPr>
          <w:ilvl w:val="0"/>
          <w:numId w:val="2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Акта о расхождениях;</w:t>
      </w:r>
    </w:p>
    <w:p w:rsidR="000169ED" w:rsidRPr="000169ED" w:rsidRDefault="000169ED" w:rsidP="000169ED">
      <w:pPr>
        <w:numPr>
          <w:ilvl w:val="0"/>
          <w:numId w:val="2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Приложение №1 (спецификация)</w:t>
      </w:r>
    </w:p>
    <w:p w:rsidR="000169ED" w:rsidRPr="000169ED" w:rsidRDefault="000169ED" w:rsidP="000169ED">
      <w:pPr>
        <w:numPr>
          <w:ilvl w:val="0"/>
          <w:numId w:val="2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Претензионного письма.    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1080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В случае невозможности замены или допоставки товара ПОСТАВЩИК обязуется компенсировать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ЗАКАЗЧИКУ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полную стоимость бракованного или недопоставленного товара</w:t>
      </w:r>
      <w:bookmarkEnd w:id="1"/>
      <w:r w:rsidR="003321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ПОСТАВЩИК гарантирует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ЗАКАЗЧИКУ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соответствие товара техническим условиям и сертификатам завода изготовителя товара. Гарантийные обязательства ПОСТАВЩИКА на товар устанавливаются в гарантийных документах на товар, которые ПОСТАВЩИК обязан передавать </w:t>
      </w:r>
      <w:r w:rsidRPr="000169ED">
        <w:rPr>
          <w:rFonts w:ascii="Times New Roman" w:eastAsia="Times New Roman" w:hAnsi="Times New Roman" w:cs="Times New Roman"/>
          <w:snapToGrid w:val="0"/>
          <w:spacing w:val="-1"/>
          <w:kern w:val="65535"/>
          <w:position w:val="-1"/>
          <w:lang w:eastAsia="ru-RU"/>
        </w:rPr>
        <w:t>ЗАКАЗЧИКУ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одновременно с передачей товара. </w:t>
      </w:r>
    </w:p>
    <w:p w:rsidR="000169ED" w:rsidRPr="000169ED" w:rsidRDefault="000169ED" w:rsidP="000169ED">
      <w:pPr>
        <w:numPr>
          <w:ilvl w:val="0"/>
          <w:numId w:val="1"/>
        </w:numPr>
        <w:tabs>
          <w:tab w:val="left" w:pos="0"/>
          <w:tab w:val="left" w:pos="284"/>
          <w:tab w:val="left" w:pos="720"/>
        </w:tabs>
        <w:spacing w:after="60" w:line="276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lastRenderedPageBreak/>
        <w:t>УСЛОВИЯ ПОСТАВКИ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Поставка по настоящему договору осуществляется ПОСТАВЩИКОМ собственными силами по адресу ЗАКАЗЧИКА.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Переход права собственности на товар происходит в момент передачи товара от ПОСТАВЩИКА ЗАКАЗЧИКУ и подписания сторонами товарной накладной ТОРГ-12.</w:t>
      </w:r>
    </w:p>
    <w:p w:rsidR="000169ED" w:rsidRPr="000169ED" w:rsidRDefault="000169ED" w:rsidP="000169ED">
      <w:p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169ED" w:rsidRPr="000169ED" w:rsidRDefault="000169ED" w:rsidP="000169ED">
      <w:pPr>
        <w:numPr>
          <w:ilvl w:val="0"/>
          <w:numId w:val="1"/>
        </w:numPr>
        <w:tabs>
          <w:tab w:val="left" w:pos="0"/>
          <w:tab w:val="left" w:pos="284"/>
          <w:tab w:val="left" w:pos="720"/>
        </w:tabs>
        <w:spacing w:after="60" w:line="276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ЦЕНА И ПОРЯДОК ОПЛАТЫ</w:t>
      </w:r>
    </w:p>
    <w:p w:rsidR="00D707F0" w:rsidRPr="000169ED" w:rsidRDefault="000169ED" w:rsidP="00D707F0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Цена поставляемого товара устанавливается в валюте Российской Федерации и </w:t>
      </w:r>
      <w:proofErr w:type="gramStart"/>
      <w:r w:rsidRPr="00D707F0">
        <w:rPr>
          <w:rFonts w:ascii="Times New Roman" w:eastAsia="Times New Roman" w:hAnsi="Times New Roman" w:cs="Times New Roman"/>
          <w:highlight w:val="yellow"/>
          <w:lang w:eastAsia="ru-RU"/>
        </w:rPr>
        <w:t xml:space="preserve">составляет </w:t>
      </w:r>
      <w:r w:rsidRPr="00D707F0">
        <w:rPr>
          <w:rFonts w:ascii="Times New Roman" w:eastAsia="Times New Roman" w:hAnsi="Times New Roman" w:cs="Times New Roman"/>
          <w:b/>
          <w:highlight w:val="yellow"/>
          <w:lang w:eastAsia="ru-RU"/>
        </w:rPr>
        <w:t xml:space="preserve"> </w:t>
      </w:r>
      <w:r w:rsidR="00D707F0" w:rsidRPr="00D707F0">
        <w:rPr>
          <w:rFonts w:ascii="Times New Roman" w:eastAsia="Times New Roman" w:hAnsi="Times New Roman" w:cs="Times New Roman"/>
          <w:b/>
          <w:highlight w:val="yellow"/>
          <w:lang w:eastAsia="ru-RU"/>
        </w:rPr>
        <w:t>_</w:t>
      </w:r>
      <w:proofErr w:type="gramEnd"/>
      <w:r w:rsidR="00D707F0" w:rsidRPr="00D707F0">
        <w:rPr>
          <w:rFonts w:ascii="Times New Roman" w:eastAsia="Times New Roman" w:hAnsi="Times New Roman" w:cs="Times New Roman"/>
          <w:b/>
          <w:highlight w:val="yellow"/>
          <w:lang w:eastAsia="ru-RU"/>
        </w:rPr>
        <w:t>_____</w:t>
      </w:r>
    </w:p>
    <w:p w:rsidR="000169ED" w:rsidRPr="000169ED" w:rsidRDefault="000169ED" w:rsidP="000169ED">
      <w:p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D707F0">
        <w:rPr>
          <w:rFonts w:ascii="Times New Roman" w:eastAsia="Times New Roman" w:hAnsi="Times New Roman" w:cs="Times New Roman"/>
          <w:b/>
          <w:highlight w:val="yellow"/>
          <w:lang w:eastAsia="ru-RU"/>
        </w:rPr>
        <w:t>., НДС</w:t>
      </w:r>
      <w:r w:rsidR="00D707F0" w:rsidRPr="00D707F0">
        <w:rPr>
          <w:rFonts w:ascii="Times New Roman" w:eastAsia="Times New Roman" w:hAnsi="Times New Roman" w:cs="Times New Roman"/>
          <w:b/>
          <w:highlight w:val="yellow"/>
          <w:lang w:eastAsia="ru-RU"/>
        </w:rPr>
        <w:t>_______</w:t>
      </w:r>
      <w:r w:rsidRPr="00D707F0">
        <w:rPr>
          <w:rFonts w:ascii="Times New Roman" w:eastAsia="Times New Roman" w:hAnsi="Times New Roman" w:cs="Times New Roman"/>
          <w:highlight w:val="yellow"/>
          <w:lang w:eastAsia="ru-RU"/>
        </w:rPr>
        <w:t>.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Расчеты за товар ПОКУПАТЕЛЬ производит в безналичной форме </w:t>
      </w:r>
      <w:r w:rsidRPr="000169ED">
        <w:rPr>
          <w:rFonts w:ascii="Times New Roman" w:eastAsia="Times New Roman" w:hAnsi="Times New Roman" w:cs="Times New Roman"/>
          <w:b/>
          <w:lang w:eastAsia="ru-RU"/>
        </w:rPr>
        <w:t>в течение 10 (десяти) рабочих дней</w:t>
      </w:r>
      <w:r w:rsidRPr="000169ED">
        <w:rPr>
          <w:rFonts w:ascii="Times New Roman" w:eastAsia="Times New Roman" w:hAnsi="Times New Roman" w:cs="Times New Roman"/>
          <w:lang w:eastAsia="ru-RU"/>
        </w:rPr>
        <w:t xml:space="preserve"> с момента поставки товара, подписания товарной накладной, на основании предъявленных ПОСТАВЩИКОМ платежных документов (счет, счет-фактура).</w:t>
      </w:r>
    </w:p>
    <w:p w:rsidR="000169ED" w:rsidRPr="000169ED" w:rsidRDefault="000169ED" w:rsidP="000169ED">
      <w:p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792"/>
        <w:jc w:val="both"/>
        <w:rPr>
          <w:rFonts w:ascii="Times New Roman" w:eastAsia="Times New Roman" w:hAnsi="Times New Roman" w:cs="Times New Roman"/>
          <w:lang w:eastAsia="ru-RU"/>
        </w:rPr>
      </w:pPr>
    </w:p>
    <w:p w:rsidR="000169ED" w:rsidRPr="000169ED" w:rsidRDefault="000169ED" w:rsidP="000169ED">
      <w:pPr>
        <w:numPr>
          <w:ilvl w:val="0"/>
          <w:numId w:val="1"/>
        </w:numPr>
        <w:tabs>
          <w:tab w:val="left" w:pos="0"/>
          <w:tab w:val="left" w:pos="284"/>
          <w:tab w:val="left" w:pos="720"/>
        </w:tabs>
        <w:spacing w:after="60" w:line="276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ОТВЕТСТВЕННОСТЬ СТОРОН ПО ДОГОВОРУ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ПОСТАВЩИК обязан: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0"/>
          <w:tab w:val="left" w:pos="284"/>
          <w:tab w:val="left" w:pos="720"/>
          <w:tab w:val="num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Принять заявку ЗАКАЗЧИКА и своевременно уведомить его о наличии на складе ТОВАРА, указанного в заявке ЗАКАЗЧИКА, дате отгрузке, передавать иную необходимую ЗАКАЗЧИКУ информацию о заказанном товаре;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0"/>
          <w:tab w:val="left" w:pos="284"/>
          <w:tab w:val="left" w:pos="720"/>
          <w:tab w:val="num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Не передавать ТОВАР ЗАКАЗЧИКА ненадлежащему лицу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0"/>
          <w:tab w:val="left" w:pos="284"/>
          <w:tab w:val="left" w:pos="720"/>
          <w:tab w:val="num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Рассматривать претензионные письма ЗАКАЗЧИКА в течение 2-х рабочих дней после даты их поступления ПОСТАВЩИКУ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0"/>
          <w:tab w:val="left" w:pos="284"/>
          <w:tab w:val="left" w:pos="720"/>
          <w:tab w:val="num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Компенсировать ЗАКАЗЧИКУ возникшие по вине ПОСТАВЩИКА недопоставки ТОВАРА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0"/>
          <w:tab w:val="left" w:pos="284"/>
          <w:tab w:val="left" w:pos="720"/>
          <w:tab w:val="num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При возникновении обстоятельств непреодолимой силы, препятствующие ПОСТАВЩИКУ исполнить свои обязательства перед ЗАКАЗЧИКОМ своевременно по возможности уведомить ЗАКАЗЧИКА о подобных обстоятельствах.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num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ЗАКАЗЧИК обязан: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284"/>
          <w:tab w:val="left" w:pos="540"/>
          <w:tab w:val="left" w:pos="720"/>
          <w:tab w:val="left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Принять отгруженный в его адрес ТОВАР в рамках настоящего договора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284"/>
          <w:tab w:val="left" w:pos="540"/>
          <w:tab w:val="left" w:pos="720"/>
          <w:tab w:val="left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Оплатить счет ПОСТАВЩИКА в сроки, предусмотренные настоящим договором</w:t>
      </w:r>
    </w:p>
    <w:p w:rsidR="000169ED" w:rsidRPr="000169ED" w:rsidRDefault="000169ED" w:rsidP="000169ED">
      <w:pPr>
        <w:numPr>
          <w:ilvl w:val="2"/>
          <w:numId w:val="1"/>
        </w:numPr>
        <w:tabs>
          <w:tab w:val="left" w:pos="284"/>
          <w:tab w:val="left" w:pos="540"/>
          <w:tab w:val="left" w:pos="720"/>
          <w:tab w:val="left" w:pos="90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Извещать ПОСТАВЩИКА о расхождениях в поставках в сроки и с соблюдением процедуры, предусмотренной настоящим договором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540"/>
          <w:tab w:val="left" w:pos="720"/>
          <w:tab w:val="left" w:pos="900"/>
          <w:tab w:val="num" w:pos="144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 ЗАКАЗЧИК имеет право - предъявлять претензии ПОСТАВЩИКУ при несоблюдении последним существенных условий договора.</w:t>
      </w:r>
    </w:p>
    <w:p w:rsidR="000169ED" w:rsidRPr="000169ED" w:rsidRDefault="000169ED" w:rsidP="000169ED">
      <w:pPr>
        <w:tabs>
          <w:tab w:val="left" w:pos="0"/>
          <w:tab w:val="left" w:pos="284"/>
          <w:tab w:val="left" w:pos="540"/>
          <w:tab w:val="left" w:pos="720"/>
          <w:tab w:val="left" w:pos="900"/>
          <w:tab w:val="num" w:pos="1440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169ED" w:rsidRPr="000169ED" w:rsidRDefault="000169ED" w:rsidP="000169ED">
      <w:pPr>
        <w:numPr>
          <w:ilvl w:val="0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ПОРЯДОК РАССМОТРЕНИЯ СПОРОВ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  <w:sectPr w:rsidR="000169ED" w:rsidRPr="000169ED" w:rsidSect="00303CE4">
          <w:headerReference w:type="default" r:id="rId8"/>
          <w:footerReference w:type="default" r:id="rId9"/>
          <w:pgSz w:w="11906" w:h="16838"/>
          <w:pgMar w:top="851" w:right="386" w:bottom="709" w:left="902" w:header="420" w:footer="272" w:gutter="0"/>
          <w:cols w:space="708"/>
          <w:docGrid w:linePitch="360"/>
        </w:sectPr>
      </w:pPr>
      <w:r w:rsidRPr="000169ED">
        <w:rPr>
          <w:rFonts w:ascii="Times New Roman" w:eastAsia="Times New Roman" w:hAnsi="Times New Roman" w:cs="Times New Roman"/>
          <w:lang w:eastAsia="ru-RU"/>
        </w:rPr>
        <w:t>Все споры, возникающие из настоящего договора, разрешаются сторонами в претензионном порядке. Претензия подается в письменном виде и подлежит рассмотрению противоположной стороной в течение 10 календарных дней.</w:t>
      </w:r>
    </w:p>
    <w:p w:rsidR="000169ED" w:rsidRPr="000169ED" w:rsidRDefault="000169ED" w:rsidP="000169ED">
      <w:pPr>
        <w:numPr>
          <w:ilvl w:val="0"/>
          <w:numId w:val="1"/>
        </w:numPr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lastRenderedPageBreak/>
        <w:t>СРОК ДЕЙСТВИЯ НАСТОЯЩЕГО ДОГОВОРА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Настоящий договор вступает в силу с момента его подписания и действует по «31» д</w:t>
      </w:r>
      <w:r w:rsidR="00D707F0">
        <w:rPr>
          <w:rFonts w:ascii="Times New Roman" w:eastAsia="Times New Roman" w:hAnsi="Times New Roman" w:cs="Times New Roman"/>
          <w:lang w:eastAsia="ru-RU"/>
        </w:rPr>
        <w:t>екабря 2026</w:t>
      </w:r>
      <w:r w:rsidRPr="000169ED">
        <w:rPr>
          <w:rFonts w:ascii="Times New Roman" w:eastAsia="Times New Roman" w:hAnsi="Times New Roman" w:cs="Times New Roman"/>
          <w:lang w:eastAsia="ru-RU"/>
        </w:rPr>
        <w:t>г.</w:t>
      </w:r>
    </w:p>
    <w:p w:rsidR="000169ED" w:rsidRPr="000169ED" w:rsidRDefault="000169ED" w:rsidP="000169ED">
      <w:p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169ED" w:rsidRPr="000169ED" w:rsidRDefault="000169ED" w:rsidP="000169ED">
      <w:pPr>
        <w:numPr>
          <w:ilvl w:val="0"/>
          <w:numId w:val="1"/>
        </w:num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ЗАКЛЮЧИТЕЛЬНЫЕ ПОЛОЖЕНИЯ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Условия настоящего договора могут быть изменены по взаимному согласию с обязательным оформлением письменного документа. Основания расторжения и прекращения настоящего договора определяются в соответствии с действующим законодательством.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В случаях, не предусмотренных настоящим договором, стороны руководствуются действующим гражданским законодательством.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 xml:space="preserve">Ни одна из сторон не вправе передавать свои права по настоящему договору третьей стороне без письменного согласия другой стороны. 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Настоящий договор составлен в 2 (двух) экземплярах, по одному экземпляру для каждой из сторон.</w:t>
      </w:r>
    </w:p>
    <w:p w:rsidR="000169ED" w:rsidRPr="000169ED" w:rsidRDefault="000169ED" w:rsidP="000169ED">
      <w:pPr>
        <w:numPr>
          <w:ilvl w:val="1"/>
          <w:numId w:val="1"/>
        </w:num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Следующие приложения являются неотъемлемой частью Договора:</w:t>
      </w:r>
    </w:p>
    <w:p w:rsidR="000169ED" w:rsidRPr="000169ED" w:rsidRDefault="000169ED" w:rsidP="000169ED">
      <w:pPr>
        <w:tabs>
          <w:tab w:val="left" w:pos="0"/>
          <w:tab w:val="left" w:pos="284"/>
          <w:tab w:val="left" w:pos="720"/>
          <w:tab w:val="left" w:pos="900"/>
          <w:tab w:val="left" w:pos="2694"/>
          <w:tab w:val="left" w:pos="2835"/>
          <w:tab w:val="left" w:pos="3119"/>
          <w:tab w:val="left" w:pos="3261"/>
          <w:tab w:val="left" w:pos="3686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0169ED">
        <w:rPr>
          <w:rFonts w:ascii="Times New Roman" w:eastAsia="Times New Roman" w:hAnsi="Times New Roman" w:cs="Times New Roman"/>
          <w:lang w:eastAsia="ru-RU"/>
        </w:rPr>
        <w:t>Приложение №1 – Спецификация на поставляемый товар.</w:t>
      </w:r>
    </w:p>
    <w:p w:rsidR="000169ED" w:rsidRPr="000169ED" w:rsidRDefault="000169ED" w:rsidP="000169ED">
      <w:pPr>
        <w:tabs>
          <w:tab w:val="left" w:pos="284"/>
          <w:tab w:val="left" w:pos="2694"/>
          <w:tab w:val="left" w:pos="2835"/>
          <w:tab w:val="left" w:pos="3119"/>
          <w:tab w:val="left" w:pos="3261"/>
        </w:tabs>
        <w:spacing w:after="120" w:line="276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69ED">
        <w:rPr>
          <w:rFonts w:ascii="Times New Roman" w:eastAsia="Times New Roman" w:hAnsi="Times New Roman" w:cs="Times New Roman"/>
          <w:b/>
          <w:lang w:eastAsia="ru-RU"/>
        </w:rPr>
        <w:t>11. АДРЕСА, БАНКОВСКИЕ И ОТГРУЗОЧНЫЕ РЕКВИЗИТЫ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150"/>
        <w:gridCol w:w="4980"/>
      </w:tblGrid>
      <w:tr w:rsidR="000169ED" w:rsidRPr="000169ED" w:rsidTr="00C97595">
        <w:trPr>
          <w:trHeight w:val="3077"/>
          <w:jc w:val="center"/>
        </w:trPr>
        <w:tc>
          <w:tcPr>
            <w:tcW w:w="4150" w:type="dxa"/>
          </w:tcPr>
          <w:p w:rsidR="000169ED" w:rsidRPr="000169ED" w:rsidRDefault="000169ED" w:rsidP="000169ED">
            <w:pPr>
              <w:tabs>
                <w:tab w:val="left" w:pos="284"/>
                <w:tab w:val="left" w:pos="2694"/>
                <w:tab w:val="left" w:pos="2835"/>
                <w:tab w:val="left" w:pos="3119"/>
                <w:tab w:val="left" w:pos="3261"/>
                <w:tab w:val="left" w:pos="3686"/>
              </w:tabs>
              <w:spacing w:after="120" w:line="276" w:lineRule="auto"/>
              <w:ind w:left="284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ПОСТАВЩИК</w:t>
            </w:r>
            <w:r w:rsidRPr="000169E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:</w:t>
            </w:r>
          </w:p>
          <w:p w:rsidR="000169ED" w:rsidRPr="000169ED" w:rsidRDefault="000169ED" w:rsidP="000169ED">
            <w:pPr>
              <w:tabs>
                <w:tab w:val="left" w:pos="175"/>
                <w:tab w:val="left" w:pos="284"/>
                <w:tab w:val="left" w:pos="2694"/>
                <w:tab w:val="left" w:pos="2835"/>
                <w:tab w:val="left" w:pos="3119"/>
                <w:tab w:val="left" w:pos="3261"/>
                <w:tab w:val="left" w:pos="3686"/>
              </w:tabs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80" w:type="dxa"/>
          </w:tcPr>
          <w:p w:rsidR="000169ED" w:rsidRPr="000169ED" w:rsidRDefault="000169ED" w:rsidP="000169ED">
            <w:pPr>
              <w:tabs>
                <w:tab w:val="left" w:pos="0"/>
                <w:tab w:val="left" w:pos="284"/>
                <w:tab w:val="left" w:pos="2694"/>
                <w:tab w:val="left" w:pos="2835"/>
                <w:tab w:val="left" w:pos="3119"/>
                <w:tab w:val="left" w:pos="3261"/>
                <w:tab w:val="left" w:pos="3686"/>
              </w:tabs>
              <w:spacing w:after="60" w:line="276" w:lineRule="auto"/>
              <w:ind w:left="284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ЗАКАЗЧИК:</w:t>
            </w:r>
          </w:p>
          <w:p w:rsidR="000169ED" w:rsidRPr="000169ED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МБОУ «Лицей №</w:t>
            </w:r>
            <w:r w:rsidR="00332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0169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8»</w:t>
            </w:r>
          </w:p>
          <w:p w:rsidR="000169ED" w:rsidRPr="000169ED" w:rsidRDefault="000169ED" w:rsidP="000169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188540, Ленинградская область, г. Сосновый Бор, ул. Ленинградская, д.64, </w:t>
            </w:r>
          </w:p>
          <w:p w:rsidR="000169ED" w:rsidRPr="000169ED" w:rsidRDefault="000169ED" w:rsidP="000169ED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4714014687 /КПП 472601001/</w:t>
            </w:r>
          </w:p>
          <w:p w:rsidR="000169ED" w:rsidRPr="000169ED" w:rsidRDefault="000169ED" w:rsidP="000169ED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1024701760896</w:t>
            </w:r>
          </w:p>
          <w:p w:rsidR="000169ED" w:rsidRPr="000169ED" w:rsidRDefault="00D707F0" w:rsidP="000169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ОКЦ № 1 СЕВЕРО-ЗАПАДНОГО</w:t>
            </w:r>
            <w:r w:rsidR="000169ED"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ГУ БАНКА РОССИИ/ УФК по Ленинградской области,</w:t>
            </w:r>
          </w:p>
          <w:p w:rsidR="000169ED" w:rsidRPr="000169ED" w:rsidRDefault="000169ED" w:rsidP="000169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65F91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  <w:r w:rsidRPr="000169ED">
              <w:rPr>
                <w:rFonts w:ascii="Times New Roman" w:eastAsia="Times New Roman" w:hAnsi="Times New Roman" w:cs="Times New Roman"/>
                <w:color w:val="365F91"/>
                <w:sz w:val="24"/>
                <w:szCs w:val="24"/>
                <w:lang w:eastAsia="ru-RU"/>
              </w:rPr>
              <w:t xml:space="preserve"> </w:t>
            </w:r>
          </w:p>
          <w:p w:rsidR="000169ED" w:rsidRPr="000169ED" w:rsidRDefault="000169ED" w:rsidP="000169E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044030098</w:t>
            </w:r>
          </w:p>
          <w:p w:rsidR="000169ED" w:rsidRPr="000169ED" w:rsidRDefault="000169ED" w:rsidP="000169ED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  03234643417540004500</w:t>
            </w:r>
          </w:p>
          <w:p w:rsidR="000169ED" w:rsidRPr="000169ED" w:rsidRDefault="000169ED" w:rsidP="000169ED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gramStart"/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 40102810745370000098</w:t>
            </w:r>
            <w:proofErr w:type="gramEnd"/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69ED" w:rsidRPr="000169ED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Получатель: Комитет финансов муниципального образования </w:t>
            </w:r>
            <w:proofErr w:type="spellStart"/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Сосновоборского</w:t>
            </w:r>
            <w:proofErr w:type="spellEnd"/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округа  </w:t>
            </w:r>
          </w:p>
          <w:p w:rsidR="000169ED" w:rsidRPr="000169ED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(МБОУ «Лицей №</w:t>
            </w:r>
            <w:r w:rsidR="00D70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4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8» Л\с 20</w:t>
            </w: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007031)</w:t>
            </w:r>
          </w:p>
          <w:p w:rsidR="000169ED" w:rsidRPr="000169ED" w:rsidRDefault="000169ED" w:rsidP="000169ED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тел/факс 8 (813-69) 2-62-59 (секретарь),</w:t>
            </w:r>
          </w:p>
          <w:p w:rsidR="000169ED" w:rsidRPr="000169ED" w:rsidRDefault="000169ED" w:rsidP="000169ED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2-77-26 (бухгалтерия)</w:t>
            </w:r>
          </w:p>
          <w:p w:rsidR="000169ED" w:rsidRPr="000169ED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01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1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hyperlink r:id="rId10" w:history="1">
              <w:r w:rsidRPr="000169ED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shd w:val="clear" w:color="auto" w:fill="FFFFFF"/>
                  <w:lang w:val="en-US" w:eastAsia="ru-RU"/>
                </w:rPr>
                <w:t>delo</w:t>
              </w:r>
              <w:r w:rsidRPr="000169ED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shd w:val="clear" w:color="auto" w:fill="FFFFFF"/>
                  <w:lang w:eastAsia="ru-RU"/>
                </w:rPr>
                <w:t>8@</w:t>
              </w:r>
              <w:r w:rsidRPr="000169ED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shd w:val="clear" w:color="auto" w:fill="FFFFFF"/>
                  <w:lang w:val="en-US" w:eastAsia="ru-RU"/>
                </w:rPr>
                <w:t>sbor</w:t>
              </w:r>
              <w:r w:rsidRPr="000169ED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shd w:val="clear" w:color="auto" w:fill="FFFFFF"/>
                  <w:lang w:eastAsia="ru-RU"/>
                </w:rPr>
                <w:t>.</w:t>
              </w:r>
              <w:proofErr w:type="spellStart"/>
              <w:r w:rsidRPr="000169ED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shd w:val="clear" w:color="auto" w:fill="FFFFFF"/>
                  <w:lang w:val="en-US" w:eastAsia="ru-RU"/>
                </w:rPr>
                <w:t>ru</w:t>
              </w:r>
              <w:proofErr w:type="spellEnd"/>
            </w:hyperlink>
            <w:r w:rsidRPr="000169ED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 (секретарь)    </w:t>
            </w:r>
          </w:p>
          <w:p w:rsidR="000169ED" w:rsidRPr="000169ED" w:rsidRDefault="000169ED" w:rsidP="00D70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9ED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            </w:t>
            </w:r>
            <w:hyperlink r:id="rId11" w:history="1">
              <w:r w:rsidR="00D707F0" w:rsidRPr="00206327">
                <w:rPr>
                  <w:rStyle w:val="aa"/>
                  <w:rFonts w:ascii="Times New Roman" w:eastAsia="Times New Roman" w:hAnsi="Times New Roman" w:cs="Times New Roman"/>
                  <w:bCs/>
                  <w:sz w:val="24"/>
                  <w:szCs w:val="24"/>
                  <w:shd w:val="clear" w:color="auto" w:fill="FFFFFF"/>
                  <w:lang w:val="en-US" w:eastAsia="ru-RU"/>
                </w:rPr>
                <w:t>buh</w:t>
              </w:r>
              <w:r w:rsidR="00D707F0" w:rsidRPr="00206327">
                <w:rPr>
                  <w:rStyle w:val="aa"/>
                  <w:rFonts w:ascii="Times New Roman" w:eastAsia="Times New Roman" w:hAnsi="Times New Roman" w:cs="Times New Roman"/>
                  <w:bCs/>
                  <w:sz w:val="24"/>
                  <w:szCs w:val="24"/>
                  <w:shd w:val="clear" w:color="auto" w:fill="FFFFFF"/>
                  <w:lang w:eastAsia="ru-RU"/>
                </w:rPr>
                <w:t>8.sbor@</w:t>
              </w:r>
              <w:r w:rsidR="00D707F0" w:rsidRPr="00206327">
                <w:rPr>
                  <w:rStyle w:val="aa"/>
                  <w:rFonts w:ascii="Times New Roman" w:eastAsia="Times New Roman" w:hAnsi="Times New Roman" w:cs="Times New Roman"/>
                  <w:bCs/>
                  <w:sz w:val="24"/>
                  <w:szCs w:val="24"/>
                  <w:shd w:val="clear" w:color="auto" w:fill="FFFFFF"/>
                  <w:lang w:val="en-US" w:eastAsia="ru-RU"/>
                </w:rPr>
                <w:t>mail</w:t>
              </w:r>
              <w:r w:rsidR="00D707F0" w:rsidRPr="00206327">
                <w:rPr>
                  <w:rStyle w:val="aa"/>
                  <w:rFonts w:ascii="Times New Roman" w:eastAsia="Times New Roman" w:hAnsi="Times New Roman" w:cs="Times New Roman"/>
                  <w:bCs/>
                  <w:sz w:val="24"/>
                  <w:szCs w:val="24"/>
                  <w:shd w:val="clear" w:color="auto" w:fill="FFFFFF"/>
                  <w:lang w:eastAsia="ru-RU"/>
                </w:rPr>
                <w:t>.</w:t>
              </w:r>
              <w:proofErr w:type="spellStart"/>
              <w:r w:rsidR="00D707F0" w:rsidRPr="00206327">
                <w:rPr>
                  <w:rStyle w:val="aa"/>
                  <w:rFonts w:ascii="Times New Roman" w:eastAsia="Times New Roman" w:hAnsi="Times New Roman" w:cs="Times New Roman"/>
                  <w:bCs/>
                  <w:sz w:val="24"/>
                  <w:szCs w:val="24"/>
                  <w:shd w:val="clear" w:color="auto" w:fill="FFFFFF"/>
                  <w:lang w:val="en-US" w:eastAsia="ru-RU"/>
                </w:rPr>
                <w:t>ru</w:t>
              </w:r>
              <w:proofErr w:type="spellEnd"/>
            </w:hyperlink>
            <w:r w:rsidRPr="000169E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 </w:t>
            </w:r>
            <w:r w:rsidRPr="000169ED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(бухгалтерия)</w:t>
            </w:r>
          </w:p>
        </w:tc>
      </w:tr>
    </w:tbl>
    <w:p w:rsidR="000169ED" w:rsidRPr="000169ED" w:rsidRDefault="000169ED" w:rsidP="000169ED">
      <w:pPr>
        <w:tabs>
          <w:tab w:val="left" w:pos="567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jc w:val="right"/>
        <w:rPr>
          <w:rFonts w:ascii="Times New Roman" w:eastAsia="Calibri" w:hAnsi="Times New Roman" w:cs="Times New Roman"/>
          <w:shd w:val="clear" w:color="auto" w:fill="FFFFFF"/>
          <w:lang w:eastAsia="ru-RU"/>
        </w:rPr>
      </w:pPr>
    </w:p>
    <w:p w:rsidR="000169ED" w:rsidRPr="000169ED" w:rsidRDefault="000169ED" w:rsidP="000169ED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0169ED" w:rsidRPr="000169ED" w:rsidRDefault="000169ED" w:rsidP="000169ED">
      <w:pPr>
        <w:tabs>
          <w:tab w:val="left" w:pos="21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  <w:lang w:eastAsia="ru-RU"/>
        </w:rPr>
      </w:pPr>
      <w:r w:rsidRPr="000169ED">
        <w:rPr>
          <w:rFonts w:ascii="Times New Roman" w:eastAsia="Calibri" w:hAnsi="Times New Roman" w:cs="Times New Roman"/>
          <w:b/>
          <w:u w:val="single"/>
          <w:lang w:eastAsia="ru-RU"/>
        </w:rPr>
        <w:t>ПОДПИСИ СТОРОН</w:t>
      </w: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0169ED" w:rsidRPr="000169ED" w:rsidRDefault="000169ED" w:rsidP="000169ED">
      <w:pPr>
        <w:tabs>
          <w:tab w:val="left" w:pos="21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u w:val="single"/>
          <w:lang w:eastAsia="ru-RU"/>
        </w:rPr>
      </w:pP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  </w:t>
      </w:r>
      <w:r w:rsidRPr="000169ED">
        <w:rPr>
          <w:rFonts w:ascii="Times New Roman" w:eastAsia="Calibri" w:hAnsi="Times New Roman" w:cs="Times New Roman"/>
          <w:b/>
          <w:u w:val="single"/>
          <w:lang w:eastAsia="ru-RU"/>
        </w:rPr>
        <w:t>ПОСТАВЩИК</w:t>
      </w: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                                                                        </w:t>
      </w:r>
      <w:r w:rsidRPr="000169ED">
        <w:rPr>
          <w:rFonts w:ascii="Times New Roman" w:eastAsia="Calibri" w:hAnsi="Times New Roman" w:cs="Times New Roman"/>
          <w:b/>
          <w:u w:val="single"/>
          <w:lang w:eastAsia="ru-RU"/>
        </w:rPr>
        <w:t xml:space="preserve"> ЗАКАЗЧИК</w:t>
      </w: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u w:val="single"/>
          <w:lang w:eastAsia="ru-RU"/>
        </w:rPr>
      </w:pPr>
      <w:r w:rsidRPr="000169ED">
        <w:rPr>
          <w:rFonts w:ascii="Times New Roman" w:eastAsia="Calibri" w:hAnsi="Times New Roman" w:cs="Times New Roman"/>
          <w:b/>
          <w:u w:val="single"/>
          <w:lang w:eastAsia="ru-RU"/>
        </w:rPr>
        <w:t xml:space="preserve">            </w:t>
      </w: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  Генеральный директор                                                                   </w:t>
      </w:r>
      <w:proofErr w:type="spellStart"/>
      <w:r w:rsidRPr="000169ED">
        <w:rPr>
          <w:rFonts w:ascii="Times New Roman" w:eastAsia="Calibri" w:hAnsi="Times New Roman" w:cs="Times New Roman"/>
          <w:b/>
          <w:lang w:eastAsia="ru-RU"/>
        </w:rPr>
        <w:t>Директор</w:t>
      </w:r>
      <w:proofErr w:type="spellEnd"/>
    </w:p>
    <w:p w:rsidR="000169ED" w:rsidRPr="000169ED" w:rsidRDefault="000169ED" w:rsidP="000169ED">
      <w:pPr>
        <w:tabs>
          <w:tab w:val="left" w:pos="21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0169ED" w:rsidRPr="000169ED" w:rsidRDefault="000169ED" w:rsidP="000169ED">
      <w:pPr>
        <w:tabs>
          <w:tab w:val="left" w:pos="21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0169ED">
        <w:rPr>
          <w:rFonts w:ascii="Times New Roman" w:eastAsia="Calibri" w:hAnsi="Times New Roman" w:cs="Times New Roman"/>
          <w:b/>
          <w:lang w:eastAsia="ru-RU"/>
        </w:rPr>
        <w:t xml:space="preserve"> ___</w:t>
      </w:r>
      <w:r w:rsidR="0033214D">
        <w:rPr>
          <w:rFonts w:ascii="Times New Roman" w:eastAsia="Calibri" w:hAnsi="Times New Roman" w:cs="Times New Roman"/>
          <w:b/>
          <w:lang w:eastAsia="ru-RU"/>
        </w:rPr>
        <w:t xml:space="preserve">________________/ </w:t>
      </w: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                                   </w:t>
      </w:r>
      <w:r w:rsidR="0033214D">
        <w:rPr>
          <w:rFonts w:ascii="Times New Roman" w:eastAsia="Calibri" w:hAnsi="Times New Roman" w:cs="Times New Roman"/>
          <w:b/>
          <w:lang w:eastAsia="ru-RU"/>
        </w:rPr>
        <w:t xml:space="preserve">                               </w:t>
      </w:r>
      <w:r w:rsidRPr="000169ED">
        <w:rPr>
          <w:rFonts w:ascii="Times New Roman" w:eastAsia="Calibri" w:hAnsi="Times New Roman" w:cs="Times New Roman"/>
          <w:b/>
          <w:lang w:eastAsia="ru-RU"/>
        </w:rPr>
        <w:t xml:space="preserve">  ______________/ Н.Н. Сергеева</w:t>
      </w:r>
    </w:p>
    <w:p w:rsidR="000169ED" w:rsidRPr="000169ED" w:rsidRDefault="000169ED" w:rsidP="000169ED">
      <w:pPr>
        <w:tabs>
          <w:tab w:val="left" w:pos="21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0169ED" w:rsidRPr="000169ED" w:rsidRDefault="000169ED" w:rsidP="000169ED">
      <w:pPr>
        <w:spacing w:after="0" w:line="240" w:lineRule="auto"/>
        <w:rPr>
          <w:rFonts w:ascii="Times New Roman" w:eastAsia="Calibri" w:hAnsi="Times New Roman" w:cs="Times New Roman"/>
          <w:lang w:eastAsia="ru-RU"/>
        </w:rPr>
        <w:sectPr w:rsidR="000169ED" w:rsidRPr="000169ED" w:rsidSect="00A00A30">
          <w:pgSz w:w="11906" w:h="16838"/>
          <w:pgMar w:top="851" w:right="386" w:bottom="851" w:left="902" w:header="420" w:footer="272" w:gutter="0"/>
          <w:cols w:space="708"/>
          <w:docGrid w:linePitch="360"/>
        </w:sectPr>
      </w:pPr>
    </w:p>
    <w:p w:rsidR="000169ED" w:rsidRPr="000169ED" w:rsidRDefault="000169ED" w:rsidP="000169ED">
      <w:pPr>
        <w:tabs>
          <w:tab w:val="left" w:pos="567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40" w:lineRule="auto"/>
        <w:jc w:val="right"/>
        <w:rPr>
          <w:rFonts w:ascii="Times New Roman" w:eastAsia="Calibri" w:hAnsi="Times New Roman" w:cs="Times New Roman"/>
          <w:shd w:val="clear" w:color="auto" w:fill="FFFFFF"/>
          <w:lang w:eastAsia="ru-RU"/>
        </w:rPr>
      </w:pPr>
      <w:r w:rsidRPr="000169ED">
        <w:rPr>
          <w:rFonts w:ascii="Times New Roman" w:eastAsia="Calibri" w:hAnsi="Times New Roman" w:cs="Times New Roman"/>
          <w:shd w:val="clear" w:color="auto" w:fill="FFFFFF"/>
          <w:lang w:eastAsia="ru-RU"/>
        </w:rPr>
        <w:lastRenderedPageBreak/>
        <w:t xml:space="preserve">Приложение № 1  </w:t>
      </w:r>
    </w:p>
    <w:p w:rsidR="000169ED" w:rsidRPr="000169ED" w:rsidRDefault="0086125F" w:rsidP="0086125F">
      <w:pPr>
        <w:tabs>
          <w:tab w:val="left" w:pos="567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40" w:lineRule="auto"/>
        <w:jc w:val="center"/>
        <w:rPr>
          <w:rFonts w:ascii="Times New Roman" w:eastAsia="Calibri" w:hAnsi="Times New Roman" w:cs="Times New Roman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к Договору № </w:t>
      </w:r>
    </w:p>
    <w:p w:rsidR="000169ED" w:rsidRPr="000169ED" w:rsidRDefault="003C3D81" w:rsidP="000169ED">
      <w:pPr>
        <w:tabs>
          <w:tab w:val="left" w:pos="567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40" w:lineRule="auto"/>
        <w:jc w:val="right"/>
        <w:rPr>
          <w:rFonts w:ascii="Times New Roman" w:eastAsia="Calibri" w:hAnsi="Times New Roman" w:cs="Times New Roman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от </w:t>
      </w:r>
      <w:proofErr w:type="gramStart"/>
      <w:r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« </w:t>
      </w:r>
      <w:r w:rsidR="0086125F">
        <w:rPr>
          <w:rFonts w:ascii="Times New Roman" w:eastAsia="Calibri" w:hAnsi="Times New Roman" w:cs="Times New Roman"/>
          <w:u w:val="single"/>
          <w:shd w:val="clear" w:color="auto" w:fill="FFFFFF"/>
          <w:lang w:eastAsia="ru-RU"/>
        </w:rPr>
        <w:t>_</w:t>
      </w:r>
      <w:proofErr w:type="gramEnd"/>
      <w:r w:rsidR="0086125F">
        <w:rPr>
          <w:rFonts w:ascii="Times New Roman" w:eastAsia="Calibri" w:hAnsi="Times New Roman" w:cs="Times New Roman"/>
          <w:u w:val="single"/>
          <w:shd w:val="clear" w:color="auto" w:fill="FFFFFF"/>
          <w:lang w:eastAsia="ru-RU"/>
        </w:rPr>
        <w:t>_</w:t>
      </w:r>
      <w:r w:rsidR="00272EEC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_»            </w:t>
      </w:r>
      <w:r w:rsidR="0086125F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2026</w:t>
      </w:r>
      <w:r w:rsidR="000169ED" w:rsidRPr="000169ED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г</w:t>
      </w:r>
    </w:p>
    <w:p w:rsidR="000169ED" w:rsidRPr="00272EEC" w:rsidRDefault="000169ED" w:rsidP="000169ED">
      <w:pPr>
        <w:tabs>
          <w:tab w:val="left" w:pos="567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jc w:val="center"/>
        <w:rPr>
          <w:rFonts w:ascii="Times New Roman" w:eastAsia="Calibri" w:hAnsi="Times New Roman" w:cs="Times New Roman"/>
          <w:shd w:val="clear" w:color="auto" w:fill="FFFFFF"/>
          <w:lang w:eastAsia="ru-RU"/>
        </w:rPr>
      </w:pPr>
      <w:r w:rsidRPr="00272EEC">
        <w:rPr>
          <w:rFonts w:ascii="Times New Roman" w:eastAsia="Calibri" w:hAnsi="Times New Roman" w:cs="Times New Roman"/>
          <w:shd w:val="clear" w:color="auto" w:fill="FFFFFF"/>
          <w:lang w:eastAsia="ru-RU"/>
        </w:rPr>
        <w:t>Спецификация</w:t>
      </w:r>
    </w:p>
    <w:tbl>
      <w:tblPr>
        <w:tblW w:w="0" w:type="auto"/>
        <w:tblInd w:w="-15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1000"/>
        <w:gridCol w:w="3720"/>
        <w:gridCol w:w="708"/>
        <w:gridCol w:w="567"/>
        <w:gridCol w:w="567"/>
        <w:gridCol w:w="1134"/>
        <w:gridCol w:w="1134"/>
        <w:gridCol w:w="993"/>
        <w:gridCol w:w="50"/>
      </w:tblGrid>
      <w:tr w:rsidR="0086125F" w:rsidRPr="00272EEC" w:rsidTr="00E64204">
        <w:trPr>
          <w:gridAfter w:val="1"/>
          <w:wAfter w:w="50" w:type="dxa"/>
          <w:trHeight w:val="330"/>
        </w:trPr>
        <w:tc>
          <w:tcPr>
            <w:tcW w:w="0" w:type="auto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Товары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Ставка НДС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НДС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6125F" w:rsidRPr="00272EEC" w:rsidTr="00E64204">
        <w:trPr>
          <w:trHeight w:val="315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64204" w:rsidRPr="00272EEC" w:rsidTr="00B76391">
        <w:trPr>
          <w:trHeight w:val="28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272EEC" w:rsidP="00B7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Чистящее ср</w:t>
            </w:r>
            <w:r w:rsidR="00517B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едство для сантехники </w:t>
            </w:r>
            <w:proofErr w:type="spellStart"/>
            <w:r w:rsidR="00517B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Адрилан</w:t>
            </w:r>
            <w:proofErr w:type="spellEnd"/>
            <w:r w:rsidR="00517B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5л </w:t>
            </w: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цветочый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517BBA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204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B76391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Средство моющее 5кг НИКА Универсал жидкое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517BBA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204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Чистящее средство 480г ПЕМОЛЮКС Сода-5/7 Лимон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517BBA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204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Средство дезинфицирующее Таблетки хлорные 300 штук 1 кг ЛАЙМАДЕЗ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204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Тряпка для мытья пола плотная микрофибра 70х80 зелёная ЛАЙМА Стандарт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204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Тряпка для пола ЛАЙМА Микрофибра 50х60см зеленая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F0" w:rsidRPr="00272EEC" w:rsidRDefault="00D707F0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6D78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Салфетка из МИКРОФИБРЫ для стекол и зеркал 30х30 см, зеленая, 280 г/м2, </w:t>
            </w: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Master</w:t>
            </w:r>
            <w:proofErr w:type="spellEnd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FRESH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6D78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Окномойка</w:t>
            </w:r>
            <w:proofErr w:type="spellEnd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вращающаяся со сгоном телескопическая ручка 88-138см ширина 24см LAIMA HOME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</w:tcPr>
          <w:p w:rsidR="00EF6D78" w:rsidRPr="00272EEC" w:rsidRDefault="00EF6D78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61DC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Щетка для уборки с черенком 110см щетина 7см пластиковая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61DC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2" w:name="_GoBack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Мешки для мусора 60л ЛАЙМА БИО 20шт прочные 60*70см 15мкм </w:t>
            </w: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зел</w:t>
            </w:r>
            <w:bookmarkEnd w:id="2"/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61DC" w:rsidRPr="00272EEC" w:rsidTr="00E64204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Полотно НЕТКОЛ Узбекистан, рулон 0,78х50 м, плотность 120 (±5) г/м2, упакован в пакет, LAIMA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272EE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72EE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tcBorders>
              <w:left w:val="single" w:sz="4" w:space="0" w:color="auto"/>
            </w:tcBorders>
            <w:vAlign w:val="center"/>
          </w:tcPr>
          <w:p w:rsidR="005D61DC" w:rsidRPr="00272EEC" w:rsidRDefault="005D61DC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204" w:rsidRPr="00272EEC" w:rsidTr="00272EEC">
        <w:trPr>
          <w:gridAfter w:val="7"/>
          <w:wAfter w:w="5153" w:type="dxa"/>
          <w:trHeight w:val="345"/>
        </w:trPr>
        <w:tc>
          <w:tcPr>
            <w:tcW w:w="0" w:type="auto"/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707F0" w:rsidRPr="00272EEC" w:rsidRDefault="00D707F0" w:rsidP="00016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2388" w:type="dxa"/>
            <w:vAlign w:val="center"/>
          </w:tcPr>
          <w:p w:rsidR="00D707F0" w:rsidRPr="00272EEC" w:rsidRDefault="00D707F0" w:rsidP="00016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0169ED" w:rsidRPr="00272EEC" w:rsidRDefault="000169ED" w:rsidP="000169E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70"/>
        <w:gridCol w:w="345"/>
        <w:gridCol w:w="343"/>
        <w:gridCol w:w="343"/>
        <w:gridCol w:w="343"/>
        <w:gridCol w:w="343"/>
        <w:gridCol w:w="343"/>
        <w:gridCol w:w="70"/>
        <w:gridCol w:w="70"/>
        <w:gridCol w:w="70"/>
        <w:gridCol w:w="70"/>
      </w:tblGrid>
      <w:tr w:rsidR="000169ED" w:rsidRPr="00272EEC" w:rsidTr="0086125F">
        <w:trPr>
          <w:trHeight w:val="345"/>
        </w:trPr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:rsidR="000169ED" w:rsidRPr="00272EEC" w:rsidRDefault="0086125F" w:rsidP="00861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  <w:t>В </w:t>
            </w:r>
            <w:proofErr w:type="spellStart"/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  <w:t>т.ч</w:t>
            </w:r>
            <w:proofErr w:type="spellEnd"/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  <w:t>. НДС</w:t>
            </w:r>
            <w:r w:rsidRPr="00272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vAlign w:val="center"/>
          </w:tcPr>
          <w:p w:rsidR="000169ED" w:rsidRPr="00272EEC" w:rsidRDefault="000169ED" w:rsidP="00016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169ED" w:rsidRPr="00272EEC" w:rsidTr="00C97595">
        <w:trPr>
          <w:trHeight w:val="345"/>
        </w:trPr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69ED" w:rsidRPr="00272EEC" w:rsidTr="00C97595">
        <w:trPr>
          <w:trHeight w:val="360"/>
        </w:trPr>
        <w:tc>
          <w:tcPr>
            <w:tcW w:w="0" w:type="auto"/>
            <w:vAlign w:val="center"/>
            <w:hideMark/>
          </w:tcPr>
          <w:p w:rsidR="000169ED" w:rsidRPr="00272EEC" w:rsidRDefault="000169ED" w:rsidP="00016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7"/>
            <w:vAlign w:val="center"/>
            <w:hideMark/>
          </w:tcPr>
          <w:p w:rsidR="000169ED" w:rsidRPr="00272EEC" w:rsidRDefault="000169ED" w:rsidP="00861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EEC">
              <w:rPr>
                <w:rFonts w:ascii="Times New Roman" w:eastAsia="Times New Roman" w:hAnsi="Times New Roman" w:cs="Times New Roman"/>
                <w:lang w:eastAsia="ru-RU"/>
              </w:rPr>
              <w:t xml:space="preserve">Общая сумма настоящей спецификации составляет: </w:t>
            </w:r>
          </w:p>
        </w:tc>
      </w:tr>
    </w:tbl>
    <w:p w:rsidR="000169ED" w:rsidRPr="000169ED" w:rsidRDefault="000169ED" w:rsidP="000169ED">
      <w:pPr>
        <w:tabs>
          <w:tab w:val="left" w:pos="567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jc w:val="center"/>
        <w:rPr>
          <w:rFonts w:ascii="Times New Roman" w:eastAsia="Calibri" w:hAnsi="Times New Roman" w:cs="Times New Roman"/>
          <w:shd w:val="clear" w:color="auto" w:fill="FFFFFF"/>
          <w:lang w:eastAsia="ru-RU"/>
        </w:rPr>
      </w:pPr>
    </w:p>
    <w:p w:rsidR="000169ED" w:rsidRPr="000169ED" w:rsidRDefault="000169ED" w:rsidP="000169ED">
      <w:pPr>
        <w:tabs>
          <w:tab w:val="left" w:pos="567"/>
          <w:tab w:val="left" w:pos="2694"/>
          <w:tab w:val="left" w:pos="2835"/>
          <w:tab w:val="left" w:pos="3119"/>
          <w:tab w:val="left" w:pos="3261"/>
          <w:tab w:val="left" w:pos="3686"/>
        </w:tabs>
        <w:spacing w:after="60" w:line="276" w:lineRule="auto"/>
        <w:jc w:val="center"/>
        <w:rPr>
          <w:rFonts w:ascii="Times New Roman" w:eastAsia="Calibri" w:hAnsi="Times New Roman" w:cs="Times New Roman"/>
          <w:shd w:val="clear" w:color="auto" w:fill="FFFFFF"/>
          <w:lang w:eastAsia="ru-RU"/>
        </w:rPr>
      </w:pPr>
    </w:p>
    <w:p w:rsidR="000169ED" w:rsidRPr="000169ED" w:rsidRDefault="000169ED" w:rsidP="000169ED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69ED">
        <w:rPr>
          <w:rFonts w:ascii="Times New Roman" w:eastAsia="Times New Roman" w:hAnsi="Times New Roman" w:cs="Times New Roman"/>
          <w:lang w:eastAsia="ar-SA"/>
        </w:rPr>
        <w:t xml:space="preserve">Настоящая спецификация является неотъемлемой частью Договора поставки № </w:t>
      </w:r>
      <w:r w:rsidR="0086125F" w:rsidRPr="0086125F">
        <w:rPr>
          <w:rFonts w:ascii="Times New Roman" w:eastAsia="Times New Roman" w:hAnsi="Times New Roman" w:cs="Times New Roman"/>
          <w:lang w:eastAsia="ar-SA"/>
        </w:rPr>
        <w:t xml:space="preserve">      </w:t>
      </w:r>
      <w:r w:rsidR="0086125F">
        <w:rPr>
          <w:rFonts w:ascii="Times New Roman" w:eastAsia="Times New Roman" w:hAnsi="Times New Roman" w:cs="Times New Roman"/>
          <w:lang w:eastAsia="ar-SA"/>
        </w:rPr>
        <w:t>от «____</w:t>
      </w:r>
      <w:proofErr w:type="gramStart"/>
      <w:r w:rsidR="0086125F">
        <w:rPr>
          <w:rFonts w:ascii="Times New Roman" w:eastAsia="Times New Roman" w:hAnsi="Times New Roman" w:cs="Times New Roman"/>
          <w:lang w:eastAsia="ar-SA"/>
        </w:rPr>
        <w:t>_»</w:t>
      </w:r>
      <w:r w:rsidR="0086125F" w:rsidRPr="0086125F">
        <w:rPr>
          <w:rFonts w:ascii="Times New Roman" w:eastAsia="Times New Roman" w:hAnsi="Times New Roman" w:cs="Times New Roman"/>
          <w:lang w:eastAsia="ar-SA"/>
        </w:rPr>
        <w:t xml:space="preserve">   </w:t>
      </w:r>
      <w:proofErr w:type="gramEnd"/>
      <w:r w:rsidR="0086125F">
        <w:rPr>
          <w:rFonts w:ascii="Times New Roman" w:eastAsia="Times New Roman" w:hAnsi="Times New Roman" w:cs="Times New Roman"/>
          <w:lang w:eastAsia="ar-SA"/>
        </w:rPr>
        <w:t xml:space="preserve"> марта 2026</w:t>
      </w:r>
      <w:r w:rsidR="0086125F" w:rsidRPr="0086125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169ED">
        <w:rPr>
          <w:rFonts w:ascii="Times New Roman" w:eastAsia="Times New Roman" w:hAnsi="Times New Roman" w:cs="Times New Roman"/>
          <w:lang w:eastAsia="ar-SA"/>
        </w:rPr>
        <w:t>г.</w:t>
      </w:r>
    </w:p>
    <w:p w:rsidR="000169ED" w:rsidRPr="000169ED" w:rsidRDefault="000169ED" w:rsidP="000169ED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0169ED" w:rsidRPr="00E64204" w:rsidRDefault="000169ED" w:rsidP="000169ED">
      <w:pPr>
        <w:tabs>
          <w:tab w:val="left" w:pos="21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  <w:lang w:eastAsia="ru-RU"/>
        </w:rPr>
      </w:pPr>
      <w:r w:rsidRPr="000169ED">
        <w:rPr>
          <w:rFonts w:ascii="Times New Roman" w:eastAsia="Calibri" w:hAnsi="Times New Roman" w:cs="Times New Roman"/>
          <w:b/>
          <w:u w:val="single"/>
          <w:lang w:eastAsia="ru-RU"/>
        </w:rPr>
        <w:t>ПОДПИСИ СТОРОН</w:t>
      </w:r>
      <w:r w:rsidR="0086125F" w:rsidRPr="00E64204">
        <w:rPr>
          <w:rFonts w:ascii="Times New Roman" w:eastAsia="Calibri" w:hAnsi="Times New Roman" w:cs="Times New Roman"/>
          <w:b/>
          <w:u w:val="single"/>
          <w:lang w:eastAsia="ru-RU"/>
        </w:rPr>
        <w:t xml:space="preserve"> </w:t>
      </w:r>
    </w:p>
    <w:p w:rsidR="000169ED" w:rsidRPr="000169ED" w:rsidRDefault="000169ED" w:rsidP="000169ED">
      <w:pPr>
        <w:tabs>
          <w:tab w:val="left" w:pos="21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u w:val="single"/>
          <w:lang w:eastAsia="ru-RU"/>
        </w:rPr>
      </w:pP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  </w:t>
      </w:r>
      <w:r w:rsidRPr="000169ED">
        <w:rPr>
          <w:rFonts w:ascii="Times New Roman" w:eastAsia="Calibri" w:hAnsi="Times New Roman" w:cs="Times New Roman"/>
          <w:b/>
          <w:u w:val="single"/>
          <w:lang w:eastAsia="ru-RU"/>
        </w:rPr>
        <w:t>ПОСТАВЩИК</w:t>
      </w: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                                                                        </w:t>
      </w:r>
      <w:r w:rsidRPr="000169ED">
        <w:rPr>
          <w:rFonts w:ascii="Times New Roman" w:eastAsia="Calibri" w:hAnsi="Times New Roman" w:cs="Times New Roman"/>
          <w:b/>
          <w:u w:val="single"/>
          <w:lang w:eastAsia="ru-RU"/>
        </w:rPr>
        <w:t xml:space="preserve"> ЗАКАЗЧИК</w:t>
      </w: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u w:val="single"/>
          <w:lang w:eastAsia="ru-RU"/>
        </w:rPr>
      </w:pPr>
      <w:r w:rsidRPr="000169ED">
        <w:rPr>
          <w:rFonts w:ascii="Times New Roman" w:eastAsia="Calibri" w:hAnsi="Times New Roman" w:cs="Times New Roman"/>
          <w:b/>
          <w:u w:val="single"/>
          <w:lang w:eastAsia="ru-RU"/>
        </w:rPr>
        <w:t xml:space="preserve">            </w:t>
      </w: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  </w:t>
      </w:r>
      <w:r w:rsidR="005D61DC">
        <w:rPr>
          <w:rFonts w:ascii="Times New Roman" w:eastAsia="Calibri" w:hAnsi="Times New Roman" w:cs="Times New Roman"/>
          <w:b/>
          <w:lang w:eastAsia="ru-RU"/>
        </w:rPr>
        <w:t xml:space="preserve">                                                                                                      </w:t>
      </w:r>
      <w:r w:rsidRPr="000169ED">
        <w:rPr>
          <w:rFonts w:ascii="Times New Roman" w:eastAsia="Calibri" w:hAnsi="Times New Roman" w:cs="Times New Roman"/>
          <w:b/>
          <w:lang w:eastAsia="ru-RU"/>
        </w:rPr>
        <w:t>Директор</w:t>
      </w:r>
      <w:r w:rsidR="005D61DC">
        <w:rPr>
          <w:rFonts w:ascii="Times New Roman" w:eastAsia="Calibri" w:hAnsi="Times New Roman" w:cs="Times New Roman"/>
          <w:b/>
          <w:lang w:eastAsia="ru-RU"/>
        </w:rPr>
        <w:t xml:space="preserve"> МБОУ «Лицей № 8»</w:t>
      </w:r>
    </w:p>
    <w:p w:rsidR="000169ED" w:rsidRPr="000169ED" w:rsidRDefault="000169ED" w:rsidP="000169ED">
      <w:pPr>
        <w:tabs>
          <w:tab w:val="left" w:pos="21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0169ED" w:rsidRPr="000169ED" w:rsidRDefault="000169ED" w:rsidP="000169ED">
      <w:pPr>
        <w:tabs>
          <w:tab w:val="left" w:pos="2145"/>
        </w:tabs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</w:t>
      </w:r>
      <w:r w:rsidR="0033214D">
        <w:rPr>
          <w:rFonts w:ascii="Times New Roman" w:eastAsia="Calibri" w:hAnsi="Times New Roman" w:cs="Times New Roman"/>
          <w:b/>
          <w:lang w:eastAsia="ru-RU"/>
        </w:rPr>
        <w:t xml:space="preserve">___________________/                        </w:t>
      </w:r>
      <w:r w:rsidRPr="000169ED">
        <w:rPr>
          <w:rFonts w:ascii="Times New Roman" w:eastAsia="Calibri" w:hAnsi="Times New Roman" w:cs="Times New Roman"/>
          <w:b/>
          <w:lang w:eastAsia="ru-RU"/>
        </w:rPr>
        <w:t xml:space="preserve">                                                 ______________/ </w:t>
      </w:r>
      <w:proofErr w:type="spellStart"/>
      <w:r w:rsidRPr="000169ED">
        <w:rPr>
          <w:rFonts w:ascii="Times New Roman" w:eastAsia="Calibri" w:hAnsi="Times New Roman" w:cs="Times New Roman"/>
          <w:b/>
          <w:lang w:eastAsia="ru-RU"/>
        </w:rPr>
        <w:t>Н.Н.Сергеева</w:t>
      </w:r>
      <w:proofErr w:type="spellEnd"/>
    </w:p>
    <w:p w:rsidR="0084240F" w:rsidRDefault="0084240F"/>
    <w:sectPr w:rsidR="0084240F" w:rsidSect="004E1046">
      <w:pgSz w:w="11906" w:h="16838"/>
      <w:pgMar w:top="360" w:right="386" w:bottom="360" w:left="9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D2C" w:rsidRDefault="00000849">
      <w:pPr>
        <w:spacing w:after="0" w:line="240" w:lineRule="auto"/>
      </w:pPr>
      <w:r>
        <w:separator/>
      </w:r>
    </w:p>
  </w:endnote>
  <w:endnote w:type="continuationSeparator" w:id="0">
    <w:p w:rsidR="00CD1D2C" w:rsidRDefault="00000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1442416"/>
      <w:docPartObj>
        <w:docPartGallery w:val="Page Numbers (Bottom of Page)"/>
        <w:docPartUnique/>
      </w:docPartObj>
    </w:sdtPr>
    <w:sdtEndPr/>
    <w:sdtContent>
      <w:p w:rsidR="00D37E47" w:rsidRDefault="000169E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D16">
          <w:rPr>
            <w:noProof/>
          </w:rPr>
          <w:t>5</w:t>
        </w:r>
        <w:r>
          <w:fldChar w:fldCharType="end"/>
        </w:r>
      </w:p>
    </w:sdtContent>
  </w:sdt>
  <w:p w:rsidR="00D37E47" w:rsidRDefault="006E2D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D2C" w:rsidRDefault="00000849">
      <w:pPr>
        <w:spacing w:after="0" w:line="240" w:lineRule="auto"/>
      </w:pPr>
      <w:r>
        <w:separator/>
      </w:r>
    </w:p>
  </w:footnote>
  <w:footnote w:type="continuationSeparator" w:id="0">
    <w:p w:rsidR="00CD1D2C" w:rsidRDefault="00000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48" w:type="dxa"/>
      <w:tblLook w:val="01E0" w:firstRow="1" w:lastRow="1" w:firstColumn="1" w:lastColumn="1" w:noHBand="0" w:noVBand="0"/>
    </w:tblPr>
    <w:tblGrid>
      <w:gridCol w:w="2448"/>
      <w:gridCol w:w="8100"/>
    </w:tblGrid>
    <w:tr w:rsidR="00A322BC" w:rsidRPr="00D548B1" w:rsidTr="00433D78">
      <w:tc>
        <w:tcPr>
          <w:tcW w:w="2448" w:type="dxa"/>
          <w:tcBorders>
            <w:bottom w:val="single" w:sz="4" w:space="0" w:color="auto"/>
          </w:tcBorders>
        </w:tcPr>
        <w:p w:rsidR="00A322BC" w:rsidRPr="00D548B1" w:rsidRDefault="006E2D16" w:rsidP="00433D78">
          <w:pPr>
            <w:pStyle w:val="a3"/>
            <w:rPr>
              <w:sz w:val="32"/>
              <w:szCs w:val="32"/>
            </w:rPr>
          </w:pPr>
        </w:p>
      </w:tc>
      <w:tc>
        <w:tcPr>
          <w:tcW w:w="8100" w:type="dxa"/>
          <w:tcBorders>
            <w:bottom w:val="single" w:sz="4" w:space="0" w:color="auto"/>
          </w:tcBorders>
        </w:tcPr>
        <w:p w:rsidR="00A322BC" w:rsidRPr="00D548B1" w:rsidRDefault="006E2D16" w:rsidP="00890FBB">
          <w:pPr>
            <w:pStyle w:val="Iauiue"/>
            <w:tabs>
              <w:tab w:val="left" w:pos="175"/>
              <w:tab w:val="left" w:pos="567"/>
              <w:tab w:val="left" w:pos="2694"/>
              <w:tab w:val="left" w:pos="2835"/>
              <w:tab w:val="left" w:pos="3119"/>
              <w:tab w:val="left" w:pos="3261"/>
              <w:tab w:val="left" w:pos="3686"/>
            </w:tabs>
            <w:ind w:left="175" w:hanging="142"/>
            <w:jc w:val="right"/>
            <w:rPr>
              <w:rFonts w:ascii="Verdana" w:hAnsi="Verdana"/>
              <w:sz w:val="21"/>
              <w:lang w:val="ru-RU"/>
            </w:rPr>
          </w:pPr>
        </w:p>
      </w:tc>
    </w:tr>
  </w:tbl>
  <w:p w:rsidR="00A322BC" w:rsidRPr="0047044C" w:rsidRDefault="006E2D16" w:rsidP="004E10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9274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338"/>
        </w:tabs>
        <w:ind w:left="3338" w:hanging="360"/>
      </w:pPr>
    </w:lvl>
    <w:lvl w:ilvl="1">
      <w:start w:val="1"/>
      <w:numFmt w:val="decimal"/>
      <w:lvlText w:val="%1.%2."/>
      <w:lvlJc w:val="left"/>
      <w:pPr>
        <w:tabs>
          <w:tab w:val="num" w:pos="857"/>
        </w:tabs>
        <w:ind w:left="857" w:hanging="432"/>
      </w:pPr>
    </w:lvl>
    <w:lvl w:ilvl="2">
      <w:start w:val="1"/>
      <w:numFmt w:val="decimal"/>
      <w:lvlText w:val="%1.%2.%3."/>
      <w:lvlJc w:val="left"/>
      <w:pPr>
        <w:tabs>
          <w:tab w:val="num" w:pos="861"/>
        </w:tabs>
        <w:ind w:left="645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5E2D331E"/>
    <w:multiLevelType w:val="hybridMultilevel"/>
    <w:tmpl w:val="9192089E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986"/>
    <w:rsid w:val="00000849"/>
    <w:rsid w:val="000169ED"/>
    <w:rsid w:val="00154122"/>
    <w:rsid w:val="00272EEC"/>
    <w:rsid w:val="0033214D"/>
    <w:rsid w:val="003673C0"/>
    <w:rsid w:val="003C3D81"/>
    <w:rsid w:val="004F0421"/>
    <w:rsid w:val="00517BBA"/>
    <w:rsid w:val="00565986"/>
    <w:rsid w:val="005D61DC"/>
    <w:rsid w:val="006E2D16"/>
    <w:rsid w:val="0084240F"/>
    <w:rsid w:val="0086125F"/>
    <w:rsid w:val="0090261A"/>
    <w:rsid w:val="00B22937"/>
    <w:rsid w:val="00B76391"/>
    <w:rsid w:val="00CD1D2C"/>
    <w:rsid w:val="00D707F0"/>
    <w:rsid w:val="00E64204"/>
    <w:rsid w:val="00EB1BA1"/>
    <w:rsid w:val="00EF6D78"/>
    <w:rsid w:val="00F213E8"/>
    <w:rsid w:val="00F3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3A5F"/>
  <w15:chartTrackingRefBased/>
  <w15:docId w15:val="{3CC07ECE-679D-49A9-A2B3-2A858E8CA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169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0169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0169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0169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">
    <w:name w:val="Iau?iue"/>
    <w:rsid w:val="000169ED"/>
    <w:pPr>
      <w:spacing w:after="0" w:line="240" w:lineRule="auto"/>
    </w:pPr>
    <w:rPr>
      <w:rFonts w:ascii="Times New Roman" w:eastAsia="Times New Roman" w:hAnsi="Times New Roman" w:cs="Times New Roman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0169E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22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293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D707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uh8.sbor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delo8@sbor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5</Pages>
  <Words>1941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SCH8_Zarplata</dc:creator>
  <cp:keywords/>
  <dc:description/>
  <cp:lastModifiedBy>Kab320</cp:lastModifiedBy>
  <cp:revision>13</cp:revision>
  <cp:lastPrinted>2025-03-19T13:39:00Z</cp:lastPrinted>
  <dcterms:created xsi:type="dcterms:W3CDTF">2025-03-19T06:26:00Z</dcterms:created>
  <dcterms:modified xsi:type="dcterms:W3CDTF">2026-10-14T10:07:00Z</dcterms:modified>
</cp:coreProperties>
</file>