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FE945" w14:textId="1AD1D446" w:rsidR="002D0842" w:rsidRPr="00DC6746" w:rsidRDefault="005D3D25">
      <w:pPr>
        <w:jc w:val="center"/>
        <w:rPr>
          <w:sz w:val="28"/>
          <w:szCs w:val="28"/>
        </w:rPr>
      </w:pPr>
      <w:r w:rsidRPr="00DC6746">
        <w:rPr>
          <w:b/>
          <w:bCs/>
          <w:sz w:val="28"/>
          <w:szCs w:val="28"/>
        </w:rPr>
        <w:t xml:space="preserve">ДОГОВОР </w:t>
      </w:r>
    </w:p>
    <w:p w14:paraId="16D4C520" w14:textId="755F7739" w:rsidR="002D0842" w:rsidRDefault="005D3D25">
      <w:pPr>
        <w:pStyle w:val="ConsPlusNormal"/>
        <w:jc w:val="center"/>
        <w:rPr>
          <w:bCs w:val="0"/>
          <w:sz w:val="28"/>
          <w:szCs w:val="28"/>
        </w:rPr>
      </w:pPr>
      <w:r w:rsidRPr="00DC6746">
        <w:rPr>
          <w:bCs w:val="0"/>
          <w:sz w:val="28"/>
          <w:szCs w:val="28"/>
        </w:rPr>
        <w:t>на обучение по образовательной программе</w:t>
      </w:r>
    </w:p>
    <w:p w14:paraId="51AB1DC7" w14:textId="5C9B3491" w:rsidR="00DC6746" w:rsidRPr="00DC6746" w:rsidRDefault="00DC6746">
      <w:pPr>
        <w:pStyle w:val="ConsPlusNormal"/>
        <w:jc w:val="center"/>
        <w:rPr>
          <w:bCs w:val="0"/>
          <w:sz w:val="28"/>
          <w:szCs w:val="28"/>
        </w:rPr>
      </w:pPr>
      <w:r>
        <w:rPr>
          <w:bCs w:val="0"/>
          <w:sz w:val="28"/>
          <w:szCs w:val="28"/>
        </w:rPr>
        <w:t>ИКЗ 26347</w:t>
      </w:r>
      <w:r w:rsidR="00D96765">
        <w:rPr>
          <w:bCs w:val="0"/>
          <w:sz w:val="28"/>
          <w:szCs w:val="28"/>
        </w:rPr>
        <w:t>18002428470201001</w:t>
      </w:r>
      <w:r>
        <w:rPr>
          <w:bCs w:val="0"/>
          <w:sz w:val="28"/>
          <w:szCs w:val="28"/>
        </w:rPr>
        <w:t>00010000000000</w:t>
      </w:r>
    </w:p>
    <w:p w14:paraId="0A6DB653" w14:textId="781194FA" w:rsidR="00B41BF8" w:rsidRPr="00DC6746" w:rsidRDefault="005D3D25" w:rsidP="004141FC">
      <w:pPr>
        <w:pStyle w:val="ConsPlusNonformat"/>
        <w:jc w:val="both"/>
        <w:rPr>
          <w:rFonts w:ascii="Times New Roman" w:hAnsi="Times New Roman" w:cs="Times New Roman"/>
          <w:sz w:val="28"/>
          <w:szCs w:val="28"/>
        </w:rPr>
      </w:pPr>
      <w:r w:rsidRPr="00DC6746">
        <w:rPr>
          <w:rFonts w:ascii="Times New Roman" w:hAnsi="Times New Roman" w:cs="Times New Roman"/>
          <w:sz w:val="28"/>
          <w:szCs w:val="28"/>
        </w:rPr>
        <w:t xml:space="preserve">         </w:t>
      </w:r>
      <w:proofErr w:type="spellStart"/>
      <w:r w:rsidRPr="00DC6746">
        <w:rPr>
          <w:rFonts w:ascii="Times New Roman" w:hAnsi="Times New Roman" w:cs="Times New Roman"/>
          <w:sz w:val="28"/>
          <w:szCs w:val="28"/>
        </w:rPr>
        <w:t>г.</w:t>
      </w:r>
      <w:r w:rsidR="00DC6746">
        <w:rPr>
          <w:rFonts w:ascii="Times New Roman" w:hAnsi="Times New Roman" w:cs="Times New Roman"/>
          <w:sz w:val="28"/>
          <w:szCs w:val="28"/>
        </w:rPr>
        <w:t>Волхов</w:t>
      </w:r>
      <w:proofErr w:type="spellEnd"/>
      <w:r w:rsidRPr="00DC6746">
        <w:rPr>
          <w:rFonts w:ascii="Times New Roman" w:hAnsi="Times New Roman" w:cs="Times New Roman"/>
          <w:sz w:val="28"/>
          <w:szCs w:val="28"/>
        </w:rPr>
        <w:t xml:space="preserve">                                                              </w:t>
      </w:r>
      <w:r w:rsidR="007D47D4" w:rsidRPr="00DC6746">
        <w:rPr>
          <w:rFonts w:ascii="Times New Roman" w:hAnsi="Times New Roman" w:cs="Times New Roman"/>
          <w:sz w:val="28"/>
          <w:szCs w:val="28"/>
        </w:rPr>
        <w:t xml:space="preserve">  </w:t>
      </w:r>
      <w:r w:rsidRPr="00DC6746">
        <w:rPr>
          <w:rFonts w:ascii="Times New Roman" w:hAnsi="Times New Roman" w:cs="Times New Roman"/>
          <w:sz w:val="28"/>
          <w:szCs w:val="28"/>
        </w:rPr>
        <w:t xml:space="preserve">                                    </w:t>
      </w:r>
      <w:r w:rsidR="00B41BF8" w:rsidRPr="00DC6746">
        <w:rPr>
          <w:rFonts w:ascii="Times New Roman" w:hAnsi="Times New Roman" w:cs="Times New Roman"/>
          <w:sz w:val="28"/>
          <w:szCs w:val="28"/>
        </w:rPr>
        <w:t>2026</w:t>
      </w:r>
    </w:p>
    <w:p w14:paraId="5C51DA08" w14:textId="53B8DA75" w:rsidR="002D0842" w:rsidRPr="00DC6746" w:rsidRDefault="005D3D25">
      <w:pPr>
        <w:pStyle w:val="ConsPlusNonformat"/>
        <w:jc w:val="both"/>
        <w:rPr>
          <w:rFonts w:ascii="Times New Roman" w:hAnsi="Times New Roman" w:cs="Times New Roman"/>
          <w:sz w:val="28"/>
          <w:szCs w:val="28"/>
        </w:rPr>
      </w:pPr>
      <w:r w:rsidRPr="00DC6746">
        <w:rPr>
          <w:rFonts w:ascii="Times New Roman" w:eastAsia="Courier New" w:hAnsi="Times New Roman" w:cs="Times New Roman"/>
          <w:sz w:val="28"/>
          <w:szCs w:val="28"/>
        </w:rPr>
        <w:t xml:space="preserve">       </w:t>
      </w:r>
    </w:p>
    <w:p w14:paraId="1BC2BBC6" w14:textId="578CF5E3" w:rsidR="00E200FC" w:rsidRPr="00741A98" w:rsidRDefault="00E200FC" w:rsidP="00E200FC">
      <w:pPr>
        <w:ind w:firstLine="708"/>
        <w:jc w:val="both"/>
      </w:pPr>
      <w:r w:rsidRPr="00111B92">
        <w:rPr>
          <w:sz w:val="28"/>
          <w:szCs w:val="28"/>
        </w:rPr>
        <w:t xml:space="preserve">Муниципальное казенное учреждение культуры «Волховская </w:t>
      </w:r>
      <w:proofErr w:type="spellStart"/>
      <w:r w:rsidRPr="00111B92">
        <w:rPr>
          <w:sz w:val="28"/>
          <w:szCs w:val="28"/>
        </w:rPr>
        <w:t>межпоселенческая</w:t>
      </w:r>
      <w:proofErr w:type="spellEnd"/>
      <w:r w:rsidRPr="00111B92">
        <w:rPr>
          <w:sz w:val="28"/>
          <w:szCs w:val="28"/>
        </w:rPr>
        <w:t xml:space="preserve"> районная библиотека», в лице директора Максимовой Елены Николаевны, действующий на основании Устава, именуемый в дальнейшем «Заказчик», и ___________, осуществляющее  образовательную деятельность на основании лицензии на оказание образовательных услуг выдана Министерством образования _____, номер ______ от ______ г., в лице директора _________, действующего на основании Устава, совместно именуемые Стороны, </w:t>
      </w:r>
      <w:r w:rsidRPr="00111B92">
        <w:rPr>
          <w:rStyle w:val="11"/>
          <w:color w:val="000000"/>
          <w:sz w:val="28"/>
          <w:szCs w:val="28"/>
        </w:rPr>
        <w:t xml:space="preserve">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111B92">
        <w:rPr>
          <w:sz w:val="28"/>
          <w:szCs w:val="28"/>
        </w:rPr>
        <w:t>заключили настоящий Договор о нижеследующем</w:t>
      </w:r>
      <w:r w:rsidRPr="00741A98">
        <w:t>:</w:t>
      </w:r>
    </w:p>
    <w:p w14:paraId="602834C3" w14:textId="160A115C" w:rsidR="002D0842" w:rsidRPr="00DC6746" w:rsidRDefault="005D3D25" w:rsidP="00CA6576">
      <w:pPr>
        <w:jc w:val="center"/>
        <w:rPr>
          <w:b/>
          <w:sz w:val="28"/>
          <w:szCs w:val="28"/>
        </w:rPr>
      </w:pPr>
      <w:bookmarkStart w:id="0" w:name="Par42"/>
      <w:bookmarkEnd w:id="0"/>
      <w:r w:rsidRPr="00DC6746">
        <w:rPr>
          <w:b/>
          <w:sz w:val="28"/>
          <w:szCs w:val="28"/>
        </w:rPr>
        <w:t>I. Предмет Договора</w:t>
      </w:r>
    </w:p>
    <w:p w14:paraId="36491242" w14:textId="77777777" w:rsidR="002D0842" w:rsidRPr="00DC6746" w:rsidRDefault="005D3D25">
      <w:pPr>
        <w:pStyle w:val="ConsPlusNonformat"/>
        <w:ind w:firstLine="540"/>
        <w:jc w:val="both"/>
        <w:rPr>
          <w:rFonts w:ascii="Times New Roman" w:hAnsi="Times New Roman" w:cs="Times New Roman"/>
          <w:sz w:val="28"/>
          <w:szCs w:val="28"/>
        </w:rPr>
      </w:pPr>
      <w:r w:rsidRPr="00DC6746">
        <w:rPr>
          <w:rFonts w:ascii="Times New Roman" w:hAnsi="Times New Roman" w:cs="Times New Roman"/>
          <w:sz w:val="28"/>
          <w:szCs w:val="28"/>
        </w:rPr>
        <w:t xml:space="preserve">1.1. Исполнитель обязуется предоставить образовательную услугу, а Заказчик обязуется оплатить образовательную услугу по </w:t>
      </w:r>
      <w:r w:rsidRPr="00DC6746">
        <w:rPr>
          <w:rFonts w:ascii="Times New Roman" w:hAnsi="Times New Roman" w:cs="Times New Roman"/>
          <w:bCs/>
          <w:sz w:val="28"/>
          <w:szCs w:val="28"/>
        </w:rPr>
        <w:t xml:space="preserve">обучению </w:t>
      </w:r>
      <w:r w:rsidRPr="00DC6746">
        <w:rPr>
          <w:rFonts w:ascii="Times New Roman" w:hAnsi="Times New Roman" w:cs="Times New Roman"/>
          <w:sz w:val="28"/>
          <w:szCs w:val="28"/>
        </w:rPr>
        <w:t>в соответствии с образовательной программой Исполнителя</w:t>
      </w:r>
      <w:r w:rsidRPr="00DC6746">
        <w:rPr>
          <w:rFonts w:ascii="Times New Roman" w:hAnsi="Times New Roman" w:cs="Times New Roman"/>
          <w:bCs/>
          <w:sz w:val="28"/>
          <w:szCs w:val="28"/>
        </w:rPr>
        <w:t>:</w:t>
      </w:r>
    </w:p>
    <w:tbl>
      <w:tblPr>
        <w:tblStyle w:val="af"/>
        <w:tblW w:w="10281" w:type="dxa"/>
        <w:tblLook w:val="04A0" w:firstRow="1" w:lastRow="0" w:firstColumn="1" w:lastColumn="0" w:noHBand="0" w:noVBand="1"/>
      </w:tblPr>
      <w:tblGrid>
        <w:gridCol w:w="561"/>
        <w:gridCol w:w="2209"/>
        <w:gridCol w:w="1787"/>
        <w:gridCol w:w="2426"/>
        <w:gridCol w:w="1770"/>
        <w:gridCol w:w="1528"/>
      </w:tblGrid>
      <w:tr w:rsidR="005D773A" w:rsidRPr="00DC6746" w14:paraId="2FD23886" w14:textId="77777777" w:rsidTr="00F80F9E">
        <w:tc>
          <w:tcPr>
            <w:tcW w:w="563" w:type="dxa"/>
          </w:tcPr>
          <w:p w14:paraId="4FD5D4B4" w14:textId="77777777" w:rsidR="005D773A" w:rsidRPr="00DC6746" w:rsidRDefault="005D773A">
            <w:pPr>
              <w:pStyle w:val="a5"/>
              <w:spacing w:after="0" w:line="240" w:lineRule="auto"/>
              <w:jc w:val="center"/>
              <w:rPr>
                <w:sz w:val="28"/>
                <w:szCs w:val="28"/>
              </w:rPr>
            </w:pPr>
            <w:bookmarkStart w:id="1" w:name="_Hlk85622286"/>
            <w:r w:rsidRPr="00DC6746">
              <w:rPr>
                <w:sz w:val="28"/>
                <w:szCs w:val="28"/>
              </w:rPr>
              <w:t>№ п</w:t>
            </w:r>
            <w:r w:rsidRPr="00DC6746">
              <w:rPr>
                <w:sz w:val="28"/>
                <w:szCs w:val="28"/>
                <w:lang w:val="en-US"/>
              </w:rPr>
              <w:t>/</w:t>
            </w:r>
            <w:r w:rsidRPr="00DC6746">
              <w:rPr>
                <w:sz w:val="28"/>
                <w:szCs w:val="28"/>
              </w:rPr>
              <w:t>п</w:t>
            </w:r>
          </w:p>
        </w:tc>
        <w:tc>
          <w:tcPr>
            <w:tcW w:w="2223" w:type="dxa"/>
          </w:tcPr>
          <w:p w14:paraId="695E4A7A" w14:textId="77777777" w:rsidR="005D773A" w:rsidRPr="00DC6746" w:rsidRDefault="005D773A">
            <w:pPr>
              <w:pStyle w:val="a5"/>
              <w:spacing w:after="0" w:line="240" w:lineRule="auto"/>
              <w:jc w:val="center"/>
              <w:rPr>
                <w:sz w:val="28"/>
                <w:szCs w:val="28"/>
              </w:rPr>
            </w:pPr>
            <w:r w:rsidRPr="00DC6746">
              <w:rPr>
                <w:sz w:val="28"/>
                <w:szCs w:val="28"/>
              </w:rPr>
              <w:t xml:space="preserve">Наименование </w:t>
            </w:r>
          </w:p>
          <w:p w14:paraId="594DD3B5" w14:textId="52357F37" w:rsidR="005D773A" w:rsidRPr="00DC6746" w:rsidRDefault="005D773A">
            <w:pPr>
              <w:pStyle w:val="a5"/>
              <w:spacing w:after="0" w:line="240" w:lineRule="auto"/>
              <w:jc w:val="center"/>
              <w:rPr>
                <w:sz w:val="28"/>
                <w:szCs w:val="28"/>
              </w:rPr>
            </w:pPr>
            <w:r w:rsidRPr="00DC6746">
              <w:rPr>
                <w:sz w:val="28"/>
                <w:szCs w:val="28"/>
              </w:rPr>
              <w:t>курса</w:t>
            </w:r>
          </w:p>
        </w:tc>
        <w:tc>
          <w:tcPr>
            <w:tcW w:w="1798" w:type="dxa"/>
          </w:tcPr>
          <w:p w14:paraId="0D4A87F2" w14:textId="77777777" w:rsidR="005D773A" w:rsidRPr="00DC6746" w:rsidRDefault="005D773A">
            <w:pPr>
              <w:pStyle w:val="a5"/>
              <w:spacing w:after="0" w:line="240" w:lineRule="auto"/>
              <w:jc w:val="center"/>
              <w:rPr>
                <w:sz w:val="28"/>
                <w:szCs w:val="28"/>
              </w:rPr>
            </w:pPr>
            <w:r w:rsidRPr="00DC6746">
              <w:rPr>
                <w:sz w:val="28"/>
                <w:szCs w:val="28"/>
              </w:rPr>
              <w:t>Вид</w:t>
            </w:r>
          </w:p>
          <w:p w14:paraId="759560B6" w14:textId="2A07C6E1" w:rsidR="005D773A" w:rsidRPr="00DC6746" w:rsidRDefault="005D773A">
            <w:pPr>
              <w:pStyle w:val="a5"/>
              <w:spacing w:after="0" w:line="240" w:lineRule="auto"/>
              <w:jc w:val="center"/>
              <w:rPr>
                <w:sz w:val="28"/>
                <w:szCs w:val="28"/>
              </w:rPr>
            </w:pPr>
            <w:r w:rsidRPr="00DC6746">
              <w:rPr>
                <w:sz w:val="28"/>
                <w:szCs w:val="28"/>
              </w:rPr>
              <w:t>образования</w:t>
            </w:r>
          </w:p>
        </w:tc>
        <w:tc>
          <w:tcPr>
            <w:tcW w:w="2045" w:type="dxa"/>
          </w:tcPr>
          <w:p w14:paraId="19BFAA30" w14:textId="1165485A" w:rsidR="005D773A" w:rsidRPr="00DC6746" w:rsidRDefault="005D773A">
            <w:pPr>
              <w:pStyle w:val="a5"/>
              <w:spacing w:after="0" w:line="240" w:lineRule="auto"/>
              <w:jc w:val="center"/>
              <w:rPr>
                <w:sz w:val="28"/>
                <w:szCs w:val="28"/>
              </w:rPr>
            </w:pPr>
            <w:r w:rsidRPr="00DC6746">
              <w:rPr>
                <w:sz w:val="28"/>
                <w:szCs w:val="28"/>
              </w:rPr>
              <w:t>Продолжительность курса</w:t>
            </w:r>
          </w:p>
        </w:tc>
        <w:tc>
          <w:tcPr>
            <w:tcW w:w="2179" w:type="dxa"/>
          </w:tcPr>
          <w:p w14:paraId="68F0A856" w14:textId="77777777" w:rsidR="005D773A" w:rsidRPr="00DC6746" w:rsidRDefault="005D773A">
            <w:pPr>
              <w:pStyle w:val="a5"/>
              <w:spacing w:after="0" w:line="240" w:lineRule="auto"/>
              <w:jc w:val="center"/>
              <w:rPr>
                <w:sz w:val="28"/>
                <w:szCs w:val="28"/>
              </w:rPr>
            </w:pPr>
            <w:r w:rsidRPr="00DC6746">
              <w:rPr>
                <w:sz w:val="28"/>
                <w:szCs w:val="28"/>
              </w:rPr>
              <w:t>Документ по окончанию</w:t>
            </w:r>
          </w:p>
        </w:tc>
        <w:tc>
          <w:tcPr>
            <w:tcW w:w="1473" w:type="dxa"/>
          </w:tcPr>
          <w:p w14:paraId="7376CE38" w14:textId="5184B32D" w:rsidR="005D773A" w:rsidRPr="00DC6746" w:rsidRDefault="005D773A">
            <w:pPr>
              <w:pStyle w:val="a5"/>
              <w:spacing w:after="0" w:line="240" w:lineRule="auto"/>
              <w:jc w:val="center"/>
              <w:rPr>
                <w:sz w:val="28"/>
                <w:szCs w:val="28"/>
              </w:rPr>
            </w:pPr>
            <w:r w:rsidRPr="00DC6746">
              <w:rPr>
                <w:sz w:val="28"/>
                <w:szCs w:val="28"/>
              </w:rPr>
              <w:t>Стоимость обучения на 1 сотрудника</w:t>
            </w:r>
            <w:r w:rsidR="00FA4E74">
              <w:rPr>
                <w:sz w:val="28"/>
                <w:szCs w:val="28"/>
              </w:rPr>
              <w:t xml:space="preserve">, </w:t>
            </w:r>
            <w:proofErr w:type="spellStart"/>
            <w:r w:rsidR="00FA4E74">
              <w:rPr>
                <w:sz w:val="28"/>
                <w:szCs w:val="28"/>
              </w:rPr>
              <w:t>руб</w:t>
            </w:r>
            <w:proofErr w:type="spellEnd"/>
          </w:p>
        </w:tc>
      </w:tr>
      <w:tr w:rsidR="005D773A" w:rsidRPr="00DC6746" w14:paraId="26783BC0" w14:textId="77777777" w:rsidTr="00F80F9E">
        <w:tc>
          <w:tcPr>
            <w:tcW w:w="563" w:type="dxa"/>
          </w:tcPr>
          <w:p w14:paraId="2ECF4206" w14:textId="77777777" w:rsidR="005D773A" w:rsidRPr="00DC6746" w:rsidRDefault="005D773A">
            <w:pPr>
              <w:pStyle w:val="a5"/>
              <w:spacing w:after="0" w:line="240" w:lineRule="auto"/>
              <w:jc w:val="both"/>
              <w:rPr>
                <w:sz w:val="28"/>
                <w:szCs w:val="28"/>
              </w:rPr>
            </w:pPr>
          </w:p>
        </w:tc>
        <w:tc>
          <w:tcPr>
            <w:tcW w:w="2223" w:type="dxa"/>
          </w:tcPr>
          <w:p w14:paraId="6024B5BF" w14:textId="4BFB9047" w:rsidR="005D773A" w:rsidRPr="00DC6746" w:rsidRDefault="00F80F9E">
            <w:pPr>
              <w:pStyle w:val="a5"/>
              <w:spacing w:after="0" w:line="240" w:lineRule="auto"/>
              <w:jc w:val="both"/>
              <w:rPr>
                <w:sz w:val="28"/>
                <w:szCs w:val="28"/>
              </w:rPr>
            </w:pPr>
            <w:r w:rsidRPr="006B5691">
              <w:rPr>
                <w:color w:val="000000"/>
                <w:sz w:val="28"/>
                <w:szCs w:val="28"/>
                <w:lang w:eastAsia="ru-RU"/>
              </w:rPr>
              <w:t>энергосбережени</w:t>
            </w:r>
            <w:r>
              <w:rPr>
                <w:color w:val="000000"/>
                <w:sz w:val="28"/>
                <w:szCs w:val="28"/>
                <w:lang w:eastAsia="ru-RU"/>
              </w:rPr>
              <w:t>е</w:t>
            </w:r>
            <w:r w:rsidRPr="006B5691">
              <w:rPr>
                <w:color w:val="000000"/>
                <w:sz w:val="28"/>
                <w:szCs w:val="28"/>
                <w:lang w:eastAsia="ru-RU"/>
              </w:rPr>
              <w:t xml:space="preserve"> повышени</w:t>
            </w:r>
            <w:r>
              <w:rPr>
                <w:color w:val="000000"/>
                <w:sz w:val="28"/>
                <w:szCs w:val="28"/>
                <w:lang w:eastAsia="ru-RU"/>
              </w:rPr>
              <w:t>е</w:t>
            </w:r>
            <w:r w:rsidRPr="006B5691">
              <w:rPr>
                <w:color w:val="000000"/>
                <w:sz w:val="28"/>
                <w:szCs w:val="28"/>
                <w:lang w:eastAsia="ru-RU"/>
              </w:rPr>
              <w:t xml:space="preserve"> энергетической эффективности</w:t>
            </w:r>
          </w:p>
        </w:tc>
        <w:tc>
          <w:tcPr>
            <w:tcW w:w="1798" w:type="dxa"/>
          </w:tcPr>
          <w:p w14:paraId="2DD0E354" w14:textId="621DAB27" w:rsidR="005D773A" w:rsidRPr="00DC6746" w:rsidRDefault="00F80F9E">
            <w:pPr>
              <w:pStyle w:val="a5"/>
              <w:spacing w:after="0" w:line="240" w:lineRule="auto"/>
              <w:jc w:val="both"/>
              <w:rPr>
                <w:sz w:val="28"/>
                <w:szCs w:val="28"/>
              </w:rPr>
            </w:pPr>
            <w:r>
              <w:rPr>
                <w:sz w:val="28"/>
                <w:szCs w:val="28"/>
              </w:rPr>
              <w:t>Курсы повышения квалификации</w:t>
            </w:r>
          </w:p>
        </w:tc>
        <w:tc>
          <w:tcPr>
            <w:tcW w:w="2045" w:type="dxa"/>
          </w:tcPr>
          <w:p w14:paraId="7B5D4ADB" w14:textId="65645EB5" w:rsidR="005D773A" w:rsidRPr="00DC6746" w:rsidRDefault="00F80F9E">
            <w:pPr>
              <w:pStyle w:val="a5"/>
              <w:spacing w:after="0" w:line="240" w:lineRule="auto"/>
              <w:jc w:val="both"/>
              <w:rPr>
                <w:sz w:val="28"/>
                <w:szCs w:val="28"/>
              </w:rPr>
            </w:pPr>
            <w:r>
              <w:rPr>
                <w:sz w:val="28"/>
                <w:szCs w:val="28"/>
              </w:rPr>
              <w:t>72</w:t>
            </w:r>
            <w:r w:rsidR="005D773A" w:rsidRPr="00DC6746">
              <w:rPr>
                <w:sz w:val="28"/>
                <w:szCs w:val="28"/>
              </w:rPr>
              <w:t xml:space="preserve"> ч.</w:t>
            </w:r>
          </w:p>
        </w:tc>
        <w:tc>
          <w:tcPr>
            <w:tcW w:w="2179" w:type="dxa"/>
          </w:tcPr>
          <w:p w14:paraId="450DB808" w14:textId="2FA6FAF9" w:rsidR="005D773A" w:rsidRPr="00DC6746" w:rsidRDefault="00F80F9E">
            <w:pPr>
              <w:pStyle w:val="a5"/>
              <w:spacing w:after="0" w:line="240" w:lineRule="auto"/>
              <w:jc w:val="both"/>
              <w:rPr>
                <w:sz w:val="28"/>
                <w:szCs w:val="28"/>
              </w:rPr>
            </w:pPr>
            <w:r>
              <w:rPr>
                <w:sz w:val="28"/>
                <w:szCs w:val="28"/>
              </w:rPr>
              <w:t>свидетельство</w:t>
            </w:r>
          </w:p>
        </w:tc>
        <w:tc>
          <w:tcPr>
            <w:tcW w:w="1473" w:type="dxa"/>
          </w:tcPr>
          <w:p w14:paraId="3A59EA24" w14:textId="55C1E705" w:rsidR="005D773A" w:rsidRPr="00DC6746" w:rsidRDefault="005D773A">
            <w:pPr>
              <w:pStyle w:val="a5"/>
              <w:spacing w:after="0" w:line="240" w:lineRule="auto"/>
              <w:jc w:val="both"/>
              <w:rPr>
                <w:sz w:val="28"/>
                <w:szCs w:val="28"/>
              </w:rPr>
            </w:pPr>
          </w:p>
        </w:tc>
      </w:tr>
      <w:bookmarkEnd w:id="1"/>
    </w:tbl>
    <w:p w14:paraId="6D98F1F7" w14:textId="77777777" w:rsidR="002D0842" w:rsidRPr="00DC6746" w:rsidRDefault="002D0842">
      <w:pPr>
        <w:pStyle w:val="a5"/>
        <w:spacing w:after="0" w:line="240" w:lineRule="auto"/>
        <w:ind w:firstLine="567"/>
        <w:jc w:val="both"/>
        <w:rPr>
          <w:sz w:val="28"/>
          <w:szCs w:val="28"/>
        </w:rPr>
      </w:pPr>
    </w:p>
    <w:p w14:paraId="1F8779EF" w14:textId="77777777" w:rsidR="002D0842" w:rsidRPr="00DC6746" w:rsidRDefault="005D3D25">
      <w:pPr>
        <w:pStyle w:val="ConsPlusNonformat"/>
        <w:ind w:firstLine="540"/>
        <w:jc w:val="both"/>
        <w:rPr>
          <w:rFonts w:ascii="Times New Roman" w:hAnsi="Times New Roman" w:cs="Times New Roman"/>
          <w:sz w:val="28"/>
          <w:szCs w:val="28"/>
        </w:rPr>
      </w:pPr>
      <w:r w:rsidRPr="00DC6746">
        <w:rPr>
          <w:rFonts w:ascii="Times New Roman" w:hAnsi="Times New Roman" w:cs="Times New Roman"/>
          <w:bCs/>
          <w:sz w:val="28"/>
          <w:szCs w:val="28"/>
        </w:rPr>
        <w:t>Форма обучения: заочная (с использованием дистанционных технологий).</w:t>
      </w:r>
    </w:p>
    <w:p w14:paraId="2B5D7A33" w14:textId="12F8F4E4" w:rsidR="002D0842" w:rsidRPr="00DC6746" w:rsidRDefault="005D3D25">
      <w:pPr>
        <w:ind w:firstLine="540"/>
        <w:jc w:val="both"/>
        <w:rPr>
          <w:sz w:val="28"/>
          <w:szCs w:val="28"/>
        </w:rPr>
      </w:pPr>
      <w:r w:rsidRPr="00DC6746">
        <w:rPr>
          <w:sz w:val="28"/>
          <w:szCs w:val="28"/>
        </w:rPr>
        <w:t>1.2. Общий срок освоения образовательных программ (продолжительность обучения) на момент подписания Договора в соответствии с образовательной программой</w:t>
      </w:r>
      <w:r w:rsidR="00DC6746">
        <w:rPr>
          <w:sz w:val="28"/>
          <w:szCs w:val="28"/>
        </w:rPr>
        <w:t xml:space="preserve"> и календарным планом образовательной организации</w:t>
      </w:r>
      <w:r w:rsidRPr="00DC6746">
        <w:rPr>
          <w:sz w:val="28"/>
          <w:szCs w:val="28"/>
        </w:rPr>
        <w:t>.</w:t>
      </w:r>
    </w:p>
    <w:p w14:paraId="11869A06" w14:textId="77777777" w:rsidR="002D0842" w:rsidRPr="00DC6746" w:rsidRDefault="002D0842">
      <w:pPr>
        <w:jc w:val="center"/>
        <w:rPr>
          <w:b/>
          <w:sz w:val="28"/>
          <w:szCs w:val="28"/>
        </w:rPr>
      </w:pPr>
    </w:p>
    <w:p w14:paraId="7B1C69FC" w14:textId="4CA23A20" w:rsidR="002D0842" w:rsidRPr="00DC6746" w:rsidRDefault="005D3D25">
      <w:pPr>
        <w:jc w:val="center"/>
        <w:rPr>
          <w:b/>
          <w:sz w:val="28"/>
          <w:szCs w:val="28"/>
        </w:rPr>
      </w:pPr>
      <w:r w:rsidRPr="00DC6746">
        <w:rPr>
          <w:b/>
          <w:sz w:val="28"/>
          <w:szCs w:val="28"/>
        </w:rPr>
        <w:t>II. Права Исполнителя, Заказчика и Обучающегося</w:t>
      </w:r>
    </w:p>
    <w:p w14:paraId="007F5292" w14:textId="77777777" w:rsidR="002D0842" w:rsidRPr="00DC6746" w:rsidRDefault="005D3D25">
      <w:pPr>
        <w:ind w:firstLine="540"/>
        <w:jc w:val="both"/>
        <w:rPr>
          <w:sz w:val="28"/>
          <w:szCs w:val="28"/>
        </w:rPr>
      </w:pPr>
      <w:r w:rsidRPr="00DC6746">
        <w:rPr>
          <w:sz w:val="28"/>
          <w:szCs w:val="28"/>
        </w:rPr>
        <w:t>2.1. Исполнитель вправе:</w:t>
      </w:r>
    </w:p>
    <w:p w14:paraId="2F8F4890" w14:textId="77777777" w:rsidR="002D0842" w:rsidRPr="00DC6746" w:rsidRDefault="005D3D25">
      <w:pPr>
        <w:ind w:firstLine="540"/>
        <w:jc w:val="both"/>
        <w:rPr>
          <w:sz w:val="28"/>
          <w:szCs w:val="28"/>
        </w:rPr>
      </w:pPr>
      <w:r w:rsidRPr="00DC6746">
        <w:rPr>
          <w:sz w:val="28"/>
          <w:szCs w:val="28"/>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26DF8585" w14:textId="77777777" w:rsidR="002D0842" w:rsidRPr="00DC6746" w:rsidRDefault="005D3D25">
      <w:pPr>
        <w:ind w:firstLine="540"/>
        <w:jc w:val="both"/>
        <w:rPr>
          <w:sz w:val="28"/>
          <w:szCs w:val="28"/>
        </w:rPr>
      </w:pPr>
      <w:r w:rsidRPr="00DC6746">
        <w:rPr>
          <w:sz w:val="28"/>
          <w:szCs w:val="28"/>
        </w:rPr>
        <w:t>2.1.2. Применять к Обучающимся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6812100D" w14:textId="77777777" w:rsidR="002D0842" w:rsidRPr="00DC6746" w:rsidRDefault="005D3D25">
      <w:pPr>
        <w:ind w:firstLine="540"/>
        <w:jc w:val="both"/>
        <w:rPr>
          <w:sz w:val="28"/>
          <w:szCs w:val="28"/>
        </w:rPr>
      </w:pPr>
      <w:r w:rsidRPr="00DC6746">
        <w:rPr>
          <w:sz w:val="28"/>
          <w:szCs w:val="28"/>
        </w:rPr>
        <w:t>2.2. Заказчик вправе получать информацию от Исполнителя по вопросам организации и обеспечения надлежащего предоставления услуг, предусмотренных разделом I настоящего Договора.</w:t>
      </w:r>
    </w:p>
    <w:p w14:paraId="17FEA4EB" w14:textId="77777777" w:rsidR="002D0842" w:rsidRPr="00DC6746" w:rsidRDefault="005D3D25">
      <w:pPr>
        <w:ind w:firstLine="540"/>
        <w:jc w:val="both"/>
        <w:rPr>
          <w:sz w:val="28"/>
          <w:szCs w:val="28"/>
        </w:rPr>
      </w:pPr>
      <w:r w:rsidRPr="00DC6746">
        <w:rPr>
          <w:sz w:val="28"/>
          <w:szCs w:val="28"/>
        </w:rPr>
        <w:lastRenderedPageBreak/>
        <w:t>2.3. Обучающимся предоставляются академические права в соответствии с частью 1 статьи 34 Федерального закона от 29 декабря 2012 № 273-ФЗ «Об образовании в Российской Федерации». Обучающиеся также вправе:</w:t>
      </w:r>
    </w:p>
    <w:p w14:paraId="1F09939B" w14:textId="77777777" w:rsidR="002D0842" w:rsidRPr="00DC6746" w:rsidRDefault="005D3D25">
      <w:pPr>
        <w:ind w:firstLine="540"/>
        <w:jc w:val="both"/>
        <w:rPr>
          <w:sz w:val="28"/>
          <w:szCs w:val="28"/>
        </w:rPr>
      </w:pPr>
      <w:r w:rsidRPr="00DC6746">
        <w:rPr>
          <w:sz w:val="28"/>
          <w:szCs w:val="28"/>
        </w:rPr>
        <w:t>2.3.1. Получать информацию от Исполнителя по вопросам организации и обеспечения надлежащего предоставления услуг, предусмотренных разделом I настоящего Договора.</w:t>
      </w:r>
    </w:p>
    <w:p w14:paraId="4D7058AE" w14:textId="77777777" w:rsidR="002D0842" w:rsidRPr="00DC6746" w:rsidRDefault="005D3D25">
      <w:pPr>
        <w:ind w:firstLine="540"/>
        <w:jc w:val="both"/>
        <w:rPr>
          <w:sz w:val="28"/>
          <w:szCs w:val="28"/>
        </w:rPr>
      </w:pPr>
      <w:r w:rsidRPr="00DC6746">
        <w:rPr>
          <w:sz w:val="28"/>
          <w:szCs w:val="28"/>
        </w:rPr>
        <w:t>2.3.2. Обращаться к Исполнителю по вопросам, касающимся образовательного процесса.</w:t>
      </w:r>
    </w:p>
    <w:p w14:paraId="6A06EDF7" w14:textId="77777777" w:rsidR="002D0842" w:rsidRPr="00DC6746" w:rsidRDefault="005D3D25">
      <w:pPr>
        <w:ind w:firstLine="540"/>
        <w:jc w:val="both"/>
        <w:rPr>
          <w:sz w:val="28"/>
          <w:szCs w:val="28"/>
        </w:rPr>
      </w:pPr>
      <w:r w:rsidRPr="00DC6746">
        <w:rPr>
          <w:sz w:val="28"/>
          <w:szCs w:val="28"/>
        </w:rPr>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26E40602" w14:textId="77777777" w:rsidR="002D0842" w:rsidRPr="00DC6746" w:rsidRDefault="005D3D25">
      <w:pPr>
        <w:ind w:firstLine="540"/>
        <w:jc w:val="both"/>
        <w:rPr>
          <w:sz w:val="28"/>
          <w:szCs w:val="28"/>
        </w:rPr>
      </w:pPr>
      <w:r w:rsidRPr="00DC6746">
        <w:rPr>
          <w:sz w:val="28"/>
          <w:szCs w:val="28"/>
        </w:rPr>
        <w:t>2.3.4. Получать полную и достоверную информацию об оценке своих знаний, умений, навыков и компетенций, а также о критериях этой оценки.</w:t>
      </w:r>
    </w:p>
    <w:p w14:paraId="397224FC" w14:textId="77777777" w:rsidR="002D0842" w:rsidRPr="00DC6746" w:rsidRDefault="002D0842">
      <w:pPr>
        <w:ind w:firstLine="540"/>
        <w:jc w:val="both"/>
        <w:rPr>
          <w:sz w:val="28"/>
          <w:szCs w:val="28"/>
        </w:rPr>
      </w:pPr>
    </w:p>
    <w:p w14:paraId="330048F9" w14:textId="1B48A302" w:rsidR="002D0842" w:rsidRPr="00DC6746" w:rsidRDefault="005D3D25" w:rsidP="00CA6576">
      <w:pPr>
        <w:jc w:val="center"/>
        <w:rPr>
          <w:b/>
          <w:sz w:val="28"/>
          <w:szCs w:val="28"/>
        </w:rPr>
      </w:pPr>
      <w:r w:rsidRPr="00DC6746">
        <w:rPr>
          <w:b/>
          <w:sz w:val="28"/>
          <w:szCs w:val="28"/>
        </w:rPr>
        <w:t>III. Обязанности Исполнителя, Заказчика и Обучающегося</w:t>
      </w:r>
    </w:p>
    <w:p w14:paraId="2CFC3C32" w14:textId="77777777" w:rsidR="002D0842" w:rsidRPr="00DC6746" w:rsidRDefault="005D3D25">
      <w:pPr>
        <w:ind w:firstLine="540"/>
        <w:jc w:val="both"/>
        <w:rPr>
          <w:sz w:val="28"/>
          <w:szCs w:val="28"/>
        </w:rPr>
      </w:pPr>
      <w:r w:rsidRPr="00DC6746">
        <w:rPr>
          <w:sz w:val="28"/>
          <w:szCs w:val="28"/>
        </w:rPr>
        <w:t>3.1. Исполнитель обязан:</w:t>
      </w:r>
    </w:p>
    <w:p w14:paraId="639E056E" w14:textId="77777777" w:rsidR="002D0842" w:rsidRPr="00DC6746" w:rsidRDefault="005D3D25">
      <w:pPr>
        <w:pStyle w:val="ConsPlusNonformat"/>
        <w:jc w:val="both"/>
        <w:rPr>
          <w:rFonts w:ascii="Times New Roman" w:hAnsi="Times New Roman" w:cs="Times New Roman"/>
          <w:sz w:val="28"/>
          <w:szCs w:val="28"/>
        </w:rPr>
      </w:pPr>
      <w:r w:rsidRPr="00DC6746">
        <w:rPr>
          <w:rFonts w:ascii="Times New Roman" w:eastAsia="Courier New" w:hAnsi="Times New Roman" w:cs="Times New Roman"/>
          <w:sz w:val="28"/>
          <w:szCs w:val="28"/>
        </w:rPr>
        <w:t xml:space="preserve">    </w:t>
      </w:r>
      <w:r w:rsidRPr="00DC6746">
        <w:rPr>
          <w:rFonts w:ascii="Times New Roman" w:hAnsi="Times New Roman" w:cs="Times New Roman"/>
          <w:sz w:val="28"/>
          <w:szCs w:val="28"/>
        </w:rPr>
        <w:t xml:space="preserve">3.1.1.     Зачислить     Обучающихся, </w:t>
      </w:r>
      <w:proofErr w:type="gramStart"/>
      <w:r w:rsidRPr="00DC6746">
        <w:rPr>
          <w:rFonts w:ascii="Times New Roman" w:hAnsi="Times New Roman" w:cs="Times New Roman"/>
          <w:sz w:val="28"/>
          <w:szCs w:val="28"/>
        </w:rPr>
        <w:t>согласно приложения</w:t>
      </w:r>
      <w:proofErr w:type="gramEnd"/>
      <w:r w:rsidRPr="00DC6746">
        <w:rPr>
          <w:rFonts w:ascii="Times New Roman" w:hAnsi="Times New Roman" w:cs="Times New Roman"/>
          <w:sz w:val="28"/>
          <w:szCs w:val="28"/>
        </w:rPr>
        <w:t xml:space="preserve"> №1 к настоящему </w:t>
      </w:r>
      <w:proofErr w:type="gramStart"/>
      <w:r w:rsidRPr="00DC6746">
        <w:rPr>
          <w:rFonts w:ascii="Times New Roman" w:hAnsi="Times New Roman" w:cs="Times New Roman"/>
          <w:sz w:val="28"/>
          <w:szCs w:val="28"/>
        </w:rPr>
        <w:t xml:space="preserve">договору,   </w:t>
      </w:r>
      <w:proofErr w:type="gramEnd"/>
      <w:r w:rsidRPr="00DC6746">
        <w:rPr>
          <w:rFonts w:ascii="Times New Roman" w:hAnsi="Times New Roman" w:cs="Times New Roman"/>
          <w:sz w:val="28"/>
          <w:szCs w:val="28"/>
        </w:rPr>
        <w:t xml:space="preserve">выполнивших    установленные законодательством   Российской   </w:t>
      </w:r>
      <w:proofErr w:type="gramStart"/>
      <w:r w:rsidRPr="00DC6746">
        <w:rPr>
          <w:rFonts w:ascii="Times New Roman" w:hAnsi="Times New Roman" w:cs="Times New Roman"/>
          <w:sz w:val="28"/>
          <w:szCs w:val="28"/>
        </w:rPr>
        <w:t xml:space="preserve">Федерации,   </w:t>
      </w:r>
      <w:proofErr w:type="gramEnd"/>
      <w:r w:rsidRPr="00DC6746">
        <w:rPr>
          <w:rFonts w:ascii="Times New Roman" w:hAnsi="Times New Roman" w:cs="Times New Roman"/>
          <w:sz w:val="28"/>
          <w:szCs w:val="28"/>
        </w:rPr>
        <w:t xml:space="preserve">учредительными   документами, локальными </w:t>
      </w:r>
      <w:proofErr w:type="gramStart"/>
      <w:r w:rsidRPr="00DC6746">
        <w:rPr>
          <w:rFonts w:ascii="Times New Roman" w:hAnsi="Times New Roman" w:cs="Times New Roman"/>
          <w:sz w:val="28"/>
          <w:szCs w:val="28"/>
        </w:rPr>
        <w:t>нормативными  актами</w:t>
      </w:r>
      <w:proofErr w:type="gramEnd"/>
      <w:r w:rsidRPr="00DC6746">
        <w:rPr>
          <w:rFonts w:ascii="Times New Roman" w:hAnsi="Times New Roman" w:cs="Times New Roman"/>
          <w:sz w:val="28"/>
          <w:szCs w:val="28"/>
        </w:rPr>
        <w:t xml:space="preserve">  </w:t>
      </w:r>
      <w:proofErr w:type="gramStart"/>
      <w:r w:rsidRPr="00DC6746">
        <w:rPr>
          <w:rFonts w:ascii="Times New Roman" w:hAnsi="Times New Roman" w:cs="Times New Roman"/>
          <w:sz w:val="28"/>
          <w:szCs w:val="28"/>
        </w:rPr>
        <w:t>Исполнителя  условия</w:t>
      </w:r>
      <w:proofErr w:type="gramEnd"/>
      <w:r w:rsidRPr="00DC6746">
        <w:rPr>
          <w:rFonts w:ascii="Times New Roman" w:hAnsi="Times New Roman" w:cs="Times New Roman"/>
          <w:sz w:val="28"/>
          <w:szCs w:val="28"/>
        </w:rPr>
        <w:t xml:space="preserve">  приема.</w:t>
      </w:r>
    </w:p>
    <w:p w14:paraId="404340CD" w14:textId="77777777" w:rsidR="002D0842" w:rsidRPr="00DC6746" w:rsidRDefault="005D3D25">
      <w:pPr>
        <w:ind w:firstLine="540"/>
        <w:jc w:val="both"/>
        <w:rPr>
          <w:sz w:val="28"/>
          <w:szCs w:val="28"/>
        </w:rPr>
      </w:pPr>
      <w:r w:rsidRPr="00DC6746">
        <w:rPr>
          <w:sz w:val="28"/>
          <w:szCs w:val="28"/>
        </w:rPr>
        <w:t xml:space="preserve">3.1.2. Довести до Заказчика информацию, содержащую сведения о предоставлении платных образовательных услуг в порядке и объеме, которые предусмотрены  Федеральным </w:t>
      </w:r>
      <w:hyperlink r:id="rId5">
        <w:r w:rsidRPr="00DC6746">
          <w:rPr>
            <w:sz w:val="28"/>
            <w:szCs w:val="28"/>
          </w:rPr>
          <w:t>законом</w:t>
        </w:r>
      </w:hyperlink>
      <w:r w:rsidRPr="00DC6746">
        <w:rPr>
          <w:sz w:val="28"/>
          <w:szCs w:val="28"/>
        </w:rPr>
        <w:t xml:space="preserve"> «Об образовании в Российской Федерации».</w:t>
      </w:r>
    </w:p>
    <w:p w14:paraId="6F19CB44" w14:textId="77777777" w:rsidR="002D0842" w:rsidRPr="00DC6746" w:rsidRDefault="005D3D25">
      <w:pPr>
        <w:ind w:firstLine="540"/>
        <w:jc w:val="both"/>
        <w:rPr>
          <w:sz w:val="28"/>
          <w:szCs w:val="28"/>
        </w:rPr>
      </w:pPr>
      <w:r w:rsidRPr="00DC6746">
        <w:rPr>
          <w:sz w:val="28"/>
          <w:szCs w:val="28"/>
        </w:rPr>
        <w:t xml:space="preserve">3.1.3. Организовать и обеспечить надлежащее предоставление образовательных услуг, предусмотренных </w:t>
      </w:r>
      <w:hyperlink w:anchor="Par42">
        <w:r w:rsidRPr="00DC6746">
          <w:rPr>
            <w:sz w:val="28"/>
            <w:szCs w:val="28"/>
          </w:rPr>
          <w:t>разделом I</w:t>
        </w:r>
      </w:hyperlink>
      <w:r w:rsidRPr="00DC6746">
        <w:rPr>
          <w:sz w:val="28"/>
          <w:szCs w:val="28"/>
        </w:rPr>
        <w:t xml:space="preserve"> настоящего Договора. Образовательные услуги оказываются в соответствии с образовательной программой и учебным планом, в том числе, в случае необходимости, индивидуальным, и расписанием занятий Исполнителя.</w:t>
      </w:r>
    </w:p>
    <w:p w14:paraId="4B97E4E4" w14:textId="77777777" w:rsidR="002D0842" w:rsidRPr="00DC6746" w:rsidRDefault="005D3D25">
      <w:pPr>
        <w:ind w:firstLine="540"/>
        <w:jc w:val="both"/>
        <w:rPr>
          <w:sz w:val="28"/>
          <w:szCs w:val="28"/>
        </w:rPr>
      </w:pPr>
      <w:r w:rsidRPr="00DC6746">
        <w:rPr>
          <w:sz w:val="28"/>
          <w:szCs w:val="28"/>
        </w:rPr>
        <w:t>3.1.4. Обеспечить Обучающимся предусмотренные выбранной образовательной программой условия ее освоения.</w:t>
      </w:r>
    </w:p>
    <w:p w14:paraId="1D34DBF7" w14:textId="77777777" w:rsidR="002D0842" w:rsidRPr="00DC6746" w:rsidRDefault="005D3D25">
      <w:pPr>
        <w:ind w:firstLine="540"/>
        <w:jc w:val="both"/>
        <w:rPr>
          <w:sz w:val="28"/>
          <w:szCs w:val="28"/>
        </w:rPr>
      </w:pPr>
      <w:r w:rsidRPr="00DC6746">
        <w:rPr>
          <w:sz w:val="28"/>
          <w:szCs w:val="28"/>
        </w:rPr>
        <w:t xml:space="preserve">3.1.5. Сохранить место за Обучающимися в случае пропуска занятий по уважительным причинам (с учетом оплаты услуг, предусмотренных </w:t>
      </w:r>
      <w:hyperlink w:anchor="Par42">
        <w:r w:rsidRPr="00DC6746">
          <w:rPr>
            <w:sz w:val="28"/>
            <w:szCs w:val="28"/>
          </w:rPr>
          <w:t>разделом I</w:t>
        </w:r>
      </w:hyperlink>
      <w:r w:rsidRPr="00DC6746">
        <w:rPr>
          <w:sz w:val="28"/>
          <w:szCs w:val="28"/>
        </w:rPr>
        <w:t xml:space="preserve"> настоящего Договора).</w:t>
      </w:r>
    </w:p>
    <w:p w14:paraId="0FE7641B" w14:textId="77777777" w:rsidR="002D0842" w:rsidRPr="00DC6746" w:rsidRDefault="005D3D25">
      <w:pPr>
        <w:ind w:firstLine="540"/>
        <w:jc w:val="both"/>
        <w:rPr>
          <w:sz w:val="28"/>
          <w:szCs w:val="28"/>
        </w:rPr>
      </w:pPr>
      <w:r w:rsidRPr="00DC6746">
        <w:rPr>
          <w:sz w:val="28"/>
          <w:szCs w:val="28"/>
        </w:rPr>
        <w:t>3.1.6. Принимать от Обучающихся и (или) Заказчика плату за образовательные услуги.</w:t>
      </w:r>
    </w:p>
    <w:p w14:paraId="3AF81D53" w14:textId="77777777" w:rsidR="002D0842" w:rsidRPr="00DC6746" w:rsidRDefault="005D3D25">
      <w:pPr>
        <w:ind w:firstLine="540"/>
        <w:jc w:val="both"/>
        <w:rPr>
          <w:sz w:val="28"/>
          <w:szCs w:val="28"/>
        </w:rPr>
      </w:pPr>
      <w:r w:rsidRPr="00DC6746">
        <w:rPr>
          <w:sz w:val="28"/>
          <w:szCs w:val="28"/>
        </w:rPr>
        <w:t>3.1.7.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5B89D7DC" w14:textId="77777777" w:rsidR="002D0842" w:rsidRPr="00DC6746" w:rsidRDefault="005D3D25">
      <w:pPr>
        <w:ind w:firstLine="540"/>
        <w:jc w:val="both"/>
        <w:rPr>
          <w:sz w:val="28"/>
          <w:szCs w:val="28"/>
        </w:rPr>
      </w:pPr>
      <w:r w:rsidRPr="00DC6746">
        <w:rPr>
          <w:sz w:val="28"/>
          <w:szCs w:val="28"/>
        </w:rPr>
        <w:t>3.1.8. Обучить Обучающихся по образовательным программам раздела 1 настоящего договора, провести проверку полученных ими знаний и выдать на основании проверки соответствующие документы установленного образца.</w:t>
      </w:r>
    </w:p>
    <w:p w14:paraId="522B038A" w14:textId="77777777" w:rsidR="002D0842" w:rsidRPr="00DC6746" w:rsidRDefault="005D3D25">
      <w:pPr>
        <w:ind w:firstLine="540"/>
        <w:jc w:val="both"/>
        <w:rPr>
          <w:sz w:val="28"/>
          <w:szCs w:val="28"/>
        </w:rPr>
      </w:pPr>
      <w:r w:rsidRPr="00DC6746">
        <w:rPr>
          <w:sz w:val="28"/>
          <w:szCs w:val="28"/>
        </w:rPr>
        <w:t xml:space="preserve">3.2. Заказчик обязан своевременно вносить плату за предоставляемые Обучающимся образовательные услуги, указанные в </w:t>
      </w:r>
      <w:hyperlink w:anchor="Par42">
        <w:r w:rsidRPr="00DC6746">
          <w:rPr>
            <w:sz w:val="28"/>
            <w:szCs w:val="28"/>
          </w:rPr>
          <w:t>разделе I</w:t>
        </w:r>
      </w:hyperlink>
      <w:r w:rsidRPr="00DC6746">
        <w:rPr>
          <w:sz w:val="28"/>
          <w:szCs w:val="28"/>
        </w:rPr>
        <w:t xml:space="preserve">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14:paraId="57339F32" w14:textId="77777777" w:rsidR="002D0842" w:rsidRPr="00DC6746" w:rsidRDefault="005D3D25">
      <w:pPr>
        <w:ind w:firstLine="540"/>
        <w:jc w:val="both"/>
        <w:rPr>
          <w:sz w:val="28"/>
          <w:szCs w:val="28"/>
        </w:rPr>
      </w:pPr>
      <w:r w:rsidRPr="00DC6746">
        <w:rPr>
          <w:sz w:val="28"/>
          <w:szCs w:val="28"/>
        </w:rPr>
        <w:lastRenderedPageBreak/>
        <w:t xml:space="preserve">3.3. Обучающиеся обязаны соблюдать требования, установленные в </w:t>
      </w:r>
      <w:hyperlink r:id="rId6">
        <w:r w:rsidRPr="00DC6746">
          <w:rPr>
            <w:sz w:val="28"/>
            <w:szCs w:val="28"/>
          </w:rPr>
          <w:t>статье 43</w:t>
        </w:r>
      </w:hyperlink>
      <w:r w:rsidRPr="00DC6746">
        <w:rPr>
          <w:sz w:val="28"/>
          <w:szCs w:val="28"/>
        </w:rPr>
        <w:t xml:space="preserve"> Федерального закона от 29 декабря 2012 № 273-ФЗ «Об образовании в Российской Федерации», в том числе:</w:t>
      </w:r>
    </w:p>
    <w:p w14:paraId="726F27BD" w14:textId="77777777" w:rsidR="002D0842" w:rsidRPr="00DC6746" w:rsidRDefault="005D3D25">
      <w:pPr>
        <w:ind w:firstLine="540"/>
        <w:jc w:val="both"/>
        <w:rPr>
          <w:sz w:val="28"/>
          <w:szCs w:val="28"/>
        </w:rPr>
      </w:pPr>
      <w:r w:rsidRPr="00DC6746">
        <w:rPr>
          <w:sz w:val="28"/>
          <w:szCs w:val="28"/>
        </w:rPr>
        <w:t>3.3.1. Выполнять задания для подготовки к занятиям, предусмотренным учебным планом.</w:t>
      </w:r>
    </w:p>
    <w:p w14:paraId="2D54710D" w14:textId="77777777" w:rsidR="002D0842" w:rsidRPr="00DC6746" w:rsidRDefault="005D3D25">
      <w:pPr>
        <w:ind w:firstLine="540"/>
        <w:jc w:val="both"/>
        <w:rPr>
          <w:sz w:val="28"/>
          <w:szCs w:val="28"/>
        </w:rPr>
      </w:pPr>
      <w:r w:rsidRPr="00DC6746">
        <w:rPr>
          <w:sz w:val="28"/>
          <w:szCs w:val="28"/>
        </w:rPr>
        <w:t>3.3.2. Извещать Исполнителя о причинах отсутствия на занятиях.</w:t>
      </w:r>
    </w:p>
    <w:p w14:paraId="1B81CF13" w14:textId="77777777" w:rsidR="002D0842" w:rsidRPr="00DC6746" w:rsidRDefault="005D3D25">
      <w:pPr>
        <w:ind w:firstLine="540"/>
        <w:jc w:val="both"/>
        <w:rPr>
          <w:sz w:val="28"/>
          <w:szCs w:val="28"/>
        </w:rPr>
      </w:pPr>
      <w:r w:rsidRPr="00DC6746">
        <w:rPr>
          <w:sz w:val="28"/>
          <w:szCs w:val="28"/>
        </w:rPr>
        <w:t>3.3.3. Обучаться в образовательной организации по образовательной программе с соблюдением требований, установленных образовательной программой Исполнителя.</w:t>
      </w:r>
    </w:p>
    <w:p w14:paraId="5DF1CD17" w14:textId="77777777" w:rsidR="002D0842" w:rsidRPr="00DC6746" w:rsidRDefault="005D3D25">
      <w:pPr>
        <w:ind w:firstLine="540"/>
        <w:jc w:val="both"/>
        <w:rPr>
          <w:sz w:val="28"/>
          <w:szCs w:val="28"/>
        </w:rPr>
      </w:pPr>
      <w:r w:rsidRPr="00DC6746">
        <w:rPr>
          <w:sz w:val="28"/>
          <w:szCs w:val="28"/>
        </w:rPr>
        <w:t>3.3.4. Соблюдать требования учредительных документов, правила внутреннего распорядка и иные локальные нормативные акты Исполнителя.</w:t>
      </w:r>
    </w:p>
    <w:p w14:paraId="15A31F07" w14:textId="77777777" w:rsidR="002D0842" w:rsidRPr="00DC6746" w:rsidRDefault="002D0842">
      <w:pPr>
        <w:ind w:firstLine="540"/>
        <w:jc w:val="both"/>
        <w:rPr>
          <w:sz w:val="28"/>
          <w:szCs w:val="28"/>
        </w:rPr>
      </w:pPr>
    </w:p>
    <w:p w14:paraId="54BD31AF" w14:textId="069CB286" w:rsidR="002D0842" w:rsidRPr="00DC6746" w:rsidRDefault="005D3D25" w:rsidP="00CA6576">
      <w:pPr>
        <w:jc w:val="center"/>
        <w:rPr>
          <w:b/>
          <w:sz w:val="28"/>
          <w:szCs w:val="28"/>
        </w:rPr>
      </w:pPr>
      <w:r w:rsidRPr="00DC6746">
        <w:rPr>
          <w:b/>
          <w:sz w:val="28"/>
          <w:szCs w:val="28"/>
        </w:rPr>
        <w:t>IV. Стоимость услуг, сроки и порядок их оплаты</w:t>
      </w:r>
    </w:p>
    <w:p w14:paraId="7927E4FB" w14:textId="46B90ADC" w:rsidR="002D0842" w:rsidRPr="00FA4E74" w:rsidRDefault="005D3D25">
      <w:pPr>
        <w:ind w:firstLine="540"/>
        <w:jc w:val="both"/>
        <w:rPr>
          <w:sz w:val="28"/>
          <w:szCs w:val="28"/>
        </w:rPr>
      </w:pPr>
      <w:r w:rsidRPr="00DC6746">
        <w:rPr>
          <w:sz w:val="28"/>
          <w:szCs w:val="28"/>
        </w:rPr>
        <w:t xml:space="preserve">4.1. Стоимость платных образовательных услуг за весь период обучения одного Обучающегося по образовательным программам указан в пункте 1.1 настоящего договора. Итого полная стоимость за образовательные услуги – </w:t>
      </w:r>
      <w:r w:rsidR="00E200FC">
        <w:rPr>
          <w:sz w:val="28"/>
          <w:szCs w:val="28"/>
        </w:rPr>
        <w:t>________________</w:t>
      </w:r>
      <w:r w:rsidR="00634941" w:rsidRPr="00DC6746">
        <w:rPr>
          <w:sz w:val="28"/>
          <w:szCs w:val="28"/>
        </w:rPr>
        <w:t>,</w:t>
      </w:r>
      <w:r w:rsidR="00FA4E74">
        <w:rPr>
          <w:sz w:val="28"/>
          <w:szCs w:val="28"/>
        </w:rPr>
        <w:t xml:space="preserve"> </w:t>
      </w:r>
      <w:r w:rsidR="00FA4E74" w:rsidRPr="00FA4E74">
        <w:rPr>
          <w:sz w:val="28"/>
          <w:szCs w:val="28"/>
        </w:rPr>
        <w:t>НДС</w:t>
      </w:r>
      <w:r w:rsidR="00E200FC">
        <w:rPr>
          <w:sz w:val="28"/>
          <w:szCs w:val="28"/>
        </w:rPr>
        <w:t>/НДС</w:t>
      </w:r>
      <w:r w:rsidR="00FA4E74" w:rsidRPr="00FA4E74">
        <w:rPr>
          <w:sz w:val="28"/>
          <w:szCs w:val="28"/>
        </w:rPr>
        <w:t xml:space="preserve"> не облагается в соответствии с п.14 ч.2 ст.149 Налогового Кодекса </w:t>
      </w:r>
      <w:proofErr w:type="gramStart"/>
      <w:r w:rsidR="00FA4E74" w:rsidRPr="00FA4E74">
        <w:rPr>
          <w:sz w:val="28"/>
          <w:szCs w:val="28"/>
        </w:rPr>
        <w:t xml:space="preserve">РФ </w:t>
      </w:r>
      <w:r w:rsidR="00634941" w:rsidRPr="00FA4E74">
        <w:rPr>
          <w:b/>
          <w:sz w:val="28"/>
          <w:szCs w:val="28"/>
        </w:rPr>
        <w:t>.</w:t>
      </w:r>
      <w:proofErr w:type="gramEnd"/>
    </w:p>
    <w:p w14:paraId="0A886C4B" w14:textId="390B5436" w:rsidR="002D0842" w:rsidRPr="00DC6746" w:rsidRDefault="005D3D25">
      <w:pPr>
        <w:ind w:firstLine="540"/>
        <w:jc w:val="both"/>
        <w:rPr>
          <w:sz w:val="28"/>
          <w:szCs w:val="28"/>
        </w:rPr>
      </w:pPr>
      <w:r w:rsidRPr="00DC6746">
        <w:rPr>
          <w:sz w:val="28"/>
          <w:szCs w:val="28"/>
        </w:rPr>
        <w:t>Увеличение стоимости образовательных услуг после заключения Договора не допускается.</w:t>
      </w:r>
    </w:p>
    <w:p w14:paraId="2EAF3D82" w14:textId="77FB9335" w:rsidR="002D0842" w:rsidRPr="00DC6746" w:rsidRDefault="005D3D25">
      <w:pPr>
        <w:ind w:firstLine="540"/>
        <w:jc w:val="both"/>
        <w:rPr>
          <w:sz w:val="28"/>
          <w:szCs w:val="28"/>
        </w:rPr>
      </w:pPr>
      <w:r w:rsidRPr="00DC6746">
        <w:rPr>
          <w:sz w:val="28"/>
          <w:szCs w:val="28"/>
        </w:rPr>
        <w:t xml:space="preserve">4.2. </w:t>
      </w:r>
      <w:r w:rsidR="0042176B" w:rsidRPr="00DC6746">
        <w:rPr>
          <w:sz w:val="28"/>
          <w:szCs w:val="28"/>
        </w:rPr>
        <w:t xml:space="preserve">Оплата производится единовременно, не позднее </w:t>
      </w:r>
      <w:r w:rsidR="00DC6746">
        <w:rPr>
          <w:sz w:val="28"/>
          <w:szCs w:val="28"/>
        </w:rPr>
        <w:t>семи</w:t>
      </w:r>
      <w:r w:rsidR="0042176B" w:rsidRPr="00DC6746">
        <w:rPr>
          <w:sz w:val="28"/>
          <w:szCs w:val="28"/>
        </w:rPr>
        <w:t xml:space="preserve"> рабочих дней с момента подписания сторонами </w:t>
      </w:r>
      <w:r w:rsidR="00DC6746">
        <w:rPr>
          <w:sz w:val="28"/>
          <w:szCs w:val="28"/>
        </w:rPr>
        <w:t>договора</w:t>
      </w:r>
      <w:r w:rsidR="0042176B" w:rsidRPr="00DC6746">
        <w:rPr>
          <w:sz w:val="28"/>
          <w:szCs w:val="28"/>
        </w:rPr>
        <w:t xml:space="preserve">, в безналичном порядке на счет, </w:t>
      </w:r>
      <w:proofErr w:type="gramStart"/>
      <w:r w:rsidR="0042176B" w:rsidRPr="00DC6746">
        <w:rPr>
          <w:sz w:val="28"/>
          <w:szCs w:val="28"/>
        </w:rPr>
        <w:t>указанный  в</w:t>
      </w:r>
      <w:proofErr w:type="gramEnd"/>
      <w:r w:rsidR="0042176B" w:rsidRPr="00DC6746">
        <w:rPr>
          <w:sz w:val="28"/>
          <w:szCs w:val="28"/>
        </w:rPr>
        <w:t xml:space="preserve">  </w:t>
      </w:r>
      <w:proofErr w:type="gramStart"/>
      <w:r w:rsidR="0042176B" w:rsidRPr="00DC6746">
        <w:rPr>
          <w:sz w:val="28"/>
          <w:szCs w:val="28"/>
        </w:rPr>
        <w:t>разделе  IX</w:t>
      </w:r>
      <w:proofErr w:type="gramEnd"/>
      <w:r w:rsidR="0042176B" w:rsidRPr="00DC6746">
        <w:rPr>
          <w:sz w:val="28"/>
          <w:szCs w:val="28"/>
        </w:rPr>
        <w:t xml:space="preserve"> настоящего Договора.</w:t>
      </w:r>
    </w:p>
    <w:p w14:paraId="45FC71C1" w14:textId="77777777" w:rsidR="00E81C6C" w:rsidRDefault="00E81C6C">
      <w:pPr>
        <w:jc w:val="center"/>
        <w:rPr>
          <w:b/>
          <w:sz w:val="28"/>
          <w:szCs w:val="28"/>
        </w:rPr>
      </w:pPr>
    </w:p>
    <w:p w14:paraId="637473AD" w14:textId="00A4DAC0" w:rsidR="002D0842" w:rsidRPr="00DC6746" w:rsidRDefault="005D3D25" w:rsidP="00E81C6C">
      <w:pPr>
        <w:jc w:val="center"/>
        <w:rPr>
          <w:b/>
          <w:sz w:val="28"/>
          <w:szCs w:val="28"/>
        </w:rPr>
      </w:pPr>
      <w:r w:rsidRPr="00DC6746">
        <w:rPr>
          <w:b/>
          <w:sz w:val="28"/>
          <w:szCs w:val="28"/>
        </w:rPr>
        <w:t>V. Основания изменения и расторжения договора</w:t>
      </w:r>
    </w:p>
    <w:p w14:paraId="05868F1D" w14:textId="77777777" w:rsidR="002D0842" w:rsidRPr="00DC6746" w:rsidRDefault="005D3D25">
      <w:pPr>
        <w:ind w:firstLine="540"/>
        <w:jc w:val="both"/>
        <w:rPr>
          <w:sz w:val="28"/>
          <w:szCs w:val="28"/>
        </w:rPr>
      </w:pPr>
      <w:r w:rsidRPr="00DC6746">
        <w:rPr>
          <w:sz w:val="28"/>
          <w:szCs w:val="28"/>
        </w:rPr>
        <w:t>5.1.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162D0828" w14:textId="77777777" w:rsidR="002D0842" w:rsidRPr="00DC6746" w:rsidRDefault="005D3D25">
      <w:pPr>
        <w:ind w:firstLine="540"/>
        <w:jc w:val="both"/>
        <w:rPr>
          <w:sz w:val="28"/>
          <w:szCs w:val="28"/>
        </w:rPr>
      </w:pPr>
      <w:r w:rsidRPr="00DC6746">
        <w:rPr>
          <w:sz w:val="28"/>
          <w:szCs w:val="28"/>
        </w:rPr>
        <w:t>5.2. Настоящий Договор может быть расторгнут по соглашению Сторон.</w:t>
      </w:r>
    </w:p>
    <w:p w14:paraId="589E97FC" w14:textId="77777777" w:rsidR="002D0842" w:rsidRPr="00DC6746" w:rsidRDefault="005D3D25">
      <w:pPr>
        <w:ind w:firstLine="540"/>
        <w:jc w:val="both"/>
        <w:rPr>
          <w:sz w:val="28"/>
          <w:szCs w:val="28"/>
        </w:rPr>
      </w:pPr>
      <w:r w:rsidRPr="00DC6746">
        <w:rPr>
          <w:sz w:val="28"/>
          <w:szCs w:val="28"/>
        </w:rPr>
        <w:t>5.3. Настоящий Договор может быть расторгнут по инициативе Исполнителя в одностороннем порядке в случаях:</w:t>
      </w:r>
    </w:p>
    <w:p w14:paraId="573973E4" w14:textId="77777777" w:rsidR="002D0842" w:rsidRPr="00DC6746" w:rsidRDefault="005D3D25">
      <w:pPr>
        <w:ind w:firstLine="540"/>
        <w:jc w:val="both"/>
        <w:rPr>
          <w:sz w:val="28"/>
          <w:szCs w:val="28"/>
        </w:rPr>
      </w:pPr>
      <w:r w:rsidRPr="00DC6746">
        <w:rPr>
          <w:sz w:val="28"/>
          <w:szCs w:val="28"/>
        </w:rPr>
        <w:t>установления нарушения порядка приема в образовательную организацию, повлекшего по вине Обучающегося его незаконное зачисление в эту образовательную организацию;</w:t>
      </w:r>
    </w:p>
    <w:p w14:paraId="521FC765" w14:textId="77777777" w:rsidR="002D0842" w:rsidRPr="00DC6746" w:rsidRDefault="005D3D25">
      <w:pPr>
        <w:ind w:firstLine="540"/>
        <w:jc w:val="both"/>
        <w:rPr>
          <w:sz w:val="28"/>
          <w:szCs w:val="28"/>
        </w:rPr>
      </w:pPr>
      <w:r w:rsidRPr="00DC6746">
        <w:rPr>
          <w:sz w:val="28"/>
          <w:szCs w:val="28"/>
        </w:rPr>
        <w:t>невозможности надлежащего исполнения обязательства по оказанию платных образовательных услуг вследствие действий (бездействия) Обучающегося;</w:t>
      </w:r>
    </w:p>
    <w:p w14:paraId="2831582B" w14:textId="77777777" w:rsidR="002D0842" w:rsidRPr="00DC6746" w:rsidRDefault="005D3D25">
      <w:pPr>
        <w:ind w:firstLine="540"/>
        <w:jc w:val="both"/>
        <w:rPr>
          <w:sz w:val="28"/>
          <w:szCs w:val="28"/>
        </w:rPr>
      </w:pPr>
      <w:r w:rsidRPr="00DC6746">
        <w:rPr>
          <w:sz w:val="28"/>
          <w:szCs w:val="28"/>
        </w:rPr>
        <w:t>в иных случаях, предусмотренных законодательством Российской Федерации.</w:t>
      </w:r>
    </w:p>
    <w:p w14:paraId="0810215F" w14:textId="77777777" w:rsidR="002D0842" w:rsidRPr="00DC6746" w:rsidRDefault="005D3D25">
      <w:pPr>
        <w:ind w:firstLine="540"/>
        <w:jc w:val="both"/>
        <w:rPr>
          <w:sz w:val="28"/>
          <w:szCs w:val="28"/>
        </w:rPr>
      </w:pPr>
      <w:r w:rsidRPr="00DC6746">
        <w:rPr>
          <w:sz w:val="28"/>
          <w:szCs w:val="28"/>
        </w:rPr>
        <w:t>5.4. Настоящий Договор расторгается досрочно:</w:t>
      </w:r>
    </w:p>
    <w:p w14:paraId="6DDCF261" w14:textId="77777777" w:rsidR="002D0842" w:rsidRPr="00DC6746" w:rsidRDefault="005D3D25">
      <w:pPr>
        <w:ind w:firstLine="540"/>
        <w:jc w:val="both"/>
        <w:rPr>
          <w:sz w:val="28"/>
          <w:szCs w:val="28"/>
        </w:rPr>
      </w:pPr>
      <w:r w:rsidRPr="00DC6746">
        <w:rPr>
          <w:sz w:val="28"/>
          <w:szCs w:val="28"/>
        </w:rPr>
        <w:t>по инициативе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14:paraId="504B6E45" w14:textId="77777777" w:rsidR="002D0842" w:rsidRPr="00DC6746" w:rsidRDefault="005D3D25">
      <w:pPr>
        <w:ind w:firstLine="540"/>
        <w:jc w:val="both"/>
        <w:rPr>
          <w:sz w:val="28"/>
          <w:szCs w:val="28"/>
        </w:rPr>
      </w:pPr>
      <w:r w:rsidRPr="00DC6746">
        <w:rPr>
          <w:sz w:val="28"/>
          <w:szCs w:val="28"/>
        </w:rPr>
        <w:t>по обстоятельствам, не зависящим от воли Обучающегося и Исполнителя, в том числе в случае ликвидации Исполнителя.</w:t>
      </w:r>
    </w:p>
    <w:p w14:paraId="78D230CB" w14:textId="77777777" w:rsidR="002D0842" w:rsidRPr="00DC6746" w:rsidRDefault="005D3D25">
      <w:pPr>
        <w:ind w:firstLine="540"/>
        <w:jc w:val="both"/>
        <w:rPr>
          <w:sz w:val="28"/>
          <w:szCs w:val="28"/>
        </w:rPr>
      </w:pPr>
      <w:r w:rsidRPr="00DC6746">
        <w:rPr>
          <w:sz w:val="28"/>
          <w:szCs w:val="28"/>
        </w:rPr>
        <w:t>5.5. Исполнитель вправе отказаться от исполнения обязательств по Договору при условии полного возмещения Заказчику убытков.</w:t>
      </w:r>
    </w:p>
    <w:p w14:paraId="32A6D2E2" w14:textId="77777777" w:rsidR="002D0842" w:rsidRPr="00DC6746" w:rsidRDefault="005D3D25">
      <w:pPr>
        <w:ind w:firstLine="540"/>
        <w:jc w:val="both"/>
        <w:rPr>
          <w:sz w:val="28"/>
          <w:szCs w:val="28"/>
        </w:rPr>
      </w:pPr>
      <w:r w:rsidRPr="00DC6746">
        <w:rPr>
          <w:sz w:val="28"/>
          <w:szCs w:val="28"/>
        </w:rPr>
        <w:lastRenderedPageBreak/>
        <w:t>5.6. Заказчик вправе отказаться от исполнения настоящего Договора при условии оплаты Исполнителю документально подтвержденных им расходов, связанных с исполнением обязательств по Договору.</w:t>
      </w:r>
    </w:p>
    <w:p w14:paraId="44F4FABF" w14:textId="77777777" w:rsidR="002D0842" w:rsidRPr="00DC6746" w:rsidRDefault="002D0842">
      <w:pPr>
        <w:ind w:firstLine="540"/>
        <w:jc w:val="both"/>
        <w:rPr>
          <w:sz w:val="28"/>
          <w:szCs w:val="28"/>
        </w:rPr>
      </w:pPr>
    </w:p>
    <w:p w14:paraId="417F79D8" w14:textId="44796A70" w:rsidR="002D0842" w:rsidRPr="00DC6746" w:rsidRDefault="005D3D25" w:rsidP="00CA6576">
      <w:pPr>
        <w:jc w:val="center"/>
        <w:rPr>
          <w:b/>
          <w:sz w:val="28"/>
          <w:szCs w:val="28"/>
        </w:rPr>
      </w:pPr>
      <w:r w:rsidRPr="00DC6746">
        <w:rPr>
          <w:b/>
          <w:sz w:val="28"/>
          <w:szCs w:val="28"/>
        </w:rPr>
        <w:t>VI. Ответственность Исполнителя, Заказчика и Обучающегося</w:t>
      </w:r>
    </w:p>
    <w:p w14:paraId="52721807" w14:textId="77777777" w:rsidR="002D0842" w:rsidRPr="00DC6746" w:rsidRDefault="005D3D25">
      <w:pPr>
        <w:ind w:firstLine="540"/>
        <w:jc w:val="both"/>
        <w:rPr>
          <w:sz w:val="28"/>
          <w:szCs w:val="28"/>
        </w:rPr>
      </w:pPr>
      <w:r w:rsidRPr="00DC6746">
        <w:rPr>
          <w:sz w:val="28"/>
          <w:szCs w:val="28"/>
        </w:rPr>
        <w:t>6.1.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14:paraId="7E10A619" w14:textId="77777777" w:rsidR="002D0842" w:rsidRPr="00DC6746" w:rsidRDefault="005D3D25">
      <w:pPr>
        <w:ind w:firstLine="540"/>
        <w:jc w:val="both"/>
        <w:rPr>
          <w:sz w:val="28"/>
          <w:szCs w:val="28"/>
        </w:rPr>
      </w:pPr>
      <w:r w:rsidRPr="00DC6746">
        <w:rPr>
          <w:sz w:val="28"/>
          <w:szCs w:val="28"/>
        </w:rPr>
        <w:t>6.2. При обнаружении недостатка образовательной услуги, в том числе оказания ее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14:paraId="5FC0F9F4" w14:textId="77777777" w:rsidR="002D0842" w:rsidRPr="00DC6746" w:rsidRDefault="005D3D25">
      <w:pPr>
        <w:ind w:firstLine="540"/>
        <w:jc w:val="both"/>
        <w:rPr>
          <w:sz w:val="28"/>
          <w:szCs w:val="28"/>
        </w:rPr>
      </w:pPr>
      <w:r w:rsidRPr="00DC6746">
        <w:rPr>
          <w:sz w:val="28"/>
          <w:szCs w:val="28"/>
        </w:rPr>
        <w:t>6.2.1. Безвозмездного оказания образовательной услуги;</w:t>
      </w:r>
    </w:p>
    <w:p w14:paraId="0941DCA3" w14:textId="77777777" w:rsidR="002D0842" w:rsidRPr="00DC6746" w:rsidRDefault="005D3D25">
      <w:pPr>
        <w:ind w:firstLine="540"/>
        <w:jc w:val="both"/>
        <w:rPr>
          <w:sz w:val="28"/>
          <w:szCs w:val="28"/>
        </w:rPr>
      </w:pPr>
      <w:r w:rsidRPr="00DC6746">
        <w:rPr>
          <w:sz w:val="28"/>
          <w:szCs w:val="28"/>
        </w:rPr>
        <w:t>6.2.2. Соразмерного уменьшения стоимости оказанной образовательной услуги;</w:t>
      </w:r>
    </w:p>
    <w:p w14:paraId="3EBA0845" w14:textId="77777777" w:rsidR="002D0842" w:rsidRPr="00DC6746" w:rsidRDefault="005D3D25">
      <w:pPr>
        <w:ind w:firstLine="540"/>
        <w:jc w:val="both"/>
        <w:rPr>
          <w:sz w:val="28"/>
          <w:szCs w:val="28"/>
        </w:rPr>
      </w:pPr>
      <w:r w:rsidRPr="00DC6746">
        <w:rPr>
          <w:sz w:val="28"/>
          <w:szCs w:val="28"/>
        </w:rPr>
        <w:t>6.2.3. Возмещения понесенных им расходов по устранению недостатков оказанной образовательной услуги своими силами или третьими лицами.</w:t>
      </w:r>
    </w:p>
    <w:p w14:paraId="01DC1B9B" w14:textId="77777777" w:rsidR="002D0842" w:rsidRPr="00DC6746" w:rsidRDefault="005D3D25">
      <w:pPr>
        <w:ind w:firstLine="540"/>
        <w:jc w:val="both"/>
        <w:rPr>
          <w:sz w:val="28"/>
          <w:szCs w:val="28"/>
        </w:rPr>
      </w:pPr>
      <w:r w:rsidRPr="00DC6746">
        <w:rPr>
          <w:sz w:val="28"/>
          <w:szCs w:val="28"/>
        </w:rPr>
        <w:t>6.3. Заказчик вправе отказаться от исполнения Договора и потребовать полного возмещения убытков, если в месячный срок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14:paraId="741BC94B" w14:textId="77777777" w:rsidR="002D0842" w:rsidRPr="00DC6746" w:rsidRDefault="005D3D25">
      <w:pPr>
        <w:ind w:firstLine="540"/>
        <w:jc w:val="both"/>
        <w:rPr>
          <w:sz w:val="28"/>
          <w:szCs w:val="28"/>
        </w:rPr>
      </w:pPr>
      <w:r w:rsidRPr="00DC6746">
        <w:rPr>
          <w:sz w:val="28"/>
          <w:szCs w:val="28"/>
        </w:rPr>
        <w:t>6.4.1. Назначить Исполнителю новый срок, в течение которого Исполнитель должен приступить к оказанию образовательной услуги и (или) закончить оказание образовательной услуги;</w:t>
      </w:r>
    </w:p>
    <w:p w14:paraId="69064718" w14:textId="77777777" w:rsidR="002D0842" w:rsidRPr="00DC6746" w:rsidRDefault="005D3D25">
      <w:pPr>
        <w:ind w:firstLine="540"/>
        <w:jc w:val="both"/>
        <w:rPr>
          <w:sz w:val="28"/>
          <w:szCs w:val="28"/>
        </w:rPr>
      </w:pPr>
      <w:r w:rsidRPr="00DC6746">
        <w:rPr>
          <w:sz w:val="28"/>
          <w:szCs w:val="28"/>
        </w:rPr>
        <w:t>6.4.2. Поручить оказать образовательную услугу третьим лицам за разумную цену и потребовать от Исполнителя возмещения понесенных расходов;</w:t>
      </w:r>
    </w:p>
    <w:p w14:paraId="30E2566F" w14:textId="77777777" w:rsidR="002D0842" w:rsidRPr="00DC6746" w:rsidRDefault="005D3D25">
      <w:pPr>
        <w:ind w:firstLine="540"/>
        <w:jc w:val="both"/>
        <w:rPr>
          <w:sz w:val="28"/>
          <w:szCs w:val="28"/>
        </w:rPr>
      </w:pPr>
      <w:r w:rsidRPr="00DC6746">
        <w:rPr>
          <w:sz w:val="28"/>
          <w:szCs w:val="28"/>
        </w:rPr>
        <w:t>6.4.3. Потребовать уменьшения стоимости образовательной услуги;</w:t>
      </w:r>
    </w:p>
    <w:p w14:paraId="761ABDAF" w14:textId="77777777" w:rsidR="002D0842" w:rsidRPr="00DC6746" w:rsidRDefault="005D3D25">
      <w:pPr>
        <w:ind w:firstLine="540"/>
        <w:jc w:val="both"/>
        <w:rPr>
          <w:sz w:val="28"/>
          <w:szCs w:val="28"/>
        </w:rPr>
      </w:pPr>
      <w:r w:rsidRPr="00DC6746">
        <w:rPr>
          <w:sz w:val="28"/>
          <w:szCs w:val="28"/>
        </w:rPr>
        <w:t>6.4.4. Расторгнуть Договор.</w:t>
      </w:r>
    </w:p>
    <w:p w14:paraId="7AEBC8D9" w14:textId="77777777" w:rsidR="002D0842" w:rsidRPr="00DC6746" w:rsidRDefault="005D3D25">
      <w:pPr>
        <w:ind w:firstLine="540"/>
        <w:jc w:val="both"/>
        <w:rPr>
          <w:sz w:val="28"/>
          <w:szCs w:val="28"/>
        </w:rPr>
      </w:pPr>
      <w:r w:rsidRPr="00DC6746">
        <w:rPr>
          <w:sz w:val="28"/>
          <w:szCs w:val="28"/>
        </w:rPr>
        <w:t>6.5.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 а также в связи с недостатками образовательной услуги.</w:t>
      </w:r>
    </w:p>
    <w:p w14:paraId="09C747E6" w14:textId="77777777" w:rsidR="002D0842" w:rsidRPr="00DC6746" w:rsidRDefault="002D0842">
      <w:pPr>
        <w:jc w:val="both"/>
        <w:rPr>
          <w:b/>
          <w:sz w:val="28"/>
          <w:szCs w:val="28"/>
        </w:rPr>
      </w:pPr>
    </w:p>
    <w:p w14:paraId="3E3FC52E" w14:textId="00F52787" w:rsidR="002D0842" w:rsidRPr="00DC6746" w:rsidRDefault="005D3D25" w:rsidP="00CA6576">
      <w:pPr>
        <w:jc w:val="center"/>
        <w:rPr>
          <w:b/>
          <w:sz w:val="28"/>
          <w:szCs w:val="28"/>
        </w:rPr>
      </w:pPr>
      <w:r w:rsidRPr="00DC6746">
        <w:rPr>
          <w:b/>
          <w:sz w:val="28"/>
          <w:szCs w:val="28"/>
        </w:rPr>
        <w:t>VII. Срок действия Договора</w:t>
      </w:r>
    </w:p>
    <w:p w14:paraId="2F7C4284" w14:textId="77777777" w:rsidR="002D0842" w:rsidRPr="00DC6746" w:rsidRDefault="005D3D25">
      <w:pPr>
        <w:ind w:firstLine="540"/>
        <w:jc w:val="both"/>
        <w:rPr>
          <w:sz w:val="28"/>
          <w:szCs w:val="28"/>
        </w:rPr>
      </w:pPr>
      <w:r w:rsidRPr="00DC6746">
        <w:rPr>
          <w:sz w:val="28"/>
          <w:szCs w:val="28"/>
        </w:rPr>
        <w:t>7.1. Настоящий Договор вступает в силу со дня его заключения Сторонами и действует до полного исполнения Сторонами обязательств.</w:t>
      </w:r>
    </w:p>
    <w:p w14:paraId="0C81229C" w14:textId="77777777" w:rsidR="002D0842" w:rsidRPr="00DC6746" w:rsidRDefault="002D0842">
      <w:pPr>
        <w:ind w:firstLine="540"/>
        <w:jc w:val="both"/>
        <w:rPr>
          <w:sz w:val="28"/>
          <w:szCs w:val="28"/>
        </w:rPr>
      </w:pPr>
    </w:p>
    <w:p w14:paraId="4731ACD2" w14:textId="2FABA8DA" w:rsidR="002D0842" w:rsidRPr="00DC6746" w:rsidRDefault="005D3D25" w:rsidP="00CA6576">
      <w:pPr>
        <w:jc w:val="center"/>
        <w:rPr>
          <w:b/>
          <w:sz w:val="28"/>
          <w:szCs w:val="28"/>
        </w:rPr>
      </w:pPr>
      <w:r w:rsidRPr="00DC6746">
        <w:rPr>
          <w:b/>
          <w:sz w:val="28"/>
          <w:szCs w:val="28"/>
        </w:rPr>
        <w:t>VIII. Заключительные положения</w:t>
      </w:r>
    </w:p>
    <w:p w14:paraId="57BFC223" w14:textId="77777777" w:rsidR="002D0842" w:rsidRPr="00DC6746" w:rsidRDefault="005D3D25">
      <w:pPr>
        <w:ind w:firstLine="540"/>
        <w:jc w:val="both"/>
        <w:rPr>
          <w:sz w:val="28"/>
          <w:szCs w:val="28"/>
        </w:rPr>
      </w:pPr>
      <w:r w:rsidRPr="00DC6746">
        <w:rPr>
          <w:sz w:val="28"/>
          <w:szCs w:val="28"/>
        </w:rPr>
        <w:t>8.1.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7287AE59" w14:textId="77777777" w:rsidR="002D0842" w:rsidRPr="00DC6746" w:rsidRDefault="005D3D25">
      <w:pPr>
        <w:ind w:firstLine="540"/>
        <w:jc w:val="both"/>
        <w:rPr>
          <w:sz w:val="28"/>
          <w:szCs w:val="28"/>
        </w:rPr>
      </w:pPr>
      <w:r w:rsidRPr="00DC6746">
        <w:rPr>
          <w:sz w:val="28"/>
          <w:szCs w:val="28"/>
        </w:rPr>
        <w:t>8.2. Под периодом предоставления образовательной услуги (периодом обучения) понимается промежуток времени с даты издания приказа о зачислении Обучающихся в образовательную организацию до даты издания приказа об окончании обучения или отчислении Обучающихся из образовательной организации.</w:t>
      </w:r>
    </w:p>
    <w:p w14:paraId="5A389347" w14:textId="77777777" w:rsidR="002D0842" w:rsidRPr="00DC6746" w:rsidRDefault="005D3D25">
      <w:pPr>
        <w:ind w:firstLine="540"/>
        <w:jc w:val="both"/>
        <w:rPr>
          <w:sz w:val="28"/>
          <w:szCs w:val="28"/>
        </w:rPr>
      </w:pPr>
      <w:r w:rsidRPr="00DC6746">
        <w:rPr>
          <w:sz w:val="28"/>
          <w:szCs w:val="28"/>
        </w:rPr>
        <w:lastRenderedPageBreak/>
        <w:t>8.3.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14:paraId="4776E9E0" w14:textId="77777777" w:rsidR="002D0842" w:rsidRPr="00DC6746" w:rsidRDefault="005D3D25">
      <w:pPr>
        <w:ind w:firstLine="540"/>
        <w:jc w:val="both"/>
        <w:rPr>
          <w:sz w:val="28"/>
          <w:szCs w:val="28"/>
        </w:rPr>
      </w:pPr>
      <w:r w:rsidRPr="00DC6746">
        <w:rPr>
          <w:sz w:val="28"/>
          <w:szCs w:val="28"/>
        </w:rPr>
        <w:t>8.4. Изменения Договора оформляются дополнительными соглашениями к Договору.</w:t>
      </w:r>
    </w:p>
    <w:p w14:paraId="6C9FF902" w14:textId="67798517" w:rsidR="00CA6576" w:rsidRPr="00CA6576" w:rsidRDefault="00CA6576" w:rsidP="00CA6576">
      <w:pPr>
        <w:ind w:firstLine="540"/>
        <w:jc w:val="center"/>
        <w:rPr>
          <w:b/>
          <w:bCs/>
          <w:sz w:val="28"/>
          <w:szCs w:val="28"/>
        </w:rPr>
      </w:pPr>
      <w:r w:rsidRPr="00CA6576">
        <w:rPr>
          <w:b/>
          <w:bCs/>
          <w:sz w:val="28"/>
          <w:szCs w:val="28"/>
          <w:lang w:val="en-US"/>
        </w:rPr>
        <w:t>IX</w:t>
      </w:r>
      <w:r w:rsidRPr="00CA6576">
        <w:rPr>
          <w:b/>
          <w:bCs/>
          <w:sz w:val="28"/>
          <w:szCs w:val="28"/>
        </w:rPr>
        <w:t>. Персональные данные</w:t>
      </w:r>
    </w:p>
    <w:p w14:paraId="6948511A" w14:textId="784A2AA0" w:rsidR="00CA6576" w:rsidRPr="00CA6576" w:rsidRDefault="00CA6576" w:rsidP="00CA6576">
      <w:pPr>
        <w:pStyle w:val="af0"/>
        <w:numPr>
          <w:ilvl w:val="1"/>
          <w:numId w:val="2"/>
        </w:numPr>
        <w:pBdr>
          <w:top w:val="none" w:sz="0" w:space="0" w:color="000000"/>
          <w:left w:val="none" w:sz="0" w:space="0" w:color="000000"/>
          <w:bottom w:val="none" w:sz="0" w:space="0" w:color="000000"/>
          <w:right w:val="none" w:sz="0" w:space="3" w:color="000000"/>
          <w:between w:val="none" w:sz="0" w:space="0" w:color="000000"/>
        </w:pBdr>
        <w:spacing w:after="0" w:line="240" w:lineRule="auto"/>
        <w:ind w:left="0" w:firstLine="567"/>
        <w:jc w:val="both"/>
        <w:rPr>
          <w:rFonts w:ascii="Times New Roman" w:eastAsia="Times" w:hAnsi="Times New Roman" w:cs="Times New Roman"/>
          <w:sz w:val="28"/>
          <w:szCs w:val="28"/>
        </w:rPr>
      </w:pPr>
      <w:r w:rsidRPr="00CA6576">
        <w:rPr>
          <w:rFonts w:ascii="Times New Roman" w:eastAsia="Times" w:hAnsi="Times New Roman" w:cs="Times New Roman"/>
          <w:sz w:val="28"/>
          <w:szCs w:val="28"/>
        </w:rPr>
        <w:t xml:space="preserve">Стороны заверяют о наличии правовых оснований для обработки персональных данных для использования их в целях исполнения настоящего Договора. </w:t>
      </w:r>
    </w:p>
    <w:p w14:paraId="165C4FCE" w14:textId="1524A662" w:rsidR="00CA6576" w:rsidRPr="00CA6576" w:rsidRDefault="00CA6576" w:rsidP="00CA6576">
      <w:pPr>
        <w:pStyle w:val="af0"/>
        <w:numPr>
          <w:ilvl w:val="1"/>
          <w:numId w:val="3"/>
        </w:numPr>
        <w:pBdr>
          <w:top w:val="none" w:sz="0" w:space="0" w:color="000000"/>
          <w:left w:val="none" w:sz="0" w:space="0" w:color="000000"/>
          <w:bottom w:val="none" w:sz="0" w:space="0" w:color="000000"/>
          <w:right w:val="none" w:sz="0" w:space="3" w:color="000000"/>
          <w:between w:val="none" w:sz="0" w:space="0" w:color="000000"/>
        </w:pBdr>
        <w:tabs>
          <w:tab w:val="left" w:pos="567"/>
        </w:tabs>
        <w:spacing w:after="0" w:line="240" w:lineRule="auto"/>
        <w:ind w:left="0" w:firstLine="567"/>
        <w:jc w:val="both"/>
        <w:rPr>
          <w:rFonts w:ascii="Times New Roman" w:eastAsia="Times" w:hAnsi="Times New Roman" w:cs="Times New Roman"/>
          <w:sz w:val="28"/>
          <w:szCs w:val="28"/>
        </w:rPr>
      </w:pPr>
      <w:r w:rsidRPr="00CA6576">
        <w:rPr>
          <w:rFonts w:ascii="Times New Roman" w:eastAsia="Times" w:hAnsi="Times New Roman" w:cs="Times New Roman"/>
          <w:sz w:val="28"/>
          <w:szCs w:val="28"/>
        </w:rPr>
        <w:t xml:space="preserve">Каждая сторона самостоятельно несет ответственность за обработку персональных данных, определяя цели и способы обработки персональных данных. </w:t>
      </w:r>
    </w:p>
    <w:p w14:paraId="6E6E40E3" w14:textId="4BFF5760" w:rsidR="00CA6576" w:rsidRPr="00CA6576" w:rsidRDefault="00CA6576" w:rsidP="00CA6576">
      <w:pPr>
        <w:pStyle w:val="af0"/>
        <w:numPr>
          <w:ilvl w:val="1"/>
          <w:numId w:val="3"/>
        </w:numPr>
        <w:pBdr>
          <w:top w:val="none" w:sz="0" w:space="0" w:color="000000"/>
          <w:left w:val="none" w:sz="0" w:space="0" w:color="000000"/>
          <w:bottom w:val="none" w:sz="0" w:space="0" w:color="000000"/>
          <w:right w:val="none" w:sz="0" w:space="3" w:color="000000"/>
          <w:between w:val="none" w:sz="0" w:space="0" w:color="000000"/>
        </w:pBdr>
        <w:tabs>
          <w:tab w:val="num" w:pos="0"/>
          <w:tab w:val="left" w:pos="567"/>
        </w:tabs>
        <w:ind w:left="0" w:firstLine="567"/>
        <w:jc w:val="both"/>
        <w:rPr>
          <w:rFonts w:ascii="Times New Roman" w:eastAsia="Times" w:hAnsi="Times New Roman" w:cs="Times New Roman"/>
          <w:sz w:val="28"/>
          <w:szCs w:val="28"/>
        </w:rPr>
      </w:pPr>
      <w:r w:rsidRPr="00CA6576">
        <w:rPr>
          <w:rFonts w:ascii="Times New Roman" w:eastAsia="Times" w:hAnsi="Times New Roman" w:cs="Times New Roman"/>
          <w:sz w:val="28"/>
          <w:szCs w:val="28"/>
        </w:rPr>
        <w:t>В случае передачи персональных данных в рамках исполнения настоящего Договора как передающая, так и принимающая Стороны обязаны соблюдать условия обработки персональных данных.</w:t>
      </w:r>
    </w:p>
    <w:p w14:paraId="16BC475E" w14:textId="77777777" w:rsidR="00CA6576" w:rsidRPr="00CA6576" w:rsidRDefault="00CA6576" w:rsidP="00CA6576">
      <w:pPr>
        <w:pStyle w:val="af0"/>
        <w:numPr>
          <w:ilvl w:val="1"/>
          <w:numId w:val="3"/>
        </w:numPr>
        <w:pBdr>
          <w:top w:val="none" w:sz="0" w:space="0" w:color="000000"/>
          <w:left w:val="none" w:sz="0" w:space="0" w:color="000000"/>
          <w:bottom w:val="none" w:sz="0" w:space="0" w:color="000000"/>
          <w:right w:val="none" w:sz="0" w:space="3" w:color="000000"/>
          <w:between w:val="none" w:sz="0" w:space="0" w:color="000000"/>
        </w:pBdr>
        <w:tabs>
          <w:tab w:val="num" w:pos="0"/>
          <w:tab w:val="left" w:pos="1134"/>
        </w:tabs>
        <w:spacing w:after="0" w:line="240" w:lineRule="auto"/>
        <w:ind w:left="0" w:firstLine="567"/>
        <w:jc w:val="both"/>
        <w:rPr>
          <w:rFonts w:ascii="Times New Roman" w:eastAsia="Times" w:hAnsi="Times New Roman" w:cs="Times New Roman"/>
          <w:sz w:val="28"/>
          <w:szCs w:val="28"/>
        </w:rPr>
      </w:pPr>
      <w:r w:rsidRPr="00CA6576">
        <w:rPr>
          <w:rFonts w:ascii="Times New Roman" w:eastAsia="Times" w:hAnsi="Times New Roman" w:cs="Times New Roman"/>
          <w:sz w:val="28"/>
          <w:szCs w:val="28"/>
        </w:rPr>
        <w:t xml:space="preserve">Стороны обязаны обеспечить соответствие своей деятельности по обработке (поиску, сбору, записи, доступу, хранению, систематизации, накоплению, обработке, использованию, уточнению (обновлению, изменению), извлечению, передаче (предоставлению доступа, распространению, трансграничной передаче, обезличиванию, блокированию, удалению, уничтожению) персональных данных указанным </w:t>
      </w:r>
      <w:r w:rsidRPr="00CA6576">
        <w:rPr>
          <w:rFonts w:ascii="Times New Roman" w:eastAsia="Times" w:hAnsi="Times New Roman" w:cs="Times New Roman"/>
          <w:sz w:val="28"/>
          <w:szCs w:val="28"/>
        </w:rPr>
        <w:br/>
        <w:t xml:space="preserve">в Соглашении целям, согласно положениям законодательства Российской Федерации </w:t>
      </w:r>
      <w:r w:rsidRPr="00CA6576">
        <w:rPr>
          <w:rFonts w:ascii="Times New Roman" w:eastAsia="Times" w:hAnsi="Times New Roman" w:cs="Times New Roman"/>
          <w:sz w:val="28"/>
          <w:szCs w:val="28"/>
        </w:rPr>
        <w:br/>
        <w:t>и локальных нормативных актов принимающей Стороны.</w:t>
      </w:r>
    </w:p>
    <w:p w14:paraId="500AA136" w14:textId="77777777" w:rsidR="00CA6576" w:rsidRPr="00CA6576" w:rsidRDefault="00CA6576" w:rsidP="00CA6576">
      <w:pPr>
        <w:pStyle w:val="af0"/>
        <w:numPr>
          <w:ilvl w:val="1"/>
          <w:numId w:val="3"/>
        </w:numPr>
        <w:pBdr>
          <w:top w:val="none" w:sz="0" w:space="0" w:color="000000"/>
          <w:left w:val="none" w:sz="0" w:space="0" w:color="000000"/>
          <w:bottom w:val="none" w:sz="0" w:space="0" w:color="000000"/>
          <w:right w:val="none" w:sz="0" w:space="3" w:color="000000"/>
          <w:between w:val="none" w:sz="0" w:space="0" w:color="000000"/>
        </w:pBdr>
        <w:tabs>
          <w:tab w:val="num" w:pos="0"/>
          <w:tab w:val="left" w:pos="1134"/>
        </w:tabs>
        <w:spacing w:after="0" w:line="240" w:lineRule="auto"/>
        <w:ind w:left="0" w:firstLine="567"/>
        <w:jc w:val="both"/>
        <w:rPr>
          <w:rFonts w:ascii="Times New Roman" w:eastAsia="Times" w:hAnsi="Times New Roman" w:cs="Times New Roman"/>
          <w:sz w:val="28"/>
          <w:szCs w:val="28"/>
        </w:rPr>
      </w:pPr>
      <w:r w:rsidRPr="00CA6576">
        <w:rPr>
          <w:rFonts w:ascii="Times New Roman" w:eastAsia="Times" w:hAnsi="Times New Roman" w:cs="Times New Roman"/>
          <w:sz w:val="28"/>
          <w:szCs w:val="28"/>
        </w:rPr>
        <w:t xml:space="preserve">Стороны обязаны обеспечить надлежащую защиту и конфиденциальность персональных данных в соответствии с требованиями законодательства </w:t>
      </w:r>
      <w:r w:rsidRPr="00CA6576">
        <w:rPr>
          <w:rFonts w:ascii="Times New Roman" w:eastAsia="Times" w:hAnsi="Times New Roman" w:cs="Times New Roman"/>
          <w:sz w:val="28"/>
          <w:szCs w:val="28"/>
        </w:rPr>
        <w:br/>
        <w:t>Российской Федерации и локальных нормативных актов принимающей Стороны, проявляя при этом, осмотрительность в той же степени, что и при защите собственной конфиденциальной информации.</w:t>
      </w:r>
    </w:p>
    <w:p w14:paraId="1F189E6B" w14:textId="77777777" w:rsidR="002D0842" w:rsidRPr="00CA6576" w:rsidRDefault="002D0842">
      <w:pPr>
        <w:ind w:firstLine="540"/>
        <w:jc w:val="both"/>
        <w:rPr>
          <w:sz w:val="28"/>
          <w:szCs w:val="28"/>
        </w:rPr>
      </w:pPr>
    </w:p>
    <w:p w14:paraId="480986E1" w14:textId="77777777" w:rsidR="002D0842" w:rsidRPr="00DC6746" w:rsidRDefault="005D3D25">
      <w:pPr>
        <w:tabs>
          <w:tab w:val="left" w:pos="2373"/>
          <w:tab w:val="center" w:pos="4677"/>
        </w:tabs>
        <w:rPr>
          <w:sz w:val="28"/>
          <w:szCs w:val="28"/>
        </w:rPr>
      </w:pPr>
      <w:bookmarkStart w:id="2" w:name="Par156"/>
      <w:bookmarkEnd w:id="2"/>
      <w:r w:rsidRPr="00DC6746">
        <w:rPr>
          <w:sz w:val="28"/>
          <w:szCs w:val="28"/>
        </w:rPr>
        <w:tab/>
      </w:r>
      <w:r w:rsidRPr="00DC6746">
        <w:rPr>
          <w:sz w:val="28"/>
          <w:szCs w:val="28"/>
        </w:rPr>
        <w:tab/>
      </w:r>
      <w:r w:rsidRPr="00DC6746">
        <w:rPr>
          <w:b/>
          <w:sz w:val="28"/>
          <w:szCs w:val="28"/>
        </w:rPr>
        <w:t>IX. Адреса и реквизиты сторон</w:t>
      </w:r>
    </w:p>
    <w:tbl>
      <w:tblPr>
        <w:tblW w:w="10186" w:type="dxa"/>
        <w:tblInd w:w="109" w:type="dxa"/>
        <w:tblLook w:val="0000" w:firstRow="0" w:lastRow="0" w:firstColumn="0" w:lastColumn="0" w:noHBand="0" w:noVBand="0"/>
      </w:tblPr>
      <w:tblGrid>
        <w:gridCol w:w="4065"/>
        <w:gridCol w:w="6121"/>
      </w:tblGrid>
      <w:tr w:rsidR="002D0842" w:rsidRPr="00DC6746" w14:paraId="219180FA" w14:textId="77777777" w:rsidTr="00111B92">
        <w:trPr>
          <w:trHeight w:val="2"/>
        </w:trPr>
        <w:tc>
          <w:tcPr>
            <w:tcW w:w="4065" w:type="dxa"/>
          </w:tcPr>
          <w:p w14:paraId="74721427" w14:textId="0D5A7B22" w:rsidR="002D0842" w:rsidRPr="00DC6746" w:rsidRDefault="005D3D25">
            <w:pPr>
              <w:pStyle w:val="xl19"/>
              <w:spacing w:after="0" w:line="90" w:lineRule="atLeast"/>
              <w:rPr>
                <w:rFonts w:ascii="Times New Roman" w:hAnsi="Times New Roman" w:cs="Times New Roman"/>
                <w:sz w:val="28"/>
                <w:szCs w:val="28"/>
              </w:rPr>
            </w:pPr>
            <w:r w:rsidRPr="00DC6746">
              <w:rPr>
                <w:rFonts w:ascii="Times New Roman" w:eastAsia="Courier New" w:hAnsi="Times New Roman" w:cs="Times New Roman"/>
                <w:sz w:val="28"/>
                <w:szCs w:val="28"/>
              </w:rPr>
              <w:t xml:space="preserve">                      </w:t>
            </w:r>
            <w:r w:rsidRPr="00DC6746">
              <w:rPr>
                <w:rFonts w:ascii="Times New Roman" w:hAnsi="Times New Roman" w:cs="Times New Roman"/>
                <w:sz w:val="28"/>
                <w:szCs w:val="28"/>
              </w:rPr>
              <w:t xml:space="preserve">Исполнитель  </w:t>
            </w:r>
          </w:p>
        </w:tc>
        <w:tc>
          <w:tcPr>
            <w:tcW w:w="6121" w:type="dxa"/>
          </w:tcPr>
          <w:p w14:paraId="577C110E" w14:textId="77777777" w:rsidR="002D0842" w:rsidRPr="00DC6746" w:rsidRDefault="002D0842">
            <w:pPr>
              <w:spacing w:line="90" w:lineRule="atLeast"/>
              <w:jc w:val="both"/>
              <w:rPr>
                <w:b/>
                <w:sz w:val="28"/>
                <w:szCs w:val="28"/>
              </w:rPr>
            </w:pPr>
          </w:p>
          <w:p w14:paraId="4DA72DB6" w14:textId="77777777" w:rsidR="002D0842" w:rsidRPr="00DC6746" w:rsidRDefault="005D3D25">
            <w:pPr>
              <w:spacing w:line="90" w:lineRule="atLeast"/>
              <w:jc w:val="both"/>
              <w:rPr>
                <w:sz w:val="28"/>
                <w:szCs w:val="28"/>
              </w:rPr>
            </w:pPr>
            <w:r w:rsidRPr="00DC6746">
              <w:rPr>
                <w:b/>
                <w:sz w:val="28"/>
                <w:szCs w:val="28"/>
              </w:rPr>
              <w:t xml:space="preserve">Заказчик  </w:t>
            </w:r>
          </w:p>
        </w:tc>
      </w:tr>
      <w:tr w:rsidR="002D0842" w:rsidRPr="00DC6746" w14:paraId="5AD9265C" w14:textId="77777777" w:rsidTr="00111B92">
        <w:trPr>
          <w:trHeight w:val="94"/>
        </w:trPr>
        <w:tc>
          <w:tcPr>
            <w:tcW w:w="4065" w:type="dxa"/>
          </w:tcPr>
          <w:p w14:paraId="50FB538E" w14:textId="51FA62E3" w:rsidR="00FA4E74" w:rsidRPr="00741A98" w:rsidRDefault="00FA4E74" w:rsidP="00FA4E74">
            <w:pPr>
              <w:jc w:val="both"/>
            </w:pPr>
          </w:p>
          <w:p w14:paraId="54C14055" w14:textId="77777777" w:rsidR="00FA4E74" w:rsidRPr="00741A98" w:rsidRDefault="00FA4E74" w:rsidP="00FA4E74"/>
          <w:p w14:paraId="690665F3" w14:textId="77777777" w:rsidR="00CA6576" w:rsidRDefault="00CA6576">
            <w:pPr>
              <w:rPr>
                <w:sz w:val="28"/>
                <w:szCs w:val="28"/>
              </w:rPr>
            </w:pPr>
          </w:p>
          <w:p w14:paraId="59E3E0AF" w14:textId="77777777" w:rsidR="00CA6576" w:rsidRDefault="00CA6576">
            <w:pPr>
              <w:rPr>
                <w:sz w:val="28"/>
                <w:szCs w:val="28"/>
              </w:rPr>
            </w:pPr>
          </w:p>
          <w:p w14:paraId="379EE1D5" w14:textId="77777777" w:rsidR="00CA6576" w:rsidRDefault="00CA6576">
            <w:pPr>
              <w:rPr>
                <w:sz w:val="28"/>
                <w:szCs w:val="28"/>
              </w:rPr>
            </w:pPr>
          </w:p>
          <w:p w14:paraId="7610B469" w14:textId="77777777" w:rsidR="00CA6576" w:rsidRDefault="00CA6576">
            <w:pPr>
              <w:rPr>
                <w:sz w:val="28"/>
                <w:szCs w:val="28"/>
              </w:rPr>
            </w:pPr>
          </w:p>
          <w:p w14:paraId="0A62DFE1" w14:textId="77777777" w:rsidR="00CA6576" w:rsidRDefault="00CA6576">
            <w:pPr>
              <w:rPr>
                <w:sz w:val="28"/>
                <w:szCs w:val="28"/>
              </w:rPr>
            </w:pPr>
          </w:p>
          <w:p w14:paraId="65BC09CA" w14:textId="77777777" w:rsidR="00CA6576" w:rsidRDefault="00CA6576">
            <w:pPr>
              <w:rPr>
                <w:sz w:val="28"/>
                <w:szCs w:val="28"/>
              </w:rPr>
            </w:pPr>
          </w:p>
          <w:p w14:paraId="63DA9F88" w14:textId="77777777" w:rsidR="002D0842" w:rsidRPr="00DC6746" w:rsidRDefault="002D0842">
            <w:pPr>
              <w:rPr>
                <w:sz w:val="28"/>
                <w:szCs w:val="28"/>
              </w:rPr>
            </w:pPr>
          </w:p>
        </w:tc>
        <w:tc>
          <w:tcPr>
            <w:tcW w:w="6121" w:type="dxa"/>
          </w:tcPr>
          <w:p w14:paraId="16728613" w14:textId="77777777" w:rsidR="00111B92" w:rsidRPr="003C4079" w:rsidRDefault="00111B92" w:rsidP="00111B92">
            <w:pPr>
              <w:pStyle w:val="af0"/>
              <w:ind w:left="0"/>
              <w:rPr>
                <w:rFonts w:ascii="Times New Roman" w:hAnsi="Times New Roman"/>
                <w:b/>
                <w:bCs/>
                <w:sz w:val="24"/>
                <w:szCs w:val="24"/>
              </w:rPr>
            </w:pPr>
            <w:r w:rsidRPr="003C4079">
              <w:rPr>
                <w:rFonts w:ascii="Times New Roman" w:hAnsi="Times New Roman"/>
                <w:b/>
                <w:bCs/>
                <w:sz w:val="24"/>
                <w:szCs w:val="24"/>
              </w:rPr>
              <w:t xml:space="preserve">Муниципальное казенное учреждение культуры "Волховская </w:t>
            </w:r>
            <w:proofErr w:type="spellStart"/>
            <w:r w:rsidRPr="003C4079">
              <w:rPr>
                <w:rFonts w:ascii="Times New Roman" w:hAnsi="Times New Roman"/>
                <w:b/>
                <w:bCs/>
                <w:sz w:val="24"/>
                <w:szCs w:val="24"/>
              </w:rPr>
              <w:t>межпоселенческая</w:t>
            </w:r>
            <w:proofErr w:type="spellEnd"/>
            <w:r w:rsidRPr="003C4079">
              <w:rPr>
                <w:rFonts w:ascii="Times New Roman" w:hAnsi="Times New Roman"/>
                <w:b/>
                <w:bCs/>
                <w:sz w:val="24"/>
                <w:szCs w:val="24"/>
              </w:rPr>
              <w:t xml:space="preserve"> районная библиотека"</w:t>
            </w:r>
          </w:p>
          <w:p w14:paraId="428E4338"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ИНН 4718002428 КПП 470201001</w:t>
            </w:r>
          </w:p>
          <w:p w14:paraId="66B59DA6"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 xml:space="preserve">Адрес юридический: 187401, Ленинградская область, г Волхов, </w:t>
            </w:r>
            <w:proofErr w:type="spellStart"/>
            <w:r w:rsidRPr="00D65F9C">
              <w:rPr>
                <w:rFonts w:ascii="Times New Roman" w:hAnsi="Times New Roman"/>
                <w:sz w:val="20"/>
                <w:szCs w:val="20"/>
              </w:rPr>
              <w:t>ул</w:t>
            </w:r>
            <w:proofErr w:type="spellEnd"/>
            <w:r w:rsidRPr="00D65F9C">
              <w:rPr>
                <w:rFonts w:ascii="Times New Roman" w:hAnsi="Times New Roman"/>
                <w:sz w:val="20"/>
                <w:szCs w:val="20"/>
              </w:rPr>
              <w:t xml:space="preserve"> Юрия Гагарина, 17</w:t>
            </w:r>
          </w:p>
          <w:p w14:paraId="606DCF21"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к/с 03231643416091014500</w:t>
            </w:r>
          </w:p>
          <w:p w14:paraId="6FB01F6B"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л/с Комитет финансов Волховского муниципального района (МКУК "Волховская МРБ")</w:t>
            </w:r>
          </w:p>
          <w:p w14:paraId="52B2446E"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в ОКЦ № 1 СЗГУ Банка России//УФК по Ленинградской области</w:t>
            </w:r>
          </w:p>
          <w:p w14:paraId="1BF813D8"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ЕКС 40102810745370000098</w:t>
            </w:r>
          </w:p>
          <w:p w14:paraId="171DFDD1" w14:textId="77777777" w:rsidR="00111B92" w:rsidRPr="00D65F9C" w:rsidRDefault="00111B92" w:rsidP="00111B92">
            <w:pPr>
              <w:pStyle w:val="af0"/>
              <w:ind w:left="0"/>
              <w:rPr>
                <w:rFonts w:ascii="Times New Roman" w:hAnsi="Times New Roman"/>
                <w:sz w:val="20"/>
                <w:szCs w:val="20"/>
              </w:rPr>
            </w:pPr>
            <w:r w:rsidRPr="00D65F9C">
              <w:rPr>
                <w:rFonts w:ascii="Times New Roman" w:hAnsi="Times New Roman"/>
                <w:sz w:val="20"/>
                <w:szCs w:val="20"/>
              </w:rPr>
              <w:t>БИК 044030098</w:t>
            </w:r>
          </w:p>
          <w:p w14:paraId="749F052D" w14:textId="77777777" w:rsidR="00111B92" w:rsidRPr="00D65F9C" w:rsidRDefault="00111B92" w:rsidP="00111B92">
            <w:pPr>
              <w:pStyle w:val="af0"/>
              <w:ind w:left="0"/>
              <w:rPr>
                <w:rFonts w:ascii="Times New Roman" w:hAnsi="Times New Roman"/>
                <w:sz w:val="20"/>
                <w:szCs w:val="20"/>
              </w:rPr>
            </w:pPr>
            <w:proofErr w:type="spellStart"/>
            <w:proofErr w:type="gramStart"/>
            <w:r w:rsidRPr="00D65F9C">
              <w:rPr>
                <w:rFonts w:ascii="Times New Roman" w:hAnsi="Times New Roman"/>
                <w:sz w:val="20"/>
                <w:szCs w:val="20"/>
              </w:rPr>
              <w:t>Телефон,факс</w:t>
            </w:r>
            <w:proofErr w:type="spellEnd"/>
            <w:proofErr w:type="gramEnd"/>
            <w:r w:rsidRPr="00D65F9C">
              <w:rPr>
                <w:rFonts w:ascii="Times New Roman" w:hAnsi="Times New Roman"/>
                <w:sz w:val="20"/>
                <w:szCs w:val="20"/>
              </w:rPr>
              <w:t xml:space="preserve"> (813) 637-43-46</w:t>
            </w:r>
          </w:p>
          <w:p w14:paraId="5D4929E5" w14:textId="5CEBC280" w:rsidR="002D0842" w:rsidRPr="00DC6746" w:rsidRDefault="005D3D25" w:rsidP="00111B92">
            <w:pPr>
              <w:rPr>
                <w:color w:val="000000"/>
                <w:sz w:val="28"/>
                <w:szCs w:val="28"/>
              </w:rPr>
            </w:pPr>
            <w:r w:rsidRPr="00DC6746">
              <w:rPr>
                <w:color w:val="000000"/>
                <w:sz w:val="28"/>
                <w:szCs w:val="28"/>
              </w:rPr>
              <w:t>ДИРЕКТОР________________</w:t>
            </w:r>
            <w:proofErr w:type="gramStart"/>
            <w:r w:rsidRPr="00DC6746">
              <w:rPr>
                <w:color w:val="000000"/>
                <w:sz w:val="28"/>
                <w:szCs w:val="28"/>
              </w:rPr>
              <w:t>_(</w:t>
            </w:r>
            <w:proofErr w:type="spellStart"/>
            <w:proofErr w:type="gramEnd"/>
            <w:r w:rsidR="00111B92">
              <w:rPr>
                <w:color w:val="000000"/>
                <w:sz w:val="28"/>
                <w:szCs w:val="28"/>
              </w:rPr>
              <w:t>Е.Н.Максимова</w:t>
            </w:r>
            <w:proofErr w:type="spellEnd"/>
            <w:r w:rsidRPr="00DC6746">
              <w:rPr>
                <w:color w:val="000000"/>
                <w:sz w:val="28"/>
                <w:szCs w:val="28"/>
              </w:rPr>
              <w:t>)</w:t>
            </w:r>
          </w:p>
        </w:tc>
      </w:tr>
      <w:tr w:rsidR="00111B92" w:rsidRPr="00DC6746" w14:paraId="0A573FE2" w14:textId="77777777" w:rsidTr="00111B92">
        <w:trPr>
          <w:trHeight w:val="1"/>
        </w:trPr>
        <w:tc>
          <w:tcPr>
            <w:tcW w:w="4065" w:type="dxa"/>
          </w:tcPr>
          <w:p w14:paraId="4564F7C3" w14:textId="77777777" w:rsidR="00111B92" w:rsidRPr="00741A98" w:rsidRDefault="00111B92" w:rsidP="00FA4E74">
            <w:pPr>
              <w:jc w:val="both"/>
            </w:pPr>
          </w:p>
        </w:tc>
        <w:tc>
          <w:tcPr>
            <w:tcW w:w="6121" w:type="dxa"/>
          </w:tcPr>
          <w:p w14:paraId="4D81DF10" w14:textId="77777777" w:rsidR="00111B92" w:rsidRPr="003C4079" w:rsidRDefault="00111B92" w:rsidP="00111B92">
            <w:pPr>
              <w:pStyle w:val="af0"/>
              <w:ind w:left="0"/>
              <w:rPr>
                <w:rFonts w:ascii="Times New Roman" w:hAnsi="Times New Roman"/>
                <w:b/>
                <w:bCs/>
                <w:sz w:val="24"/>
                <w:szCs w:val="24"/>
              </w:rPr>
            </w:pPr>
          </w:p>
        </w:tc>
      </w:tr>
    </w:tbl>
    <w:p w14:paraId="1AC4BD4D" w14:textId="5390C04E" w:rsidR="002D0842" w:rsidRPr="00DC6746" w:rsidRDefault="005D3D25" w:rsidP="00FA4E74">
      <w:pPr>
        <w:pStyle w:val="ConsPlusCell"/>
        <w:jc w:val="right"/>
      </w:pPr>
      <w:r w:rsidRPr="00DC6746">
        <w:rPr>
          <w:rFonts w:eastAsia="Courier New"/>
        </w:rPr>
        <w:t xml:space="preserve">                                                         </w:t>
      </w:r>
      <w:r w:rsidRPr="00DC6746">
        <w:t>Приложение № 1</w:t>
      </w:r>
    </w:p>
    <w:p w14:paraId="089EF8E2" w14:textId="1B71C0CE" w:rsidR="002D0842" w:rsidRPr="00DC6746" w:rsidRDefault="005D3D25" w:rsidP="00CA6576">
      <w:pPr>
        <w:ind w:left="5400"/>
        <w:jc w:val="right"/>
        <w:rPr>
          <w:sz w:val="28"/>
          <w:szCs w:val="28"/>
        </w:rPr>
      </w:pPr>
      <w:r w:rsidRPr="00DC6746">
        <w:rPr>
          <w:sz w:val="28"/>
          <w:szCs w:val="28"/>
        </w:rPr>
        <w:t xml:space="preserve">к Договору </w:t>
      </w:r>
      <w:proofErr w:type="gramStart"/>
      <w:r w:rsidRPr="00DC6746">
        <w:rPr>
          <w:b/>
          <w:sz w:val="28"/>
          <w:szCs w:val="28"/>
        </w:rPr>
        <w:t>№</w:t>
      </w:r>
      <w:r w:rsidR="00FA4E74">
        <w:rPr>
          <w:b/>
          <w:sz w:val="28"/>
          <w:szCs w:val="28"/>
        </w:rPr>
        <w:t xml:space="preserve"> </w:t>
      </w:r>
      <w:r w:rsidRPr="00DC6746">
        <w:rPr>
          <w:sz w:val="28"/>
          <w:szCs w:val="28"/>
        </w:rPr>
        <w:t xml:space="preserve"> </w:t>
      </w:r>
      <w:r w:rsidRPr="00DC6746">
        <w:rPr>
          <w:b/>
          <w:bCs/>
          <w:sz w:val="28"/>
          <w:szCs w:val="28"/>
        </w:rPr>
        <w:t>от</w:t>
      </w:r>
      <w:proofErr w:type="gramEnd"/>
    </w:p>
    <w:p w14:paraId="55BEBBA2" w14:textId="77777777" w:rsidR="002D0842" w:rsidRPr="00DC6746" w:rsidRDefault="002D0842">
      <w:pPr>
        <w:jc w:val="center"/>
        <w:rPr>
          <w:sz w:val="28"/>
          <w:szCs w:val="28"/>
        </w:rPr>
      </w:pPr>
    </w:p>
    <w:p w14:paraId="4735AC5B" w14:textId="77777777" w:rsidR="002D0842" w:rsidRPr="00DC6746" w:rsidRDefault="002D0842">
      <w:pPr>
        <w:jc w:val="center"/>
        <w:rPr>
          <w:rStyle w:val="FontStyle22"/>
          <w:sz w:val="28"/>
          <w:szCs w:val="28"/>
        </w:rPr>
      </w:pPr>
    </w:p>
    <w:p w14:paraId="42449F79" w14:textId="77777777" w:rsidR="002D0842" w:rsidRPr="00DC6746" w:rsidRDefault="005D3D25">
      <w:pPr>
        <w:jc w:val="center"/>
        <w:rPr>
          <w:sz w:val="28"/>
          <w:szCs w:val="28"/>
        </w:rPr>
      </w:pPr>
      <w:r w:rsidRPr="00DC6746">
        <w:rPr>
          <w:rStyle w:val="FontStyle22"/>
          <w:sz w:val="28"/>
          <w:szCs w:val="28"/>
        </w:rPr>
        <w:t>ЗАЯВКА</w:t>
      </w:r>
    </w:p>
    <w:p w14:paraId="6CA5F663" w14:textId="4523EEAE" w:rsidR="002D0842" w:rsidRPr="00DC6746" w:rsidRDefault="002D0842">
      <w:pPr>
        <w:pStyle w:val="a5"/>
        <w:spacing w:after="0" w:line="240" w:lineRule="auto"/>
        <w:ind w:left="927"/>
        <w:jc w:val="both"/>
        <w:rPr>
          <w:sz w:val="28"/>
          <w:szCs w:val="28"/>
        </w:rPr>
      </w:pPr>
    </w:p>
    <w:tbl>
      <w:tblPr>
        <w:tblStyle w:val="af"/>
        <w:tblW w:w="9923" w:type="dxa"/>
        <w:tblInd w:w="109" w:type="dxa"/>
        <w:tblLook w:val="04A0" w:firstRow="1" w:lastRow="0" w:firstColumn="1" w:lastColumn="0" w:noHBand="0" w:noVBand="1"/>
      </w:tblPr>
      <w:tblGrid>
        <w:gridCol w:w="458"/>
        <w:gridCol w:w="2416"/>
        <w:gridCol w:w="2237"/>
        <w:gridCol w:w="1865"/>
        <w:gridCol w:w="1792"/>
        <w:gridCol w:w="1155"/>
      </w:tblGrid>
      <w:tr w:rsidR="002D0842" w:rsidRPr="00CA6576" w14:paraId="70340F33" w14:textId="77777777" w:rsidTr="00111B92">
        <w:trPr>
          <w:trHeight w:val="931"/>
        </w:trPr>
        <w:tc>
          <w:tcPr>
            <w:tcW w:w="458" w:type="dxa"/>
          </w:tcPr>
          <w:p w14:paraId="722E4667" w14:textId="77777777" w:rsidR="002D0842" w:rsidRPr="00CA6576" w:rsidRDefault="002D0842" w:rsidP="00CA6576">
            <w:pPr>
              <w:pStyle w:val="a5"/>
              <w:spacing w:after="0" w:line="240" w:lineRule="auto"/>
              <w:jc w:val="both"/>
              <w:rPr>
                <w:b/>
              </w:rPr>
            </w:pPr>
          </w:p>
          <w:p w14:paraId="744FDBBF" w14:textId="77777777" w:rsidR="002D0842" w:rsidRPr="00CA6576" w:rsidRDefault="002D0842" w:rsidP="00CA6576">
            <w:pPr>
              <w:pStyle w:val="a5"/>
              <w:spacing w:after="0" w:line="240" w:lineRule="auto"/>
              <w:jc w:val="both"/>
              <w:rPr>
                <w:b/>
              </w:rPr>
            </w:pPr>
          </w:p>
          <w:p w14:paraId="36AE11D1" w14:textId="77777777" w:rsidR="002D0842" w:rsidRPr="00CA6576" w:rsidRDefault="005D3D25" w:rsidP="00CA6576">
            <w:pPr>
              <w:pStyle w:val="a5"/>
              <w:spacing w:after="0" w:line="240" w:lineRule="auto"/>
              <w:jc w:val="both"/>
              <w:rPr>
                <w:b/>
              </w:rPr>
            </w:pPr>
            <w:r w:rsidRPr="00CA6576">
              <w:rPr>
                <w:b/>
              </w:rPr>
              <w:t>№</w:t>
            </w:r>
          </w:p>
        </w:tc>
        <w:tc>
          <w:tcPr>
            <w:tcW w:w="2416" w:type="dxa"/>
          </w:tcPr>
          <w:p w14:paraId="4EEE5A43" w14:textId="77777777" w:rsidR="002D0842" w:rsidRPr="00CA6576" w:rsidRDefault="002D0842" w:rsidP="00CA6576">
            <w:pPr>
              <w:pStyle w:val="a5"/>
              <w:spacing w:after="0" w:line="240" w:lineRule="auto"/>
              <w:jc w:val="center"/>
              <w:rPr>
                <w:b/>
              </w:rPr>
            </w:pPr>
          </w:p>
          <w:p w14:paraId="2909A64A" w14:textId="77777777" w:rsidR="002D0842" w:rsidRPr="00CA6576" w:rsidRDefault="002D0842" w:rsidP="00CA6576">
            <w:pPr>
              <w:pStyle w:val="a5"/>
              <w:spacing w:after="0" w:line="240" w:lineRule="auto"/>
              <w:jc w:val="center"/>
              <w:rPr>
                <w:b/>
              </w:rPr>
            </w:pPr>
          </w:p>
          <w:p w14:paraId="723D3893" w14:textId="77777777" w:rsidR="002D0842" w:rsidRPr="00CA6576" w:rsidRDefault="005D3D25" w:rsidP="00CA6576">
            <w:pPr>
              <w:pStyle w:val="a5"/>
              <w:spacing w:after="0" w:line="240" w:lineRule="auto"/>
              <w:jc w:val="center"/>
            </w:pPr>
            <w:r w:rsidRPr="00CA6576">
              <w:rPr>
                <w:b/>
              </w:rPr>
              <w:t>Ф.И.О. работника</w:t>
            </w:r>
          </w:p>
        </w:tc>
        <w:tc>
          <w:tcPr>
            <w:tcW w:w="2237" w:type="dxa"/>
          </w:tcPr>
          <w:p w14:paraId="31B05B7C" w14:textId="77777777" w:rsidR="002D0842" w:rsidRPr="00CA6576" w:rsidRDefault="002D0842" w:rsidP="00CA6576">
            <w:pPr>
              <w:pStyle w:val="Style4"/>
              <w:spacing w:line="240" w:lineRule="auto"/>
              <w:ind w:firstLine="0"/>
              <w:jc w:val="center"/>
              <w:rPr>
                <w:b/>
              </w:rPr>
            </w:pPr>
          </w:p>
          <w:p w14:paraId="55B27618" w14:textId="77777777" w:rsidR="002D0842" w:rsidRPr="00CA6576" w:rsidRDefault="002D0842" w:rsidP="00CA6576">
            <w:pPr>
              <w:pStyle w:val="Style4"/>
              <w:spacing w:line="240" w:lineRule="auto"/>
              <w:ind w:firstLine="0"/>
              <w:jc w:val="center"/>
              <w:rPr>
                <w:b/>
              </w:rPr>
            </w:pPr>
          </w:p>
          <w:p w14:paraId="3A694C96" w14:textId="77777777" w:rsidR="002D0842" w:rsidRPr="00CA6576" w:rsidRDefault="005D3D25" w:rsidP="00CA6576">
            <w:pPr>
              <w:pStyle w:val="Style4"/>
              <w:spacing w:line="240" w:lineRule="auto"/>
              <w:ind w:firstLine="0"/>
              <w:jc w:val="center"/>
              <w:rPr>
                <w:b/>
              </w:rPr>
            </w:pPr>
            <w:r w:rsidRPr="00CA6576">
              <w:rPr>
                <w:b/>
              </w:rPr>
              <w:t>Должность</w:t>
            </w:r>
          </w:p>
          <w:p w14:paraId="74ABF679" w14:textId="77777777" w:rsidR="002D0842" w:rsidRPr="00CA6576" w:rsidRDefault="005D3D25" w:rsidP="00CA6576">
            <w:pPr>
              <w:pStyle w:val="Style4"/>
              <w:spacing w:line="240" w:lineRule="auto"/>
              <w:ind w:firstLine="0"/>
              <w:jc w:val="center"/>
            </w:pPr>
            <w:r w:rsidRPr="00CA6576">
              <w:rPr>
                <w:b/>
              </w:rPr>
              <w:t>(</w:t>
            </w:r>
            <w:r w:rsidRPr="00CA6576">
              <w:t>заполняется по требованию</w:t>
            </w:r>
            <w:r w:rsidRPr="00CA6576">
              <w:rPr>
                <w:b/>
              </w:rPr>
              <w:t>)</w:t>
            </w:r>
          </w:p>
        </w:tc>
        <w:tc>
          <w:tcPr>
            <w:tcW w:w="1865" w:type="dxa"/>
          </w:tcPr>
          <w:p w14:paraId="041B73F3" w14:textId="77777777" w:rsidR="002D0842" w:rsidRPr="00CA6576" w:rsidRDefault="005D3D25" w:rsidP="00CA6576">
            <w:pPr>
              <w:pStyle w:val="Style4"/>
              <w:spacing w:line="240" w:lineRule="auto"/>
              <w:ind w:firstLine="0"/>
              <w:jc w:val="center"/>
              <w:rPr>
                <w:b/>
              </w:rPr>
            </w:pPr>
            <w:r w:rsidRPr="00CA6576">
              <w:rPr>
                <w:b/>
              </w:rPr>
              <w:t>Место жительства</w:t>
            </w:r>
          </w:p>
          <w:p w14:paraId="2C3BEBA6" w14:textId="77777777" w:rsidR="002D0842" w:rsidRPr="00CA6576" w:rsidRDefault="005D3D25" w:rsidP="00CA6576">
            <w:pPr>
              <w:pStyle w:val="Style4"/>
              <w:spacing w:line="240" w:lineRule="auto"/>
              <w:ind w:firstLine="0"/>
              <w:jc w:val="center"/>
            </w:pPr>
            <w:r w:rsidRPr="00CA6576">
              <w:rPr>
                <w:b/>
              </w:rPr>
              <w:t>(</w:t>
            </w:r>
            <w:r w:rsidRPr="00CA6576">
              <w:t>с указанием населенного пункта</w:t>
            </w:r>
            <w:r w:rsidRPr="00CA6576">
              <w:rPr>
                <w:b/>
              </w:rPr>
              <w:t>)</w:t>
            </w:r>
          </w:p>
          <w:p w14:paraId="11CC05E4" w14:textId="77777777" w:rsidR="002D0842" w:rsidRPr="00CA6576" w:rsidRDefault="002D0842" w:rsidP="00CA6576">
            <w:pPr>
              <w:pStyle w:val="ConsPlusNormal"/>
              <w:jc w:val="center"/>
              <w:rPr>
                <w:szCs w:val="24"/>
              </w:rPr>
            </w:pPr>
          </w:p>
        </w:tc>
        <w:tc>
          <w:tcPr>
            <w:tcW w:w="1792" w:type="dxa"/>
          </w:tcPr>
          <w:p w14:paraId="5B0AB359" w14:textId="77777777" w:rsidR="002D0842" w:rsidRPr="00CA6576" w:rsidRDefault="002D0842" w:rsidP="00CA6576">
            <w:pPr>
              <w:pStyle w:val="ConsPlusNormal"/>
              <w:jc w:val="center"/>
              <w:rPr>
                <w:szCs w:val="24"/>
              </w:rPr>
            </w:pPr>
          </w:p>
          <w:p w14:paraId="448F4E06" w14:textId="77777777" w:rsidR="002D0842" w:rsidRPr="00CA6576" w:rsidRDefault="005D3D25" w:rsidP="00CA6576">
            <w:pPr>
              <w:pStyle w:val="ConsPlusNormal"/>
              <w:jc w:val="center"/>
              <w:rPr>
                <w:szCs w:val="24"/>
              </w:rPr>
            </w:pPr>
            <w:r w:rsidRPr="00CA6576">
              <w:rPr>
                <w:szCs w:val="24"/>
              </w:rPr>
              <w:t>Телефон</w:t>
            </w:r>
          </w:p>
          <w:p w14:paraId="48B11D36" w14:textId="77777777" w:rsidR="002D0842" w:rsidRPr="00CA6576" w:rsidRDefault="005D3D25" w:rsidP="00CA6576">
            <w:pPr>
              <w:pStyle w:val="ConsPlusNormal"/>
              <w:jc w:val="center"/>
              <w:rPr>
                <w:szCs w:val="24"/>
              </w:rPr>
            </w:pPr>
            <w:r w:rsidRPr="00CA6576">
              <w:rPr>
                <w:szCs w:val="24"/>
              </w:rPr>
              <w:t>(</w:t>
            </w:r>
            <w:r w:rsidRPr="00CA6576">
              <w:rPr>
                <w:b w:val="0"/>
                <w:szCs w:val="24"/>
              </w:rPr>
              <w:t>обучающегося или организации</w:t>
            </w:r>
            <w:r w:rsidRPr="00CA6576">
              <w:rPr>
                <w:szCs w:val="24"/>
              </w:rPr>
              <w:t>)</w:t>
            </w:r>
          </w:p>
          <w:p w14:paraId="4DBA8313" w14:textId="77777777" w:rsidR="002D0842" w:rsidRPr="00CA6576" w:rsidRDefault="002D0842" w:rsidP="00CA6576">
            <w:pPr>
              <w:pStyle w:val="a5"/>
              <w:spacing w:after="0" w:line="240" w:lineRule="auto"/>
              <w:jc w:val="center"/>
            </w:pPr>
          </w:p>
        </w:tc>
        <w:tc>
          <w:tcPr>
            <w:tcW w:w="1155" w:type="dxa"/>
          </w:tcPr>
          <w:p w14:paraId="07433D4F" w14:textId="77777777" w:rsidR="002D0842" w:rsidRPr="00CA6576" w:rsidRDefault="005D3D25" w:rsidP="00CA6576">
            <w:pPr>
              <w:jc w:val="center"/>
            </w:pPr>
            <w:r w:rsidRPr="00CA6576">
              <w:rPr>
                <w:b/>
              </w:rPr>
              <w:t>Подпись</w:t>
            </w:r>
          </w:p>
          <w:p w14:paraId="3993A52A" w14:textId="77777777" w:rsidR="002D0842" w:rsidRPr="00CA6576" w:rsidRDefault="005D3D25" w:rsidP="00CA6576">
            <w:pPr>
              <w:pStyle w:val="a5"/>
              <w:spacing w:after="0" w:line="240" w:lineRule="auto"/>
              <w:jc w:val="center"/>
            </w:pPr>
            <w:proofErr w:type="gramStart"/>
            <w:r w:rsidRPr="00CA6576">
              <w:rPr>
                <w:b/>
              </w:rPr>
              <w:t>обучаю-</w:t>
            </w:r>
            <w:proofErr w:type="spellStart"/>
            <w:r w:rsidRPr="00CA6576">
              <w:rPr>
                <w:b/>
              </w:rPr>
              <w:t>щегося</w:t>
            </w:r>
            <w:proofErr w:type="spellEnd"/>
            <w:proofErr w:type="gramEnd"/>
            <w:r w:rsidRPr="00CA6576">
              <w:rPr>
                <w:b/>
              </w:rPr>
              <w:t>*</w:t>
            </w:r>
          </w:p>
        </w:tc>
      </w:tr>
      <w:tr w:rsidR="00FA4E74" w:rsidRPr="00CA6576" w14:paraId="33F87F3C" w14:textId="77777777" w:rsidTr="00111B92">
        <w:tc>
          <w:tcPr>
            <w:tcW w:w="458" w:type="dxa"/>
          </w:tcPr>
          <w:p w14:paraId="18381AA8" w14:textId="19DC1F1C" w:rsidR="00FA4E74" w:rsidRPr="00CA6576" w:rsidRDefault="00FA4E74" w:rsidP="00FA4E74">
            <w:pPr>
              <w:pStyle w:val="a5"/>
              <w:spacing w:after="0" w:line="240" w:lineRule="auto"/>
              <w:jc w:val="both"/>
            </w:pPr>
            <w:r>
              <w:t>1</w:t>
            </w:r>
          </w:p>
        </w:tc>
        <w:tc>
          <w:tcPr>
            <w:tcW w:w="2416" w:type="dxa"/>
          </w:tcPr>
          <w:p w14:paraId="3B634DB6" w14:textId="29C563EA" w:rsidR="00FA4E74" w:rsidRPr="00CA6576" w:rsidRDefault="00111B92" w:rsidP="00FA4E74">
            <w:pPr>
              <w:pStyle w:val="a5"/>
              <w:spacing w:after="0" w:line="240" w:lineRule="auto"/>
              <w:jc w:val="center"/>
            </w:pPr>
            <w:r>
              <w:t>Максимова Елена Николаевна</w:t>
            </w:r>
          </w:p>
        </w:tc>
        <w:tc>
          <w:tcPr>
            <w:tcW w:w="2237" w:type="dxa"/>
          </w:tcPr>
          <w:p w14:paraId="6BA91F2C" w14:textId="635BB1F2" w:rsidR="00FA4E74" w:rsidRPr="00CA6576" w:rsidRDefault="00111B92" w:rsidP="00FA4E74">
            <w:pPr>
              <w:pStyle w:val="a5"/>
              <w:spacing w:after="0" w:line="240" w:lineRule="auto"/>
              <w:jc w:val="center"/>
            </w:pPr>
            <w:r>
              <w:t>директор</w:t>
            </w:r>
          </w:p>
        </w:tc>
        <w:tc>
          <w:tcPr>
            <w:tcW w:w="1865" w:type="dxa"/>
          </w:tcPr>
          <w:p w14:paraId="521DD5F1" w14:textId="128E48D7" w:rsidR="00FA4E74" w:rsidRPr="00CA6576" w:rsidRDefault="00FA4E74" w:rsidP="00FA4E74">
            <w:pPr>
              <w:pStyle w:val="a5"/>
              <w:spacing w:after="0" w:line="240" w:lineRule="auto"/>
              <w:jc w:val="center"/>
            </w:pPr>
            <w:r>
              <w:t xml:space="preserve">Ленинградская область, Волховский район, </w:t>
            </w:r>
            <w:proofErr w:type="spellStart"/>
            <w:r w:rsidR="00111B92">
              <w:t>г.Волхов</w:t>
            </w:r>
            <w:proofErr w:type="spellEnd"/>
          </w:p>
        </w:tc>
        <w:tc>
          <w:tcPr>
            <w:tcW w:w="1792" w:type="dxa"/>
          </w:tcPr>
          <w:p w14:paraId="5DA55B3C" w14:textId="2BF4051E" w:rsidR="00FA4E74" w:rsidRPr="00CA6576" w:rsidRDefault="00111B92" w:rsidP="00FA4E74">
            <w:pPr>
              <w:pStyle w:val="a5"/>
              <w:spacing w:after="0" w:line="240" w:lineRule="auto"/>
              <w:jc w:val="center"/>
            </w:pPr>
            <w:r w:rsidRPr="00111B92">
              <w:t>+7 9117055215</w:t>
            </w:r>
          </w:p>
        </w:tc>
        <w:tc>
          <w:tcPr>
            <w:tcW w:w="1155" w:type="dxa"/>
          </w:tcPr>
          <w:p w14:paraId="2BAA0116" w14:textId="77777777" w:rsidR="00FA4E74" w:rsidRPr="00CA6576" w:rsidRDefault="00FA4E74" w:rsidP="00FA4E74">
            <w:pPr>
              <w:pStyle w:val="a5"/>
              <w:spacing w:after="0" w:line="240" w:lineRule="auto"/>
              <w:jc w:val="both"/>
            </w:pPr>
          </w:p>
        </w:tc>
      </w:tr>
    </w:tbl>
    <w:p w14:paraId="4A29D7A2" w14:textId="77777777" w:rsidR="002D0842" w:rsidRPr="00DC6746" w:rsidRDefault="002D0842">
      <w:pPr>
        <w:rPr>
          <w:sz w:val="28"/>
          <w:szCs w:val="28"/>
        </w:rPr>
      </w:pPr>
    </w:p>
    <w:p w14:paraId="42423792" w14:textId="77777777" w:rsidR="002D0842" w:rsidRPr="00DC6746" w:rsidRDefault="005D3D25">
      <w:pPr>
        <w:ind w:firstLine="540"/>
        <w:rPr>
          <w:sz w:val="28"/>
          <w:szCs w:val="28"/>
        </w:rPr>
      </w:pPr>
      <w:r w:rsidRPr="00DC6746">
        <w:rPr>
          <w:sz w:val="28"/>
          <w:szCs w:val="28"/>
        </w:rPr>
        <w:t>Оплату гарантируем в соответствии с договором.</w:t>
      </w:r>
    </w:p>
    <w:p w14:paraId="015AAE17" w14:textId="37F5EF20" w:rsidR="002D0842" w:rsidRPr="00DC6746" w:rsidRDefault="005D3D25">
      <w:pPr>
        <w:ind w:firstLine="540"/>
        <w:jc w:val="both"/>
        <w:rPr>
          <w:sz w:val="28"/>
          <w:szCs w:val="28"/>
        </w:rPr>
      </w:pPr>
      <w:r w:rsidRPr="00DC6746">
        <w:rPr>
          <w:sz w:val="28"/>
          <w:szCs w:val="28"/>
        </w:rPr>
        <w:t xml:space="preserve">*Подписью подтверждаю, что ознакомлен </w:t>
      </w:r>
      <w:r w:rsidR="00FA4E74">
        <w:rPr>
          <w:sz w:val="28"/>
          <w:szCs w:val="28"/>
        </w:rPr>
        <w:t>с</w:t>
      </w:r>
      <w:r w:rsidRPr="00DC6746">
        <w:rPr>
          <w:sz w:val="28"/>
          <w:szCs w:val="28"/>
        </w:rPr>
        <w:t xml:space="preserve">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w:t>
      </w:r>
    </w:p>
    <w:p w14:paraId="0ED557DD" w14:textId="77777777" w:rsidR="002D0842" w:rsidRPr="00DC6746" w:rsidRDefault="005D3D25">
      <w:pPr>
        <w:ind w:firstLine="540"/>
        <w:jc w:val="both"/>
        <w:rPr>
          <w:sz w:val="28"/>
          <w:szCs w:val="28"/>
        </w:rPr>
      </w:pPr>
      <w:r w:rsidRPr="00DC6746">
        <w:rPr>
          <w:sz w:val="28"/>
          <w:szCs w:val="28"/>
        </w:rPr>
        <w:t>*Подписью фиксирую также согласие на обработку своих персональных данных в порядке, установленном законодательством Российской Федерации.</w:t>
      </w:r>
    </w:p>
    <w:p w14:paraId="587D0768" w14:textId="77777777" w:rsidR="002D0842" w:rsidRPr="00DC6746" w:rsidRDefault="002D0842">
      <w:pPr>
        <w:jc w:val="center"/>
        <w:rPr>
          <w:b/>
          <w:sz w:val="28"/>
          <w:szCs w:val="28"/>
        </w:rPr>
      </w:pPr>
    </w:p>
    <w:p w14:paraId="5FEB3E6D" w14:textId="77777777" w:rsidR="002D0842" w:rsidRPr="00DC6746" w:rsidRDefault="002D0842">
      <w:pPr>
        <w:rPr>
          <w:sz w:val="28"/>
          <w:szCs w:val="28"/>
        </w:rPr>
      </w:pPr>
    </w:p>
    <w:p w14:paraId="5EC6B270" w14:textId="02726F11" w:rsidR="002D0842" w:rsidRPr="00DC6746" w:rsidRDefault="005D3D25">
      <w:pPr>
        <w:rPr>
          <w:sz w:val="28"/>
          <w:szCs w:val="28"/>
        </w:rPr>
      </w:pPr>
      <w:r w:rsidRPr="00DC6746">
        <w:rPr>
          <w:sz w:val="28"/>
          <w:szCs w:val="28"/>
        </w:rPr>
        <w:t xml:space="preserve">Руководитель                                              ________________    </w:t>
      </w:r>
      <w:r w:rsidR="00111B92">
        <w:rPr>
          <w:sz w:val="28"/>
          <w:szCs w:val="28"/>
        </w:rPr>
        <w:t>Максимова Е.Н.</w:t>
      </w:r>
    </w:p>
    <w:p w14:paraId="07B86089" w14:textId="5504A034" w:rsidR="002D0842" w:rsidRPr="00DC6746" w:rsidRDefault="005D3D25">
      <w:pPr>
        <w:rPr>
          <w:sz w:val="28"/>
          <w:szCs w:val="28"/>
        </w:rPr>
      </w:pPr>
      <w:r w:rsidRPr="00DC6746">
        <w:rPr>
          <w:sz w:val="28"/>
          <w:szCs w:val="28"/>
        </w:rPr>
        <w:t xml:space="preserve">                                                                                                   (подпись)                                                       </w:t>
      </w:r>
    </w:p>
    <w:p w14:paraId="506CD860" w14:textId="77777777" w:rsidR="002D0842" w:rsidRPr="00DC6746" w:rsidRDefault="002D0842">
      <w:pPr>
        <w:rPr>
          <w:rFonts w:eastAsia="Courier New"/>
          <w:sz w:val="28"/>
          <w:szCs w:val="28"/>
        </w:rPr>
      </w:pPr>
    </w:p>
    <w:sectPr w:rsidR="002D0842" w:rsidRPr="00DC6746" w:rsidSect="00CA6576">
      <w:pgSz w:w="11906" w:h="16838"/>
      <w:pgMar w:top="851" w:right="707" w:bottom="709"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Noto Sans CJK SC Regular">
    <w:panose1 w:val="00000000000000000000"/>
    <w:charset w:val="00"/>
    <w:family w:val="roman"/>
    <w:notTrueType/>
    <w:pitch w:val="default"/>
  </w:font>
  <w:font w:name="FreeSans">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22500EFF"/>
    <w:multiLevelType w:val="multilevel"/>
    <w:tmpl w:val="FF82A2A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6F376757"/>
    <w:multiLevelType w:val="multilevel"/>
    <w:tmpl w:val="5EBCEA24"/>
    <w:lvl w:ilvl="0">
      <w:start w:val="9"/>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411199666">
    <w:abstractNumId w:val="0"/>
  </w:num>
  <w:num w:numId="2" w16cid:durableId="806125059">
    <w:abstractNumId w:val="1"/>
  </w:num>
  <w:num w:numId="3" w16cid:durableId="319189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0842"/>
    <w:rsid w:val="000041CA"/>
    <w:rsid w:val="00111B92"/>
    <w:rsid w:val="00125EE2"/>
    <w:rsid w:val="00126D58"/>
    <w:rsid w:val="001A00C0"/>
    <w:rsid w:val="001B62C2"/>
    <w:rsid w:val="001E0FBF"/>
    <w:rsid w:val="002D0842"/>
    <w:rsid w:val="00303B33"/>
    <w:rsid w:val="0036724F"/>
    <w:rsid w:val="003C29A1"/>
    <w:rsid w:val="004141FC"/>
    <w:rsid w:val="0042176B"/>
    <w:rsid w:val="00497DEA"/>
    <w:rsid w:val="00585774"/>
    <w:rsid w:val="005B5BE9"/>
    <w:rsid w:val="005D3D25"/>
    <w:rsid w:val="005D773A"/>
    <w:rsid w:val="005F01B3"/>
    <w:rsid w:val="00634941"/>
    <w:rsid w:val="00673C22"/>
    <w:rsid w:val="00773D5E"/>
    <w:rsid w:val="007D47D4"/>
    <w:rsid w:val="00815A3F"/>
    <w:rsid w:val="00973EA1"/>
    <w:rsid w:val="00A339D6"/>
    <w:rsid w:val="00A96364"/>
    <w:rsid w:val="00AD7B6F"/>
    <w:rsid w:val="00AF1EC2"/>
    <w:rsid w:val="00B003D4"/>
    <w:rsid w:val="00B41BF8"/>
    <w:rsid w:val="00C51DD3"/>
    <w:rsid w:val="00C55B1B"/>
    <w:rsid w:val="00CA6576"/>
    <w:rsid w:val="00D96765"/>
    <w:rsid w:val="00DC6746"/>
    <w:rsid w:val="00E200FC"/>
    <w:rsid w:val="00E81C6C"/>
    <w:rsid w:val="00F273EB"/>
    <w:rsid w:val="00F6696B"/>
    <w:rsid w:val="00F80F9E"/>
    <w:rsid w:val="00F9274A"/>
    <w:rsid w:val="00FA4E74"/>
    <w:rsid w:val="00FA604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57D3"/>
  <w15:docId w15:val="{10A48C2C-EB78-4D99-98DA-9421D4D8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uppressAutoHyphens/>
    </w:pPr>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1">
    <w:name w:val="Основной шрифт абзаца1"/>
    <w:qFormat/>
  </w:style>
  <w:style w:type="character" w:customStyle="1" w:styleId="apple-converted-space">
    <w:name w:val="apple-converted-space"/>
    <w:basedOn w:val="1"/>
    <w:qFormat/>
  </w:style>
  <w:style w:type="character" w:customStyle="1" w:styleId="FontStyle22">
    <w:name w:val="Font Style22"/>
    <w:qFormat/>
    <w:rPr>
      <w:rFonts w:ascii="Times New Roman" w:hAnsi="Times New Roman" w:cs="Times New Roman"/>
      <w:b/>
      <w:bCs/>
      <w:sz w:val="10"/>
      <w:szCs w:val="10"/>
    </w:rPr>
  </w:style>
  <w:style w:type="character" w:customStyle="1" w:styleId="-">
    <w:name w:val="Интернет-ссылка"/>
    <w:rPr>
      <w:color w:val="0000FF"/>
      <w:u w:val="single"/>
    </w:rPr>
  </w:style>
  <w:style w:type="character" w:customStyle="1" w:styleId="a3">
    <w:name w:val="Основной текст Знак"/>
    <w:qFormat/>
    <w:rsid w:val="00DF290D"/>
    <w:rPr>
      <w:sz w:val="24"/>
      <w:szCs w:val="24"/>
      <w:lang w:eastAsia="zh-CN"/>
    </w:rPr>
  </w:style>
  <w:style w:type="character" w:customStyle="1" w:styleId="a4">
    <w:name w:val="Текст выноски Знак"/>
    <w:basedOn w:val="a0"/>
    <w:qFormat/>
    <w:rsid w:val="00AB25D4"/>
    <w:rPr>
      <w:rFonts w:ascii="Tahoma" w:hAnsi="Tahoma" w:cs="Tahoma"/>
      <w:sz w:val="16"/>
      <w:szCs w:val="16"/>
      <w:lang w:eastAsia="zh-CN"/>
    </w:rPr>
  </w:style>
  <w:style w:type="paragraph" w:customStyle="1" w:styleId="10">
    <w:name w:val="Заголовок1"/>
    <w:basedOn w:val="a"/>
    <w:next w:val="a5"/>
    <w:qFormat/>
    <w:pPr>
      <w:keepNext/>
      <w:spacing w:before="240" w:after="120"/>
    </w:pPr>
    <w:rPr>
      <w:rFonts w:ascii="Liberation Sans" w:eastAsia="Noto Sans CJK SC Regular" w:hAnsi="Liberation Sans" w:cs="FreeSans"/>
      <w:sz w:val="28"/>
      <w:szCs w:val="28"/>
    </w:rPr>
  </w:style>
  <w:style w:type="paragraph" w:styleId="a5">
    <w:name w:val="Body Text"/>
    <w:basedOn w:val="a"/>
    <w:link w:val="11"/>
    <w:pPr>
      <w:spacing w:after="140" w:line="288"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FreeSans"/>
      <w:i/>
      <w:iCs/>
    </w:rPr>
  </w:style>
  <w:style w:type="paragraph" w:styleId="a8">
    <w:name w:val="index heading"/>
    <w:basedOn w:val="a"/>
    <w:qFormat/>
    <w:pPr>
      <w:suppressLineNumbers/>
    </w:pPr>
    <w:rPr>
      <w:rFonts w:cs="Lucida Sans"/>
    </w:rPr>
  </w:style>
  <w:style w:type="paragraph" w:customStyle="1" w:styleId="12">
    <w:name w:val="Указатель1"/>
    <w:basedOn w:val="a"/>
    <w:qFormat/>
    <w:pPr>
      <w:suppressLineNumbers/>
    </w:pPr>
    <w:rPr>
      <w:rFonts w:cs="FreeSans"/>
    </w:rPr>
  </w:style>
  <w:style w:type="paragraph" w:customStyle="1" w:styleId="ConsPlusNonformat">
    <w:name w:val="ConsPlusNonformat"/>
    <w:qFormat/>
    <w:pPr>
      <w:suppressAutoHyphens/>
    </w:pPr>
    <w:rPr>
      <w:rFonts w:ascii="Courier New" w:hAnsi="Courier New" w:cs="Courier New"/>
      <w:sz w:val="24"/>
      <w:lang w:eastAsia="zh-CN"/>
    </w:rPr>
  </w:style>
  <w:style w:type="paragraph" w:customStyle="1" w:styleId="ConsPlusCell">
    <w:name w:val="ConsPlusCell"/>
    <w:qFormat/>
    <w:pPr>
      <w:suppressAutoHyphens/>
    </w:pPr>
    <w:rPr>
      <w:sz w:val="28"/>
      <w:szCs w:val="28"/>
      <w:lang w:eastAsia="zh-CN"/>
    </w:rPr>
  </w:style>
  <w:style w:type="paragraph" w:customStyle="1" w:styleId="xl19">
    <w:name w:val="xl19"/>
    <w:basedOn w:val="a"/>
    <w:qFormat/>
    <w:pPr>
      <w:spacing w:before="280" w:after="280"/>
    </w:pPr>
    <w:rPr>
      <w:rFonts w:ascii="Arial Unicode MS" w:eastAsia="Arial Unicode MS" w:hAnsi="Arial Unicode MS" w:cs="Arial Unicode MS"/>
      <w:b/>
      <w:bCs/>
    </w:rPr>
  </w:style>
  <w:style w:type="paragraph" w:customStyle="1" w:styleId="ConsPlusNormal">
    <w:name w:val="ConsPlusNormal"/>
    <w:qFormat/>
    <w:pPr>
      <w:suppressAutoHyphens/>
    </w:pPr>
    <w:rPr>
      <w:b/>
      <w:bCs/>
      <w:sz w:val="24"/>
      <w:lang w:eastAsia="zh-CN"/>
    </w:rPr>
  </w:style>
  <w:style w:type="paragraph" w:customStyle="1" w:styleId="Style4">
    <w:name w:val="Style4"/>
    <w:basedOn w:val="a"/>
    <w:qFormat/>
    <w:pPr>
      <w:widowControl w:val="0"/>
      <w:spacing w:line="187" w:lineRule="exact"/>
      <w:ind w:firstLine="442"/>
      <w:jc w:val="both"/>
    </w:pPr>
  </w:style>
  <w:style w:type="paragraph" w:customStyle="1" w:styleId="a9">
    <w:name w:val="Содержимое таблицы"/>
    <w:basedOn w:val="a"/>
    <w:qFormat/>
    <w:pPr>
      <w:suppressLineNumbers/>
    </w:pPr>
  </w:style>
  <w:style w:type="paragraph" w:customStyle="1" w:styleId="aa">
    <w:name w:val="Заголовок таблицы"/>
    <w:basedOn w:val="a9"/>
    <w:qFormat/>
    <w:pPr>
      <w:jc w:val="center"/>
    </w:pPr>
    <w:rPr>
      <w:b/>
      <w:bCs/>
    </w:rPr>
  </w:style>
  <w:style w:type="paragraph" w:customStyle="1" w:styleId="ab">
    <w:name w:val="Верхний и нижний колонтитулы"/>
    <w:basedOn w:val="a"/>
    <w:qFormat/>
  </w:style>
  <w:style w:type="paragraph" w:styleId="ac">
    <w:name w:val="header"/>
    <w:basedOn w:val="a"/>
    <w:pPr>
      <w:suppressLineNumbers/>
      <w:tabs>
        <w:tab w:val="center" w:pos="4677"/>
        <w:tab w:val="right" w:pos="9355"/>
      </w:tabs>
    </w:pPr>
  </w:style>
  <w:style w:type="paragraph" w:styleId="ad">
    <w:name w:val="Normal (Web)"/>
    <w:basedOn w:val="a"/>
    <w:qFormat/>
    <w:rsid w:val="00E57AF3"/>
    <w:pPr>
      <w:suppressAutoHyphens w:val="0"/>
      <w:spacing w:beforeAutospacing="1" w:afterAutospacing="1"/>
    </w:pPr>
    <w:rPr>
      <w:lang w:eastAsia="ru-RU"/>
    </w:rPr>
  </w:style>
  <w:style w:type="paragraph" w:customStyle="1" w:styleId="8040d5c19639f05b7da4de1d3ec03cf5western">
    <w:name w:val="8040d5c19639f05b7da4de1d3ec03cf5western"/>
    <w:basedOn w:val="a"/>
    <w:qFormat/>
    <w:rsid w:val="00E57AF3"/>
    <w:pPr>
      <w:suppressAutoHyphens w:val="0"/>
      <w:spacing w:beforeAutospacing="1" w:afterAutospacing="1"/>
    </w:pPr>
    <w:rPr>
      <w:lang w:eastAsia="ru-RU"/>
    </w:rPr>
  </w:style>
  <w:style w:type="paragraph" w:styleId="HTML">
    <w:name w:val="HTML Preformatted"/>
    <w:basedOn w:val="a"/>
    <w:qFormat/>
    <w:rsid w:val="00E57A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paragraph" w:styleId="ae">
    <w:name w:val="Balloon Text"/>
    <w:basedOn w:val="a"/>
    <w:qFormat/>
    <w:rsid w:val="00AB25D4"/>
    <w:rPr>
      <w:rFonts w:ascii="Tahoma" w:hAnsi="Tahoma" w:cs="Tahoma"/>
      <w:sz w:val="16"/>
      <w:szCs w:val="16"/>
    </w:rPr>
  </w:style>
  <w:style w:type="table" w:styleId="af">
    <w:name w:val="Table Grid"/>
    <w:basedOn w:val="a1"/>
    <w:rsid w:val="001D2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link w:val="af1"/>
    <w:uiPriority w:val="34"/>
    <w:qFormat/>
    <w:rsid w:val="00DC6746"/>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1">
    <w:name w:val="Основной текст Знак1"/>
    <w:link w:val="a5"/>
    <w:locked/>
    <w:rsid w:val="00DC6746"/>
    <w:rPr>
      <w:sz w:val="24"/>
      <w:szCs w:val="24"/>
      <w:lang w:eastAsia="zh-CN"/>
    </w:rPr>
  </w:style>
  <w:style w:type="character" w:customStyle="1" w:styleId="af1">
    <w:name w:val="Абзац списка Знак"/>
    <w:basedOn w:val="a0"/>
    <w:link w:val="af0"/>
    <w:uiPriority w:val="34"/>
    <w:qFormat/>
    <w:rsid w:val="00DC6746"/>
    <w:rPr>
      <w:rFonts w:asciiTheme="minorHAnsi" w:eastAsiaTheme="minorHAnsi" w:hAnsiTheme="minorHAnsi" w:cstheme="minorBidi"/>
      <w:sz w:val="22"/>
      <w:szCs w:val="22"/>
      <w:lang w:eastAsia="en-US"/>
    </w:rPr>
  </w:style>
  <w:style w:type="character" w:styleId="af2">
    <w:name w:val="Hyperlink"/>
    <w:rsid w:val="00FA4E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78193">
      <w:bodyDiv w:val="1"/>
      <w:marLeft w:val="0"/>
      <w:marRight w:val="0"/>
      <w:marTop w:val="0"/>
      <w:marBottom w:val="0"/>
      <w:divBdr>
        <w:top w:val="none" w:sz="0" w:space="0" w:color="auto"/>
        <w:left w:val="none" w:sz="0" w:space="0" w:color="auto"/>
        <w:bottom w:val="none" w:sz="0" w:space="0" w:color="auto"/>
        <w:right w:val="none" w:sz="0" w:space="0" w:color="auto"/>
      </w:divBdr>
    </w:div>
    <w:div w:id="1413619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4FF4731D1F6A7662AFB9A5BBDAABDA70E3C5BD890B716B97A0D05EF9DEA0FE18F99E01653EA9F14DDZ8I" TargetMode="External"/><Relationship Id="rId5" Type="http://schemas.openxmlformats.org/officeDocument/2006/relationships/hyperlink" Target="consultantplus://offline/ref=B4FF4731D1F6A7662AFB9A5BBDAABDA70E3C5BD890B716B97A0D05EF9DDEZA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2030</Words>
  <Characters>11577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ДОГОВОР № __</vt:lpstr>
    </vt:vector>
  </TitlesOfParts>
  <Company>Microsoft Corporation</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dc:title>
  <dc:creator>voronova</dc:creator>
  <cp:lastModifiedBy>1 1</cp:lastModifiedBy>
  <cp:revision>12</cp:revision>
  <cp:lastPrinted>2026-02-09T06:05:00Z</cp:lastPrinted>
  <dcterms:created xsi:type="dcterms:W3CDTF">2025-09-02T06:32:00Z</dcterms:created>
  <dcterms:modified xsi:type="dcterms:W3CDTF">2026-10-20T06:01:00Z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