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FE5" w:rsidRPr="0023662C" w:rsidRDefault="000F17DC" w:rsidP="00E6414C">
      <w:pPr>
        <w:contextualSpacing/>
        <w:jc w:val="both"/>
        <w:rPr>
          <w:rFonts w:ascii="Times New Roman" w:hAnsi="Times New Roman" w:cs="Times New Roman"/>
          <w:bCs/>
          <w:i/>
        </w:rPr>
      </w:pPr>
      <w:r w:rsidRPr="0023662C">
        <w:rPr>
          <w:rFonts w:ascii="Times New Roman" w:hAnsi="Times New Roman" w:cs="Times New Roman"/>
          <w:color w:val="000000"/>
          <w:szCs w:val="24"/>
        </w:rPr>
        <w:t xml:space="preserve">1. </w:t>
      </w:r>
      <w:r w:rsidR="00004FE5" w:rsidRPr="0023662C">
        <w:rPr>
          <w:rFonts w:ascii="Times New Roman" w:hAnsi="Times New Roman" w:cs="Times New Roman"/>
          <w:color w:val="000000"/>
          <w:szCs w:val="24"/>
        </w:rPr>
        <w:t xml:space="preserve">Требования к участнику закупки в соответствии с </w:t>
      </w:r>
      <w:hyperlink r:id="rId4" w:history="1">
        <w:r w:rsidR="00004FE5" w:rsidRPr="0023662C">
          <w:rPr>
            <w:rFonts w:ascii="Times New Roman" w:hAnsi="Times New Roman" w:cs="Times New Roman"/>
            <w:szCs w:val="24"/>
            <w:lang w:eastAsia="ru-RU"/>
          </w:rPr>
          <w:t>ч. 1 ст. 31</w:t>
        </w:r>
      </w:hyperlink>
      <w:r w:rsidR="00004FE5" w:rsidRPr="0023662C">
        <w:rPr>
          <w:rFonts w:ascii="Times New Roman" w:hAnsi="Times New Roman" w:cs="Times New Roman"/>
          <w:szCs w:val="24"/>
          <w:lang w:eastAsia="ru-RU"/>
        </w:rPr>
        <w:t xml:space="preserve"> Закона N 44-ФЗ: участник закупки должен соответствовать</w:t>
      </w:r>
      <w:r w:rsidR="00004FE5" w:rsidRPr="0023662C">
        <w:rPr>
          <w:rFonts w:ascii="Times New Roman" w:hAnsi="Times New Roman" w:cs="Times New Roman"/>
        </w:rPr>
        <w:t xml:space="preserve"> требованиям, установленным пунктами 3 - 5, 7 - 11 части 1 статьи 31 </w:t>
      </w:r>
      <w:r w:rsidR="0023662C" w:rsidRPr="0023662C">
        <w:rPr>
          <w:rFonts w:ascii="Times New Roman" w:hAnsi="Times New Roman" w:cs="Times New Roman"/>
          <w:bCs/>
        </w:rPr>
        <w:t>Федерального закона от 05.04.2013 N 44-ФЗ</w:t>
      </w:r>
      <w:r w:rsidR="0023662C" w:rsidRPr="0023662C">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а именно</w:t>
      </w:r>
      <w:r w:rsidR="00004FE5" w:rsidRPr="0023662C">
        <w:rPr>
          <w:rFonts w:ascii="Times New Roman" w:hAnsi="Times New Roman" w:cs="Times New Roman"/>
        </w:rPr>
        <w:t>:</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w:t>
      </w:r>
      <w:proofErr w:type="spellStart"/>
      <w:r w:rsidRPr="0023662C">
        <w:rPr>
          <w:rFonts w:ascii="Times New Roman" w:hAnsi="Times New Roman" w:cs="Times New Roman"/>
        </w:rPr>
        <w:t>непроведение</w:t>
      </w:r>
      <w:proofErr w:type="spellEnd"/>
      <w:r w:rsidRPr="0023662C">
        <w:rPr>
          <w:rFonts w:ascii="Times New Roman" w:hAnsi="Times New Roman" w:cs="Times New Roman"/>
        </w:rPr>
        <w:t xml:space="preserve"> ликвидации участника закупки - юридического лица и отсутствие решения арбитражного суда о призн</w:t>
      </w:r>
      <w:bookmarkStart w:id="0" w:name="_GoBack"/>
      <w:bookmarkEnd w:id="0"/>
      <w:r w:rsidRPr="0023662C">
        <w:rPr>
          <w:rFonts w:ascii="Times New Roman" w:hAnsi="Times New Roman" w:cs="Times New Roman"/>
        </w:rPr>
        <w:t xml:space="preserve">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 не приостановление деятельности участника закупки в порядке, установленном Кодексом Российской Федерации об административных правонарушениях;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3662C">
        <w:rPr>
          <w:rFonts w:ascii="Times New Roman" w:hAnsi="Times New Roman" w:cs="Times New Roman"/>
        </w:rPr>
        <w:t>неполнородный</w:t>
      </w:r>
      <w:proofErr w:type="spellEnd"/>
      <w:r w:rsidRPr="0023662C">
        <w:rPr>
          <w:rFonts w:ascii="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участником закупки;</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участник закупки не является иностранным агентом;</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xml:space="preserve"> </w:t>
      </w:r>
    </w:p>
    <w:p w:rsidR="0023662C" w:rsidRDefault="0023662C" w:rsidP="0023662C">
      <w:pPr>
        <w:autoSpaceDE w:val="0"/>
        <w:autoSpaceDN w:val="0"/>
        <w:adjustRightInd w:val="0"/>
        <w:spacing w:after="0" w:line="240" w:lineRule="auto"/>
        <w:jc w:val="both"/>
        <w:rPr>
          <w:rFonts w:ascii="Times New Roman" w:hAnsi="Times New Roman" w:cs="Times New Roman"/>
        </w:rPr>
      </w:pPr>
      <w:r w:rsidRPr="0023662C">
        <w:rPr>
          <w:rFonts w:ascii="Times New Roman" w:hAnsi="Times New Roman" w:cs="Times New Roman"/>
        </w:rPr>
        <w:t>- отсутствие у участника закупки ограничений для участия в закупках, установленных законодательством Российской Федерации.</w:t>
      </w:r>
    </w:p>
    <w:p w:rsidR="0023662C" w:rsidRPr="0023662C" w:rsidRDefault="0023662C" w:rsidP="0023662C">
      <w:pPr>
        <w:autoSpaceDE w:val="0"/>
        <w:autoSpaceDN w:val="0"/>
        <w:adjustRightInd w:val="0"/>
        <w:spacing w:after="0" w:line="240" w:lineRule="auto"/>
        <w:jc w:val="both"/>
        <w:rPr>
          <w:rFonts w:ascii="Times New Roman" w:hAnsi="Times New Roman" w:cs="Times New Roman"/>
        </w:rPr>
      </w:pPr>
    </w:p>
    <w:p w:rsidR="000F17DC" w:rsidRPr="00346359" w:rsidRDefault="000F17DC" w:rsidP="0023662C">
      <w:pPr>
        <w:autoSpaceDE w:val="0"/>
        <w:autoSpaceDN w:val="0"/>
        <w:adjustRightInd w:val="0"/>
        <w:spacing w:after="0" w:line="240" w:lineRule="auto"/>
        <w:jc w:val="both"/>
        <w:rPr>
          <w:rFonts w:ascii="Times New Roman" w:hAnsi="Times New Roman" w:cs="Times New Roman"/>
          <w:color w:val="000000"/>
          <w:szCs w:val="24"/>
        </w:rPr>
      </w:pPr>
      <w:r w:rsidRPr="00346359">
        <w:rPr>
          <w:rFonts w:ascii="Times New Roman" w:hAnsi="Times New Roman" w:cs="Times New Roman"/>
          <w:color w:val="000000"/>
          <w:szCs w:val="24"/>
        </w:rPr>
        <w:t xml:space="preserve">2. Требования к участнику закупки в соответствии с </w:t>
      </w:r>
      <w:hyperlink r:id="rId5" w:history="1">
        <w:r w:rsidRPr="00346359">
          <w:rPr>
            <w:rFonts w:ascii="Times New Roman" w:hAnsi="Times New Roman" w:cs="Times New Roman"/>
            <w:color w:val="000000"/>
            <w:szCs w:val="24"/>
          </w:rPr>
          <w:t>ч. 1.1 ст. 31</w:t>
        </w:r>
      </w:hyperlink>
      <w:r w:rsidRPr="00346359">
        <w:rPr>
          <w:rFonts w:ascii="Times New Roman" w:hAnsi="Times New Roman" w:cs="Times New Roman"/>
          <w:color w:val="000000"/>
          <w:szCs w:val="24"/>
        </w:rPr>
        <w:t xml:space="preserve"> Закона N 44-ФЗ: отсутствие в предусмотренном настоящим Федеральным </w:t>
      </w:r>
      <w:hyperlink r:id="rId6" w:history="1">
        <w:r w:rsidRPr="00346359">
          <w:rPr>
            <w:rFonts w:ascii="Times New Roman" w:hAnsi="Times New Roman" w:cs="Times New Roman"/>
            <w:color w:val="000000"/>
            <w:szCs w:val="24"/>
          </w:rPr>
          <w:t>законом</w:t>
        </w:r>
      </w:hyperlink>
      <w:r w:rsidRPr="00346359">
        <w:rPr>
          <w:rFonts w:ascii="Times New Roman" w:hAnsi="Times New Roman" w:cs="Times New Roman"/>
          <w:color w:val="000000"/>
          <w:szCs w:val="24"/>
        </w:rPr>
        <w:t xml:space="preserve"> реестре недобросовестных поставщиков (подрядчиков, исполнителей) информации об участнике закупки.</w:t>
      </w:r>
    </w:p>
    <w:p w:rsidR="000F17DC" w:rsidRPr="00346359" w:rsidRDefault="000F17DC" w:rsidP="000F17DC">
      <w:pPr>
        <w:autoSpaceDE w:val="0"/>
        <w:autoSpaceDN w:val="0"/>
        <w:adjustRightInd w:val="0"/>
        <w:spacing w:after="0" w:line="240" w:lineRule="auto"/>
        <w:ind w:firstLine="540"/>
        <w:jc w:val="both"/>
        <w:rPr>
          <w:rFonts w:ascii="Times New Roman" w:hAnsi="Times New Roman" w:cs="Times New Roman"/>
          <w:color w:val="000000"/>
          <w:szCs w:val="24"/>
        </w:rPr>
      </w:pPr>
    </w:p>
    <w:p w:rsidR="005107F9" w:rsidRPr="00346359" w:rsidRDefault="005107F9" w:rsidP="005107F9">
      <w:pPr>
        <w:rPr>
          <w:rFonts w:ascii="Times New Roman" w:eastAsia="Times New Roman" w:hAnsi="Times New Roman" w:cs="Times New Roman"/>
          <w:lang w:eastAsia="ru-RU"/>
        </w:rPr>
      </w:pPr>
      <w:r w:rsidRPr="00346359">
        <w:rPr>
          <w:rFonts w:ascii="Times New Roman" w:eastAsia="Times New Roman" w:hAnsi="Times New Roman" w:cs="Times New Roman"/>
          <w:lang w:eastAsia="ru-RU"/>
        </w:rPr>
        <w:t xml:space="preserve">Подачей </w:t>
      </w:r>
      <w:r w:rsidR="009B6EAA" w:rsidRPr="00346359">
        <w:rPr>
          <w:rFonts w:ascii="Times New Roman" w:eastAsia="Times New Roman" w:hAnsi="Times New Roman" w:cs="Times New Roman"/>
          <w:lang w:eastAsia="ru-RU"/>
        </w:rPr>
        <w:t>оферты</w:t>
      </w:r>
      <w:r w:rsidRPr="00346359">
        <w:rPr>
          <w:rFonts w:ascii="Times New Roman" w:eastAsia="Times New Roman" w:hAnsi="Times New Roman" w:cs="Times New Roman"/>
          <w:lang w:eastAsia="ru-RU"/>
        </w:rPr>
        <w:t xml:space="preserve"> участник подтверждает свое соответствие единым </w:t>
      </w:r>
      <w:r w:rsidR="00EC4DED" w:rsidRPr="00346359">
        <w:rPr>
          <w:rFonts w:ascii="Times New Roman" w:eastAsia="Times New Roman" w:hAnsi="Times New Roman" w:cs="Times New Roman"/>
          <w:lang w:eastAsia="ru-RU"/>
        </w:rPr>
        <w:t>требованиям ст.</w:t>
      </w:r>
      <w:r w:rsidRPr="00346359">
        <w:rPr>
          <w:rFonts w:ascii="Times New Roman" w:eastAsia="Times New Roman" w:hAnsi="Times New Roman" w:cs="Times New Roman"/>
          <w:lang w:eastAsia="ru-RU"/>
        </w:rPr>
        <w:t xml:space="preserve"> 31 Закона 44-ФЗ </w:t>
      </w:r>
      <w:r w:rsidR="00EC4DED" w:rsidRPr="00346359">
        <w:rPr>
          <w:rFonts w:ascii="Times New Roman" w:eastAsia="Times New Roman" w:hAnsi="Times New Roman" w:cs="Times New Roman"/>
          <w:lang w:eastAsia="ru-RU"/>
        </w:rPr>
        <w:t>и отсутствие</w:t>
      </w:r>
      <w:r w:rsidRPr="00346359">
        <w:rPr>
          <w:rFonts w:ascii="Times New Roman" w:eastAsia="Times New Roman" w:hAnsi="Times New Roman" w:cs="Times New Roman"/>
          <w:iCs/>
          <w:lang w:eastAsia="ru-RU"/>
        </w:rPr>
        <w:t> в РНП</w:t>
      </w:r>
      <w:r w:rsidRPr="00346359">
        <w:rPr>
          <w:rFonts w:ascii="Times New Roman" w:eastAsia="Times New Roman" w:hAnsi="Times New Roman" w:cs="Times New Roman"/>
          <w:lang w:eastAsia="ru-RU"/>
        </w:rPr>
        <w:t xml:space="preserve"> (часть 1.1. ст. 31).</w:t>
      </w:r>
    </w:p>
    <w:p w:rsidR="005302FE" w:rsidRDefault="005302FE"/>
    <w:sectPr w:rsidR="005302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594"/>
    <w:rsid w:val="00004FE5"/>
    <w:rsid w:val="000F17DC"/>
    <w:rsid w:val="0023662C"/>
    <w:rsid w:val="00346359"/>
    <w:rsid w:val="005107F9"/>
    <w:rsid w:val="005302FE"/>
    <w:rsid w:val="005413F8"/>
    <w:rsid w:val="0063129C"/>
    <w:rsid w:val="00723594"/>
    <w:rsid w:val="008B3079"/>
    <w:rsid w:val="009B6EAA"/>
    <w:rsid w:val="00A15031"/>
    <w:rsid w:val="00A418E6"/>
    <w:rsid w:val="00B35F46"/>
    <w:rsid w:val="00E6414C"/>
    <w:rsid w:val="00EC4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4C256"/>
  <w15:chartTrackingRefBased/>
  <w15:docId w15:val="{8D682868-95D1-431D-B5A3-24D794CD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FE5"/>
    <w:pPr>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290277A01CD9384950F4D505C8D59EF20DEACE6610A00787501B0F93D84D4E97E1C8E410FF40D30229C44B8409131950D5BD9B618EE5A56k533F" TargetMode="External"/><Relationship Id="rId5" Type="http://schemas.openxmlformats.org/officeDocument/2006/relationships/hyperlink" Target="consultantplus://offline/ref=C430A0E5C2E1801458397395BF3CAA36470B6709F06F5DCE28DF78452AE8FAC299B45FEE2FF212BF46AFA880B202531A19E5762300F4q8a9I" TargetMode="External"/><Relationship Id="rId4" Type="http://schemas.openxmlformats.org/officeDocument/2006/relationships/hyperlink" Target="consultantplus://offline/ref=C430A0E5C2E1801458397395BF3CAA36470B6709F06F5DCE28DF78452AE8FAC299B45FEE2FF212BF46AFA880B202531A19E5762300F4q8a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974</Words>
  <Characters>5552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Г. Семенюк</dc:creator>
  <cp:keywords/>
  <dc:description/>
  <cp:lastModifiedBy>Маргарита</cp:lastModifiedBy>
  <cp:revision>3</cp:revision>
  <dcterms:created xsi:type="dcterms:W3CDTF">2024-10-31T10:59:00Z</dcterms:created>
  <dcterms:modified xsi:type="dcterms:W3CDTF">2025-04-04T09:38:00Z</dcterms:modified>
</cp:coreProperties>
</file>