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116A1C" w:rsidRPr="000603F5" w14:paraId="4726DAE7" w14:textId="77777777" w:rsidTr="00C21AAC">
        <w:trPr>
          <w:jc w:val="right"/>
        </w:trPr>
        <w:tc>
          <w:tcPr>
            <w:tcW w:w="4787" w:type="dxa"/>
          </w:tcPr>
          <w:p w14:paraId="54B1E18E" w14:textId="41B04D11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 w:rsidRPr="005A7F21"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116A1C" w:rsidRPr="000603F5" w14:paraId="06FF6E7B" w14:textId="77777777" w:rsidTr="00C21AAC">
        <w:trPr>
          <w:jc w:val="right"/>
        </w:trPr>
        <w:tc>
          <w:tcPr>
            <w:tcW w:w="4787" w:type="dxa"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116A1C" w:rsidRPr="005A7F21" w14:paraId="052909A2" w14:textId="77777777" w:rsidTr="00C21AAC">
              <w:trPr>
                <w:jc w:val="right"/>
              </w:trPr>
              <w:tc>
                <w:tcPr>
                  <w:tcW w:w="4787" w:type="dxa"/>
                </w:tcPr>
                <w:p w14:paraId="47D7F64B" w14:textId="560EA6FC" w:rsidR="00A976B8" w:rsidRPr="005A7F21" w:rsidRDefault="005A7F21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Г</w:t>
                  </w:r>
                  <w:r w:rsidR="00A976B8" w:rsidRPr="005A7F21">
                    <w:rPr>
                      <w:sz w:val="24"/>
                      <w:szCs w:val="24"/>
                    </w:rPr>
                    <w:t>лав</w:t>
                  </w:r>
                  <w:r w:rsidRPr="005A7F21">
                    <w:rPr>
                      <w:sz w:val="24"/>
                      <w:szCs w:val="24"/>
                    </w:rPr>
                    <w:t>а</w:t>
                  </w:r>
                  <w:r w:rsidR="00A976B8" w:rsidRPr="005A7F21">
                    <w:rPr>
                      <w:sz w:val="24"/>
                      <w:szCs w:val="24"/>
                    </w:rPr>
                    <w:t xml:space="preserve"> администрации</w:t>
                  </w:r>
                </w:p>
                <w:p w14:paraId="3AF53898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proofErr w:type="spellStart"/>
                  <w:r w:rsidRPr="005A7F21">
                    <w:rPr>
                      <w:sz w:val="24"/>
                      <w:szCs w:val="24"/>
                    </w:rPr>
                    <w:t>Заневского</w:t>
                  </w:r>
                  <w:proofErr w:type="spellEnd"/>
                  <w:r w:rsidRPr="005A7F21">
                    <w:rPr>
                      <w:sz w:val="24"/>
                      <w:szCs w:val="24"/>
                    </w:rPr>
                    <w:t xml:space="preserve"> городского поселения </w:t>
                  </w:r>
                </w:p>
                <w:p w14:paraId="6C890232" w14:textId="77777777" w:rsidR="00116A1C" w:rsidRPr="005A7F21" w:rsidRDefault="00116A1C" w:rsidP="00830DD8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 xml:space="preserve">Всеволожского муниципального района </w:t>
                  </w:r>
                </w:p>
                <w:p w14:paraId="57FFA350" w14:textId="5948872E" w:rsidR="00116A1C" w:rsidRPr="005A7F21" w:rsidRDefault="00116A1C" w:rsidP="005A1F2F">
                  <w:pPr>
                    <w:tabs>
                      <w:tab w:val="left" w:pos="-426"/>
                      <w:tab w:val="left" w:pos="8762"/>
                    </w:tabs>
                    <w:jc w:val="right"/>
                    <w:rPr>
                      <w:sz w:val="24"/>
                      <w:szCs w:val="24"/>
                    </w:rPr>
                  </w:pPr>
                  <w:r w:rsidRPr="005A7F21">
                    <w:rPr>
                      <w:sz w:val="24"/>
                      <w:szCs w:val="24"/>
                    </w:rPr>
                    <w:t>Ленинградской области                                                                                                         ___________</w:t>
                  </w:r>
                  <w:r w:rsidR="00830DD8" w:rsidRPr="005A7F21">
                    <w:rPr>
                      <w:sz w:val="24"/>
                      <w:szCs w:val="24"/>
                    </w:rPr>
                    <w:t xml:space="preserve">    </w:t>
                  </w:r>
                  <w:proofErr w:type="spellStart"/>
                  <w:r w:rsidR="005A7F21" w:rsidRPr="005A7F21">
                    <w:rPr>
                      <w:sz w:val="24"/>
                      <w:szCs w:val="24"/>
                    </w:rPr>
                    <w:t>Гердий</w:t>
                  </w:r>
                  <w:proofErr w:type="spellEnd"/>
                  <w:r w:rsidR="005A7F21" w:rsidRPr="005A7F21">
                    <w:rPr>
                      <w:sz w:val="24"/>
                      <w:szCs w:val="24"/>
                    </w:rPr>
                    <w:t xml:space="preserve"> А.В</w:t>
                  </w:r>
                  <w:r w:rsidR="00A976B8" w:rsidRPr="005A7F21">
                    <w:rPr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2634FF7" w14:textId="77777777" w:rsidR="00116A1C" w:rsidRPr="005A7F21" w:rsidRDefault="00116A1C" w:rsidP="00830DD8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tr w:rsidR="00116A1C" w:rsidRPr="000603F5" w14:paraId="3A00A541" w14:textId="77777777" w:rsidTr="00C21AAC">
        <w:trPr>
          <w:jc w:val="right"/>
        </w:trPr>
        <w:tc>
          <w:tcPr>
            <w:tcW w:w="4787" w:type="dxa"/>
          </w:tcPr>
          <w:p w14:paraId="103E1D8F" w14:textId="77777777" w:rsidR="00116A1C" w:rsidRPr="005A7F21" w:rsidRDefault="00116A1C" w:rsidP="00C21AAC">
            <w:pPr>
              <w:overflowPunct/>
              <w:autoSpaceDE/>
              <w:autoSpaceDN/>
              <w:adjustRightInd/>
              <w:spacing w:line="276" w:lineRule="auto"/>
              <w:jc w:val="right"/>
              <w:textAlignment w:val="auto"/>
              <w:rPr>
                <w:sz w:val="24"/>
                <w:szCs w:val="24"/>
                <w:lang w:eastAsia="en-US"/>
              </w:rPr>
            </w:pPr>
          </w:p>
        </w:tc>
      </w:tr>
      <w:bookmarkEnd w:id="0"/>
    </w:tbl>
    <w:p w14:paraId="6D854AFF" w14:textId="77777777" w:rsidR="00116A1C" w:rsidRPr="00865C3E" w:rsidRDefault="00116A1C" w:rsidP="00116A1C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86C9D35" w14:textId="77777777" w:rsidR="00170AA5" w:rsidRDefault="00116A1C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65C3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Обоснование </w:t>
      </w:r>
      <w:r w:rsidR="00170AA5" w:rsidRPr="00170A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цены контракта с единственным поставщиком (подрядчиком, исполнителем)</w:t>
      </w:r>
    </w:p>
    <w:p w14:paraId="457D7DE8" w14:textId="229EBD77" w:rsidR="00790641" w:rsidRPr="007461CA" w:rsidRDefault="00790641" w:rsidP="00790641">
      <w:pPr>
        <w:ind w:firstLine="709"/>
        <w:jc w:val="center"/>
        <w:rPr>
          <w:b/>
          <w:sz w:val="24"/>
          <w:szCs w:val="24"/>
        </w:rPr>
      </w:pPr>
      <w:r w:rsidRPr="007461CA">
        <w:rPr>
          <w:b/>
          <w:sz w:val="24"/>
          <w:szCs w:val="24"/>
        </w:rPr>
        <w:t xml:space="preserve">на </w:t>
      </w:r>
      <w:r w:rsidR="00534B1F">
        <w:rPr>
          <w:b/>
          <w:sz w:val="24"/>
          <w:szCs w:val="24"/>
        </w:rPr>
        <w:t>о</w:t>
      </w:r>
      <w:r w:rsidR="00534B1F" w:rsidRPr="00534B1F">
        <w:rPr>
          <w:b/>
          <w:sz w:val="24"/>
          <w:szCs w:val="24"/>
        </w:rPr>
        <w:t xml:space="preserve">казание услуг по </w:t>
      </w:r>
      <w:r w:rsidR="00414BB3">
        <w:rPr>
          <w:b/>
          <w:sz w:val="24"/>
          <w:szCs w:val="24"/>
        </w:rPr>
        <w:t>у</w:t>
      </w:r>
      <w:r w:rsidR="00414BB3" w:rsidRPr="00414BB3">
        <w:rPr>
          <w:b/>
          <w:sz w:val="24"/>
          <w:szCs w:val="24"/>
        </w:rPr>
        <w:t>становк</w:t>
      </w:r>
      <w:r w:rsidR="00414BB3">
        <w:rPr>
          <w:b/>
          <w:sz w:val="24"/>
          <w:szCs w:val="24"/>
        </w:rPr>
        <w:t>е</w:t>
      </w:r>
      <w:r w:rsidR="00414BB3" w:rsidRPr="00414BB3">
        <w:rPr>
          <w:b/>
          <w:sz w:val="24"/>
          <w:szCs w:val="24"/>
        </w:rPr>
        <w:t xml:space="preserve"> и демонтаж</w:t>
      </w:r>
      <w:r w:rsidR="00414BB3">
        <w:rPr>
          <w:b/>
          <w:sz w:val="24"/>
          <w:szCs w:val="24"/>
        </w:rPr>
        <w:t>у</w:t>
      </w:r>
      <w:r w:rsidR="00414BB3" w:rsidRPr="00414BB3">
        <w:rPr>
          <w:b/>
          <w:sz w:val="24"/>
          <w:szCs w:val="24"/>
        </w:rPr>
        <w:t xml:space="preserve"> системы видеонаблюдения</w:t>
      </w:r>
      <w:r w:rsidR="0048003A">
        <w:rPr>
          <w:b/>
          <w:sz w:val="24"/>
          <w:szCs w:val="24"/>
        </w:rPr>
        <w:t>,</w:t>
      </w:r>
      <w:r w:rsidR="00414BB3" w:rsidRPr="00414BB3">
        <w:rPr>
          <w:b/>
          <w:sz w:val="24"/>
          <w:szCs w:val="24"/>
        </w:rPr>
        <w:t xml:space="preserve"> техническое обслуживание камер (дежурный инженер)</w:t>
      </w:r>
    </w:p>
    <w:p w14:paraId="7CF83949" w14:textId="77777777" w:rsidR="00170AA5" w:rsidRPr="00865C3E" w:rsidRDefault="00170AA5" w:rsidP="00116A1C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4029"/>
        <w:gridCol w:w="6059"/>
      </w:tblGrid>
      <w:tr w:rsidR="00865C3E" w:rsidRPr="00790641" w14:paraId="60BDD24B" w14:textId="77777777" w:rsidTr="00ED1DC5">
        <w:trPr>
          <w:trHeight w:val="982"/>
        </w:trPr>
        <w:tc>
          <w:tcPr>
            <w:tcW w:w="4029" w:type="dxa"/>
          </w:tcPr>
          <w:p w14:paraId="0CAA9F3F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Объект закупки</w:t>
            </w:r>
          </w:p>
        </w:tc>
        <w:tc>
          <w:tcPr>
            <w:tcW w:w="6059" w:type="dxa"/>
          </w:tcPr>
          <w:p w14:paraId="39DA04D6" w14:textId="4D3449A6" w:rsidR="00414BB3" w:rsidRPr="00414BB3" w:rsidRDefault="00534B1F" w:rsidP="00414BB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34B1F">
              <w:rPr>
                <w:bCs/>
                <w:sz w:val="24"/>
                <w:szCs w:val="24"/>
              </w:rPr>
              <w:t xml:space="preserve">казание услуг </w:t>
            </w:r>
            <w:r w:rsidR="00414BB3" w:rsidRPr="00414BB3">
              <w:rPr>
                <w:bCs/>
                <w:sz w:val="24"/>
                <w:szCs w:val="24"/>
              </w:rPr>
              <w:t>по установк</w:t>
            </w:r>
            <w:r w:rsidR="00414BB3">
              <w:rPr>
                <w:bCs/>
                <w:sz w:val="24"/>
                <w:szCs w:val="24"/>
              </w:rPr>
              <w:t>е</w:t>
            </w:r>
            <w:r w:rsidR="00414BB3" w:rsidRPr="00414BB3">
              <w:rPr>
                <w:bCs/>
                <w:sz w:val="24"/>
                <w:szCs w:val="24"/>
              </w:rPr>
              <w:t xml:space="preserve"> и демонтажу системы </w:t>
            </w:r>
            <w:r w:rsidR="0048003A" w:rsidRPr="00414BB3">
              <w:rPr>
                <w:bCs/>
                <w:sz w:val="24"/>
                <w:szCs w:val="24"/>
              </w:rPr>
              <w:t>видеонаблюдения</w:t>
            </w:r>
            <w:r w:rsidR="0048003A">
              <w:rPr>
                <w:bCs/>
                <w:sz w:val="24"/>
                <w:szCs w:val="24"/>
              </w:rPr>
              <w:t>,</w:t>
            </w:r>
            <w:r w:rsidR="0048003A" w:rsidRPr="00414BB3">
              <w:rPr>
                <w:bCs/>
                <w:sz w:val="24"/>
                <w:szCs w:val="24"/>
              </w:rPr>
              <w:t xml:space="preserve"> техническое</w:t>
            </w:r>
            <w:r w:rsidR="00414BB3" w:rsidRPr="00414BB3">
              <w:rPr>
                <w:bCs/>
                <w:sz w:val="24"/>
                <w:szCs w:val="24"/>
              </w:rPr>
              <w:t xml:space="preserve"> обслуживание камер (дежурный инженер)</w:t>
            </w:r>
          </w:p>
          <w:p w14:paraId="44287FDB" w14:textId="7BF8699E" w:rsidR="00116A1C" w:rsidRPr="00790641" w:rsidRDefault="00116A1C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65C3E" w:rsidRPr="00790641" w14:paraId="61C37907" w14:textId="77777777" w:rsidTr="00ED1DC5">
        <w:trPr>
          <w:trHeight w:val="982"/>
        </w:trPr>
        <w:tc>
          <w:tcPr>
            <w:tcW w:w="4029" w:type="dxa"/>
          </w:tcPr>
          <w:p w14:paraId="6D396A0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Предмет </w:t>
            </w:r>
            <w:r w:rsidR="000C7442"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Контракта</w:t>
            </w:r>
          </w:p>
        </w:tc>
        <w:tc>
          <w:tcPr>
            <w:tcW w:w="6059" w:type="dxa"/>
          </w:tcPr>
          <w:p w14:paraId="7C6F0735" w14:textId="12856A3A" w:rsidR="00414BB3" w:rsidRPr="00414BB3" w:rsidRDefault="00534B1F" w:rsidP="00414BB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534B1F">
              <w:rPr>
                <w:bCs/>
                <w:sz w:val="24"/>
                <w:szCs w:val="24"/>
              </w:rPr>
              <w:t xml:space="preserve">казание услуг </w:t>
            </w:r>
            <w:r w:rsidR="00414BB3" w:rsidRPr="006F536E">
              <w:rPr>
                <w:bCs/>
                <w:sz w:val="24"/>
                <w:szCs w:val="24"/>
              </w:rPr>
              <w:t>по установке</w:t>
            </w:r>
            <w:r w:rsidR="00414BB3" w:rsidRPr="006F536E">
              <w:rPr>
                <w:bCs/>
                <w:sz w:val="24"/>
                <w:szCs w:val="24"/>
              </w:rPr>
              <w:t xml:space="preserve"> и демонтажу системы </w:t>
            </w:r>
            <w:r w:rsidR="0048003A" w:rsidRPr="006F536E">
              <w:rPr>
                <w:bCs/>
                <w:sz w:val="24"/>
                <w:szCs w:val="24"/>
              </w:rPr>
              <w:t>видеонаблюдения</w:t>
            </w:r>
            <w:r w:rsidR="0048003A">
              <w:rPr>
                <w:bCs/>
                <w:sz w:val="24"/>
                <w:szCs w:val="24"/>
              </w:rPr>
              <w:t>,</w:t>
            </w:r>
            <w:r w:rsidR="0048003A" w:rsidRPr="006F536E">
              <w:rPr>
                <w:bCs/>
                <w:sz w:val="24"/>
                <w:szCs w:val="24"/>
              </w:rPr>
              <w:t xml:space="preserve"> техническое</w:t>
            </w:r>
            <w:bookmarkStart w:id="1" w:name="_GoBack"/>
            <w:bookmarkEnd w:id="1"/>
            <w:r w:rsidR="00414BB3" w:rsidRPr="00414BB3">
              <w:rPr>
                <w:bCs/>
                <w:sz w:val="24"/>
                <w:szCs w:val="24"/>
              </w:rPr>
              <w:t xml:space="preserve"> обслуживание камер (дежурный инженер)</w:t>
            </w:r>
          </w:p>
          <w:p w14:paraId="14B43E37" w14:textId="4A747CAE" w:rsidR="00116A1C" w:rsidRPr="00790641" w:rsidRDefault="00116A1C" w:rsidP="0045674D">
            <w:pPr>
              <w:pStyle w:val="ConsPlusNonformat"/>
              <w:jc w:val="both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ED1DC5" w:rsidRPr="00790641" w14:paraId="2B038D25" w14:textId="77777777" w:rsidTr="00ED1DC5">
        <w:tc>
          <w:tcPr>
            <w:tcW w:w="4029" w:type="dxa"/>
          </w:tcPr>
          <w:p w14:paraId="2306F276" w14:textId="0C0B7E47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Используемый метод определения </w:t>
            </w:r>
            <w:bookmarkStart w:id="2" w:name="_Hlk230704008"/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  <w:bookmarkEnd w:id="2"/>
          </w:p>
        </w:tc>
        <w:tc>
          <w:tcPr>
            <w:tcW w:w="6059" w:type="dxa"/>
          </w:tcPr>
          <w:p w14:paraId="5C906871" w14:textId="06A61198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Метод сопоставимых рыночных цен (анализа рынка).</w:t>
            </w:r>
          </w:p>
        </w:tc>
      </w:tr>
      <w:tr w:rsidR="00ED1DC5" w:rsidRPr="00790641" w14:paraId="509F4463" w14:textId="77777777" w:rsidTr="00ED1DC5">
        <w:trPr>
          <w:trHeight w:val="1014"/>
        </w:trPr>
        <w:tc>
          <w:tcPr>
            <w:tcW w:w="4029" w:type="dxa"/>
          </w:tcPr>
          <w:p w14:paraId="424A92F7" w14:textId="5FDA8B75" w:rsidR="00ED1DC5" w:rsidRPr="00790641" w:rsidRDefault="00ED1DC5" w:rsidP="00ED1DC5">
            <w:pPr>
              <w:pStyle w:val="ConsPlusNonformat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Расчет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6059" w:type="dxa"/>
          </w:tcPr>
          <w:p w14:paraId="6D7585EA" w14:textId="153C00B3" w:rsidR="00ED1DC5" w:rsidRPr="00790641" w:rsidRDefault="00534B1F" w:rsidP="00ED1DC5">
            <w:pPr>
              <w:pStyle w:val="ConsPlusNonformat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</w:t>
            </w:r>
            <w:r w:rsidR="00ED1DC5" w:rsidRPr="0079064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ена контракта </w:t>
            </w: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с единственным поставщиком (подрядчиком, исполнителем)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1DC5"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составляет </w:t>
            </w:r>
            <w:r w:rsidR="00414BB3"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396 796,05</w:t>
            </w:r>
            <w:r w:rsidR="00ED1DC5"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 (</w:t>
            </w:r>
            <w:r w:rsidR="00414BB3"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триста девяносто шесть тысяч семьсот девяносто шесть</w:t>
            </w:r>
            <w:r w:rsidR="00ED1DC5"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) рублей </w:t>
            </w:r>
            <w:r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="00414BB3"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  <w:r w:rsidR="00ED1DC5" w:rsidRPr="0048003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копеек</w:t>
            </w:r>
          </w:p>
        </w:tc>
      </w:tr>
      <w:tr w:rsidR="00116A1C" w:rsidRPr="00790641" w14:paraId="36280FD8" w14:textId="77777777" w:rsidTr="00ED1DC5">
        <w:tc>
          <w:tcPr>
            <w:tcW w:w="4029" w:type="dxa"/>
          </w:tcPr>
          <w:p w14:paraId="090F76D7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6059" w:type="dxa"/>
          </w:tcPr>
          <w:p w14:paraId="314EC6A9" w14:textId="2BFDB93B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Российский рубль</w:t>
            </w:r>
            <w:r w:rsidR="00786D7E"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116A1C" w:rsidRPr="00790641" w14:paraId="076104F5" w14:textId="77777777" w:rsidTr="00ED1DC5">
        <w:tc>
          <w:tcPr>
            <w:tcW w:w="4029" w:type="dxa"/>
          </w:tcPr>
          <w:p w14:paraId="39F4B220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sz w:val="24"/>
                <w:szCs w:val="24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6059" w:type="dxa"/>
          </w:tcPr>
          <w:p w14:paraId="7B625B99" w14:textId="77777777" w:rsidR="00116A1C" w:rsidRPr="00790641" w:rsidRDefault="00116A1C" w:rsidP="00C21AAC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90641">
              <w:rPr>
                <w:rFonts w:ascii="Times New Roman" w:hAnsi="Times New Roman" w:cs="Times New Roman"/>
                <w:bCs/>
                <w:sz w:val="24"/>
                <w:szCs w:val="24"/>
              </w:rPr>
              <w:t>Все расчеты производятся в российских рублях.</w:t>
            </w:r>
          </w:p>
        </w:tc>
      </w:tr>
    </w:tbl>
    <w:p w14:paraId="3007CE99" w14:textId="77777777" w:rsidR="00116A1C" w:rsidRDefault="00116A1C" w:rsidP="00116A1C">
      <w:pPr>
        <w:ind w:left="-851"/>
        <w:jc w:val="both"/>
        <w:rPr>
          <w:i/>
        </w:rPr>
      </w:pPr>
    </w:p>
    <w:p w14:paraId="368D81C6" w14:textId="1723238E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 xml:space="preserve">Обоснование </w:t>
      </w:r>
      <w:r w:rsidR="00170AA5" w:rsidRPr="00170AA5">
        <w:rPr>
          <w:i/>
        </w:rPr>
        <w:t>цены контракта с единственным поставщиком (подрядчиком, исполнителем)</w:t>
      </w:r>
      <w:r w:rsidR="00170AA5">
        <w:rPr>
          <w:i/>
        </w:rPr>
        <w:t xml:space="preserve"> </w:t>
      </w:r>
      <w:r>
        <w:rPr>
          <w:i/>
        </w:rPr>
        <w:t>выполнено в соответствии с требованием ст. 22 Федерального закона № 44-ФЗ от 05.04.2013 г., с учетом методических рекомендаций, утвержденных Приказом Минэкономразвития РФ от 02.10.2013г. №567.</w:t>
      </w:r>
    </w:p>
    <w:p w14:paraId="6DB859A0" w14:textId="77777777" w:rsidR="00116A1C" w:rsidRDefault="00116A1C" w:rsidP="00116A1C">
      <w:pPr>
        <w:ind w:left="-851"/>
        <w:jc w:val="both"/>
        <w:rPr>
          <w:i/>
        </w:rPr>
      </w:pPr>
      <w:r>
        <w:rPr>
          <w:i/>
        </w:rPr>
        <w:tab/>
      </w:r>
    </w:p>
    <w:p w14:paraId="54534104" w14:textId="77777777" w:rsidR="00116A1C" w:rsidRPr="00486902" w:rsidRDefault="00116A1C" w:rsidP="00116A1C">
      <w:pPr>
        <w:ind w:left="-851"/>
        <w:jc w:val="both"/>
        <w:rPr>
          <w:i/>
          <w:sz w:val="24"/>
          <w:szCs w:val="24"/>
        </w:rPr>
      </w:pPr>
    </w:p>
    <w:p w14:paraId="18F213E4" w14:textId="77777777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>Приложение:</w:t>
      </w:r>
    </w:p>
    <w:p w14:paraId="19F1D8B7" w14:textId="1618E740" w:rsidR="00116A1C" w:rsidRPr="00486902" w:rsidRDefault="00116A1C" w:rsidP="00170AA5">
      <w:pPr>
        <w:ind w:left="-851"/>
        <w:jc w:val="both"/>
        <w:rPr>
          <w:sz w:val="24"/>
          <w:szCs w:val="24"/>
        </w:rPr>
      </w:pPr>
      <w:r w:rsidRPr="00486902">
        <w:rPr>
          <w:sz w:val="24"/>
          <w:szCs w:val="24"/>
        </w:rPr>
        <w:t xml:space="preserve">Приложение № 1. Расчет </w:t>
      </w:r>
      <w:r w:rsidR="00170AA5" w:rsidRPr="00170AA5">
        <w:rPr>
          <w:sz w:val="24"/>
          <w:szCs w:val="24"/>
        </w:rPr>
        <w:t>цены контракта с единственным поставщиком (подрядчиком,</w:t>
      </w:r>
      <w:r w:rsidR="00170AA5">
        <w:rPr>
          <w:sz w:val="24"/>
          <w:szCs w:val="24"/>
        </w:rPr>
        <w:t xml:space="preserve"> </w:t>
      </w:r>
      <w:r w:rsidR="00170AA5" w:rsidRPr="00170AA5">
        <w:rPr>
          <w:sz w:val="24"/>
          <w:szCs w:val="24"/>
        </w:rPr>
        <w:t>исполнителем)</w:t>
      </w:r>
      <w:r w:rsidRPr="00004D0E">
        <w:rPr>
          <w:sz w:val="24"/>
          <w:szCs w:val="24"/>
        </w:rPr>
        <w:t>.</w:t>
      </w:r>
    </w:p>
    <w:p w14:paraId="6E139183" w14:textId="77777777" w:rsidR="00116A1C" w:rsidRDefault="00116A1C"/>
    <w:sectPr w:rsidR="00116A1C" w:rsidSect="00981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1C"/>
    <w:rsid w:val="00012E6E"/>
    <w:rsid w:val="000C7442"/>
    <w:rsid w:val="000E1BBB"/>
    <w:rsid w:val="00116A1C"/>
    <w:rsid w:val="00123849"/>
    <w:rsid w:val="00170AA5"/>
    <w:rsid w:val="00302CB8"/>
    <w:rsid w:val="00344068"/>
    <w:rsid w:val="00386BAB"/>
    <w:rsid w:val="003A013C"/>
    <w:rsid w:val="003A73AD"/>
    <w:rsid w:val="00414BB3"/>
    <w:rsid w:val="00450B5E"/>
    <w:rsid w:val="0045674D"/>
    <w:rsid w:val="0048003A"/>
    <w:rsid w:val="004B350B"/>
    <w:rsid w:val="00534B1F"/>
    <w:rsid w:val="00584398"/>
    <w:rsid w:val="005A1F2F"/>
    <w:rsid w:val="005A7F21"/>
    <w:rsid w:val="006012D9"/>
    <w:rsid w:val="006F536E"/>
    <w:rsid w:val="0076105F"/>
    <w:rsid w:val="00786D7E"/>
    <w:rsid w:val="00790641"/>
    <w:rsid w:val="00812C9E"/>
    <w:rsid w:val="00830DD8"/>
    <w:rsid w:val="00865C3E"/>
    <w:rsid w:val="008A5524"/>
    <w:rsid w:val="008E46DA"/>
    <w:rsid w:val="009D7FB0"/>
    <w:rsid w:val="00A73DA5"/>
    <w:rsid w:val="00A976B8"/>
    <w:rsid w:val="00B6537C"/>
    <w:rsid w:val="00C06FFB"/>
    <w:rsid w:val="00DE55E4"/>
    <w:rsid w:val="00E4414C"/>
    <w:rsid w:val="00ED1DC5"/>
    <w:rsid w:val="00ED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14B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Просто Юзер</cp:lastModifiedBy>
  <cp:revision>13</cp:revision>
  <dcterms:created xsi:type="dcterms:W3CDTF">2026-07-22T14:30:00Z</dcterms:created>
  <dcterms:modified xsi:type="dcterms:W3CDTF">2026-09-10T13:47:00Z</dcterms:modified>
</cp:coreProperties>
</file>