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A3B" w:rsidRDefault="00385A3B" w:rsidP="00F9311B">
      <w:pPr>
        <w:autoSpaceDE w:val="0"/>
        <w:autoSpaceDN w:val="0"/>
        <w:adjustRightInd w:val="0"/>
        <w:spacing w:after="0" w:line="240" w:lineRule="auto"/>
        <w:jc w:val="center"/>
        <w:rPr>
          <w:rFonts w:ascii="Times New Roman" w:hAnsi="Times New Roman" w:cs="Times New Roman"/>
          <w:b/>
          <w:bCs/>
          <w:sz w:val="24"/>
          <w:szCs w:val="24"/>
        </w:rPr>
      </w:pPr>
    </w:p>
    <w:p w:rsidR="00385A3B" w:rsidRDefault="00385A3B" w:rsidP="00F9311B">
      <w:pPr>
        <w:autoSpaceDE w:val="0"/>
        <w:autoSpaceDN w:val="0"/>
        <w:adjustRightInd w:val="0"/>
        <w:spacing w:after="0" w:line="240" w:lineRule="auto"/>
        <w:jc w:val="center"/>
        <w:rPr>
          <w:rFonts w:ascii="Times New Roman" w:hAnsi="Times New Roman" w:cs="Times New Roman"/>
          <w:b/>
          <w:bCs/>
          <w:sz w:val="24"/>
          <w:szCs w:val="24"/>
        </w:rPr>
      </w:pPr>
    </w:p>
    <w:p w:rsidR="00385A3B" w:rsidRDefault="00385A3B" w:rsidP="00F9311B">
      <w:pPr>
        <w:autoSpaceDE w:val="0"/>
        <w:autoSpaceDN w:val="0"/>
        <w:adjustRightInd w:val="0"/>
        <w:spacing w:after="0" w:line="240" w:lineRule="auto"/>
        <w:jc w:val="center"/>
        <w:rPr>
          <w:rFonts w:ascii="Times New Roman" w:hAnsi="Times New Roman" w:cs="Times New Roman"/>
          <w:b/>
          <w:bCs/>
          <w:sz w:val="24"/>
          <w:szCs w:val="24"/>
        </w:rPr>
      </w:pPr>
    </w:p>
    <w:p w:rsidR="00385A3B" w:rsidRDefault="00385A3B" w:rsidP="00F9311B">
      <w:pPr>
        <w:autoSpaceDE w:val="0"/>
        <w:autoSpaceDN w:val="0"/>
        <w:adjustRightInd w:val="0"/>
        <w:spacing w:after="0" w:line="240" w:lineRule="auto"/>
        <w:jc w:val="center"/>
        <w:rPr>
          <w:rFonts w:ascii="Times New Roman" w:hAnsi="Times New Roman" w:cs="Times New Roman"/>
          <w:b/>
          <w:bCs/>
          <w:sz w:val="24"/>
          <w:szCs w:val="24"/>
        </w:rPr>
      </w:pPr>
    </w:p>
    <w:p w:rsidR="00385A3B" w:rsidRDefault="00385A3B" w:rsidP="00F9311B">
      <w:pPr>
        <w:autoSpaceDE w:val="0"/>
        <w:autoSpaceDN w:val="0"/>
        <w:adjustRightInd w:val="0"/>
        <w:spacing w:after="0" w:line="240" w:lineRule="auto"/>
        <w:jc w:val="center"/>
        <w:rPr>
          <w:rFonts w:ascii="Times New Roman" w:hAnsi="Times New Roman" w:cs="Times New Roman"/>
          <w:b/>
          <w:bCs/>
          <w:sz w:val="24"/>
          <w:szCs w:val="24"/>
        </w:rPr>
      </w:pPr>
    </w:p>
    <w:p w:rsidR="00275B7E" w:rsidRPr="00195D76" w:rsidRDefault="00120A63" w:rsidP="00F931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w:t>
      </w:r>
      <w:r w:rsidR="003B33C0" w:rsidRPr="00195D76">
        <w:rPr>
          <w:rFonts w:ascii="Times New Roman" w:hAnsi="Times New Roman" w:cs="Times New Roman"/>
          <w:b/>
          <w:bCs/>
          <w:sz w:val="24"/>
          <w:szCs w:val="24"/>
        </w:rPr>
        <w:t>онтракт</w:t>
      </w:r>
      <w:r w:rsidR="009636AF" w:rsidRPr="00195D76">
        <w:rPr>
          <w:rFonts w:ascii="Times New Roman" w:hAnsi="Times New Roman" w:cs="Times New Roman"/>
          <w:b/>
          <w:bCs/>
          <w:sz w:val="24"/>
          <w:szCs w:val="24"/>
        </w:rPr>
        <w:t xml:space="preserve"> №</w:t>
      </w:r>
      <w:r w:rsidR="00E53E09">
        <w:rPr>
          <w:rFonts w:ascii="Times New Roman" w:hAnsi="Times New Roman" w:cs="Times New Roman"/>
          <w:b/>
          <w:bCs/>
          <w:sz w:val="24"/>
          <w:szCs w:val="24"/>
        </w:rPr>
        <w:t xml:space="preserve"> </w:t>
      </w:r>
    </w:p>
    <w:p w:rsidR="00275B7E" w:rsidRPr="00195D76" w:rsidRDefault="00275B7E"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на оказание услуг</w:t>
      </w:r>
      <w:r w:rsidR="003C4385">
        <w:rPr>
          <w:rFonts w:ascii="Times New Roman" w:hAnsi="Times New Roman" w:cs="Times New Roman"/>
          <w:b/>
          <w:bCs/>
          <w:sz w:val="24"/>
          <w:szCs w:val="24"/>
        </w:rPr>
        <w:t xml:space="preserve"> </w:t>
      </w:r>
      <w:r w:rsidRPr="00195D76">
        <w:rPr>
          <w:rFonts w:ascii="Times New Roman" w:hAnsi="Times New Roman" w:cs="Times New Roman"/>
          <w:b/>
          <w:bCs/>
          <w:sz w:val="24"/>
          <w:szCs w:val="24"/>
        </w:rPr>
        <w:t xml:space="preserve">по проведению </w:t>
      </w:r>
      <w:r w:rsidR="003B33C0" w:rsidRPr="00195D76">
        <w:rPr>
          <w:rFonts w:ascii="Times New Roman" w:hAnsi="Times New Roman" w:cs="Times New Roman"/>
          <w:b/>
          <w:bCs/>
          <w:sz w:val="24"/>
          <w:szCs w:val="24"/>
        </w:rPr>
        <w:t>периодического медицинского осмотра сотрудников</w:t>
      </w:r>
    </w:p>
    <w:p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rsidR="00275B7E" w:rsidRDefault="00F12A4F" w:rsidP="00F9311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w:t>
      </w:r>
      <w:r w:rsidR="0075316C">
        <w:rPr>
          <w:rFonts w:ascii="Times New Roman" w:hAnsi="Times New Roman" w:cs="Times New Roman"/>
          <w:sz w:val="24"/>
          <w:szCs w:val="24"/>
        </w:rPr>
        <w:t xml:space="preserve"> </w:t>
      </w:r>
      <w:r w:rsidR="00F31324">
        <w:rPr>
          <w:rFonts w:ascii="Times New Roman" w:hAnsi="Times New Roman" w:cs="Times New Roman"/>
          <w:sz w:val="24"/>
          <w:szCs w:val="24"/>
        </w:rPr>
        <w:t>Шлиссельбург</w:t>
      </w:r>
      <w:r w:rsidR="00275B7E" w:rsidRPr="00195D76">
        <w:rPr>
          <w:rFonts w:ascii="Times New Roman" w:hAnsi="Times New Roman" w:cs="Times New Roman"/>
          <w:sz w:val="24"/>
          <w:szCs w:val="24"/>
        </w:rPr>
        <w:tab/>
      </w:r>
      <w:r w:rsidR="00275B7E" w:rsidRPr="00195D76">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1D1EC5">
        <w:rPr>
          <w:rFonts w:ascii="Times New Roman" w:hAnsi="Times New Roman" w:cs="Times New Roman"/>
          <w:sz w:val="24"/>
          <w:szCs w:val="24"/>
        </w:rPr>
        <w:t xml:space="preserve">   </w:t>
      </w:r>
      <w:r w:rsidR="00874304">
        <w:rPr>
          <w:rFonts w:ascii="Times New Roman" w:hAnsi="Times New Roman" w:cs="Times New Roman"/>
          <w:sz w:val="24"/>
          <w:szCs w:val="24"/>
        </w:rPr>
        <w:tab/>
      </w:r>
      <w:r w:rsidR="001D1EC5">
        <w:rPr>
          <w:rFonts w:ascii="Times New Roman" w:hAnsi="Times New Roman" w:cs="Times New Roman"/>
          <w:sz w:val="24"/>
          <w:szCs w:val="24"/>
        </w:rPr>
        <w:t xml:space="preserve">   </w:t>
      </w:r>
      <w:r w:rsidR="00D43A36">
        <w:rPr>
          <w:rFonts w:ascii="Times New Roman" w:hAnsi="Times New Roman" w:cs="Times New Roman"/>
          <w:sz w:val="24"/>
          <w:szCs w:val="24"/>
        </w:rPr>
        <w:t>«</w:t>
      </w:r>
      <w:r w:rsidR="00385A3B">
        <w:rPr>
          <w:rFonts w:ascii="Times New Roman" w:hAnsi="Times New Roman" w:cs="Times New Roman"/>
          <w:sz w:val="24"/>
          <w:szCs w:val="24"/>
        </w:rPr>
        <w:t>09</w:t>
      </w:r>
      <w:r w:rsidR="00CB351B">
        <w:rPr>
          <w:rFonts w:ascii="Times New Roman" w:hAnsi="Times New Roman" w:cs="Times New Roman"/>
          <w:sz w:val="24"/>
          <w:szCs w:val="24"/>
        </w:rPr>
        <w:t xml:space="preserve">» </w:t>
      </w:r>
      <w:r w:rsidR="00385A3B">
        <w:rPr>
          <w:rFonts w:ascii="Times New Roman" w:hAnsi="Times New Roman" w:cs="Times New Roman"/>
          <w:sz w:val="24"/>
          <w:szCs w:val="24"/>
        </w:rPr>
        <w:t>ок</w:t>
      </w:r>
      <w:r w:rsidR="00A63DC8">
        <w:rPr>
          <w:rFonts w:ascii="Times New Roman" w:hAnsi="Times New Roman" w:cs="Times New Roman"/>
          <w:sz w:val="24"/>
          <w:szCs w:val="24"/>
        </w:rPr>
        <w:t>тября</w:t>
      </w:r>
      <w:r w:rsidR="00CB351B">
        <w:rPr>
          <w:rFonts w:ascii="Times New Roman" w:hAnsi="Times New Roman" w:cs="Times New Roman"/>
          <w:sz w:val="24"/>
          <w:szCs w:val="24"/>
        </w:rPr>
        <w:t xml:space="preserve"> 2</w:t>
      </w:r>
      <w:r w:rsidR="00275B7E" w:rsidRPr="00195D76">
        <w:rPr>
          <w:rFonts w:ascii="Times New Roman" w:hAnsi="Times New Roman" w:cs="Times New Roman"/>
          <w:sz w:val="24"/>
          <w:szCs w:val="24"/>
        </w:rPr>
        <w:t>02</w:t>
      </w:r>
      <w:r w:rsidR="00A63DC8">
        <w:rPr>
          <w:rFonts w:ascii="Times New Roman" w:hAnsi="Times New Roman" w:cs="Times New Roman"/>
          <w:sz w:val="24"/>
          <w:szCs w:val="24"/>
        </w:rPr>
        <w:t>6</w:t>
      </w:r>
      <w:r w:rsidR="00275B7E" w:rsidRPr="00195D76">
        <w:rPr>
          <w:rFonts w:ascii="Times New Roman" w:hAnsi="Times New Roman" w:cs="Times New Roman"/>
          <w:sz w:val="24"/>
          <w:szCs w:val="24"/>
        </w:rPr>
        <w:t xml:space="preserve"> г.</w:t>
      </w:r>
    </w:p>
    <w:p w:rsidR="003109CE" w:rsidRPr="00195D76" w:rsidRDefault="003109CE" w:rsidP="00F9311B">
      <w:pPr>
        <w:autoSpaceDE w:val="0"/>
        <w:autoSpaceDN w:val="0"/>
        <w:adjustRightInd w:val="0"/>
        <w:spacing w:after="0" w:line="240" w:lineRule="auto"/>
        <w:jc w:val="both"/>
        <w:rPr>
          <w:rFonts w:ascii="Times New Roman" w:hAnsi="Times New Roman" w:cs="Times New Roman"/>
          <w:sz w:val="24"/>
          <w:szCs w:val="24"/>
        </w:rPr>
      </w:pPr>
    </w:p>
    <w:p w:rsidR="00275B7E" w:rsidRPr="00245D49" w:rsidRDefault="007C40AA" w:rsidP="00245D49">
      <w:pPr>
        <w:autoSpaceDE w:val="0"/>
        <w:autoSpaceDN w:val="0"/>
        <w:adjustRightInd w:val="0"/>
        <w:spacing w:after="0" w:line="240" w:lineRule="auto"/>
        <w:ind w:firstLine="567"/>
        <w:jc w:val="both"/>
        <w:rPr>
          <w:rFonts w:ascii="Times New Roman" w:hAnsi="Times New Roman" w:cs="Times New Roman"/>
          <w:sz w:val="24"/>
          <w:szCs w:val="24"/>
        </w:rPr>
      </w:pPr>
      <w:r w:rsidRPr="007C40AA">
        <w:rPr>
          <w:rFonts w:ascii="Times New Roman" w:hAnsi="Times New Roman" w:cs="Times New Roman"/>
          <w:b/>
          <w:sz w:val="24"/>
          <w:szCs w:val="24"/>
        </w:rPr>
        <w:t>Муниципальное бюджетное дошкольное образовательное учреждение «Детский сад №3 «Лучик»</w:t>
      </w:r>
      <w:r w:rsidR="00332CFB" w:rsidRPr="00332CFB">
        <w:rPr>
          <w:rFonts w:ascii="Times New Roman" w:hAnsi="Times New Roman" w:cs="Times New Roman"/>
          <w:b/>
          <w:sz w:val="24"/>
          <w:szCs w:val="24"/>
        </w:rPr>
        <w:t xml:space="preserve">, </w:t>
      </w:r>
      <w:r w:rsidR="00332CFB" w:rsidRPr="00332CFB">
        <w:rPr>
          <w:rFonts w:ascii="Times New Roman" w:hAnsi="Times New Roman" w:cs="Times New Roman"/>
          <w:sz w:val="24"/>
          <w:szCs w:val="24"/>
        </w:rPr>
        <w:t xml:space="preserve">именуемое в дальнейшем «Заказчик», в лице </w:t>
      </w:r>
      <w:r>
        <w:rPr>
          <w:rFonts w:ascii="Times New Roman" w:hAnsi="Times New Roman" w:cs="Times New Roman"/>
          <w:sz w:val="24"/>
          <w:szCs w:val="24"/>
        </w:rPr>
        <w:t>заведующего</w:t>
      </w:r>
      <w:r w:rsidR="00332CFB" w:rsidRPr="00332CFB">
        <w:rPr>
          <w:rFonts w:ascii="Times New Roman" w:hAnsi="Times New Roman" w:cs="Times New Roman"/>
          <w:sz w:val="24"/>
          <w:szCs w:val="24"/>
        </w:rPr>
        <w:t xml:space="preserve"> </w:t>
      </w:r>
      <w:r w:rsidRPr="007C40AA">
        <w:rPr>
          <w:rFonts w:ascii="Times New Roman" w:hAnsi="Times New Roman" w:cs="Times New Roman"/>
          <w:sz w:val="24"/>
          <w:szCs w:val="24"/>
        </w:rPr>
        <w:t>Игнатовой Елены Николаевны</w:t>
      </w:r>
      <w:r w:rsidR="00332CFB" w:rsidRPr="00332CFB">
        <w:rPr>
          <w:rFonts w:ascii="Times New Roman" w:hAnsi="Times New Roman" w:cs="Times New Roman"/>
          <w:sz w:val="24"/>
          <w:szCs w:val="24"/>
        </w:rPr>
        <w:t>, действующей на основании Устава</w:t>
      </w:r>
      <w:r w:rsidR="00275B7E" w:rsidRPr="00195D76">
        <w:rPr>
          <w:rFonts w:ascii="Times New Roman" w:hAnsi="Times New Roman" w:cs="Times New Roman"/>
          <w:color w:val="000000"/>
          <w:sz w:val="24"/>
          <w:szCs w:val="24"/>
        </w:rPr>
        <w:t>, с одной стороны</w:t>
      </w:r>
      <w:r w:rsidR="00275B7E" w:rsidRPr="00A25F4E">
        <w:rPr>
          <w:rFonts w:ascii="Times New Roman" w:hAnsi="Times New Roman" w:cs="Times New Roman"/>
          <w:color w:val="000000"/>
          <w:sz w:val="24"/>
          <w:szCs w:val="24"/>
        </w:rPr>
        <w:t xml:space="preserve">, </w:t>
      </w:r>
      <w:r w:rsidR="00275B7E" w:rsidRPr="00A25F4E">
        <w:rPr>
          <w:rFonts w:ascii="Times New Roman" w:hAnsi="Times New Roman" w:cs="Times New Roman"/>
          <w:sz w:val="24"/>
          <w:szCs w:val="24"/>
        </w:rPr>
        <w:t xml:space="preserve">и </w:t>
      </w:r>
      <w:r w:rsidR="00245D49">
        <w:rPr>
          <w:rFonts w:ascii="Times New Roman" w:hAnsi="Times New Roman" w:cs="Times New Roman"/>
          <w:b/>
          <w:color w:val="000000"/>
          <w:sz w:val="24"/>
          <w:szCs w:val="24"/>
        </w:rPr>
        <w:t>__________________</w:t>
      </w:r>
      <w:r w:rsidR="00A25F4E" w:rsidRPr="00A25F4E">
        <w:rPr>
          <w:rFonts w:ascii="Times New Roman" w:hAnsi="Times New Roman" w:cs="Times New Roman"/>
          <w:color w:val="000000"/>
          <w:sz w:val="24"/>
          <w:szCs w:val="24"/>
        </w:rPr>
        <w:t xml:space="preserve">, именуемое в дальнейшем Исполнитель, имеющее государственную лицензию </w:t>
      </w:r>
      <w:r w:rsidR="00245D49">
        <w:rPr>
          <w:rFonts w:ascii="Times New Roman" w:hAnsi="Times New Roman" w:cs="Times New Roman"/>
          <w:color w:val="000000"/>
          <w:sz w:val="24"/>
          <w:szCs w:val="24"/>
        </w:rPr>
        <w:t>__________</w:t>
      </w:r>
      <w:r w:rsidR="00A25F4E" w:rsidRPr="00A25F4E">
        <w:rPr>
          <w:rFonts w:ascii="Times New Roman" w:hAnsi="Times New Roman" w:cs="Times New Roman"/>
          <w:color w:val="000000"/>
          <w:sz w:val="24"/>
          <w:szCs w:val="24"/>
        </w:rPr>
        <w:t xml:space="preserve"> на право осуществления медицинской деятельности, в лице генерального директора </w:t>
      </w:r>
      <w:r w:rsidR="00245D49">
        <w:rPr>
          <w:rFonts w:ascii="Times New Roman" w:hAnsi="Times New Roman" w:cs="Times New Roman"/>
          <w:color w:val="000000"/>
          <w:sz w:val="24"/>
          <w:szCs w:val="24"/>
        </w:rPr>
        <w:t>_____________</w:t>
      </w:r>
      <w:r w:rsidR="00A25F4E" w:rsidRPr="00A25F4E">
        <w:rPr>
          <w:rFonts w:ascii="Times New Roman" w:hAnsi="Times New Roman" w:cs="Times New Roman"/>
          <w:color w:val="000000"/>
          <w:sz w:val="24"/>
          <w:szCs w:val="24"/>
        </w:rPr>
        <w:t>, действующего на основании</w:t>
      </w:r>
      <w:r w:rsidR="00A25F4E" w:rsidRPr="00F45760">
        <w:rPr>
          <w:rFonts w:ascii="Times New Roman" w:hAnsi="Times New Roman" w:cs="Times New Roman"/>
          <w:color w:val="000000"/>
          <w:sz w:val="24"/>
          <w:szCs w:val="24"/>
        </w:rPr>
        <w:t xml:space="preserve"> </w:t>
      </w:r>
      <w:r w:rsidR="00245D49">
        <w:rPr>
          <w:rFonts w:ascii="Times New Roman" w:hAnsi="Times New Roman" w:cs="Times New Roman"/>
          <w:color w:val="000000"/>
          <w:sz w:val="24"/>
          <w:szCs w:val="24"/>
        </w:rPr>
        <w:t>________</w:t>
      </w:r>
      <w:r w:rsidR="00A25F4E" w:rsidRPr="00F45760">
        <w:rPr>
          <w:rFonts w:ascii="Times New Roman" w:hAnsi="Times New Roman" w:cs="Times New Roman"/>
          <w:color w:val="000000"/>
          <w:sz w:val="24"/>
          <w:szCs w:val="24"/>
        </w:rPr>
        <w:t>,</w:t>
      </w:r>
      <w:r w:rsidR="00275B7E" w:rsidRPr="00195D76">
        <w:rPr>
          <w:rFonts w:ascii="Times New Roman" w:hAnsi="Times New Roman" w:cs="Times New Roman"/>
          <w:sz w:val="24"/>
          <w:szCs w:val="24"/>
        </w:rPr>
        <w:t xml:space="preserve"> с другой стороны, </w:t>
      </w:r>
      <w:r w:rsidR="000F663E" w:rsidRPr="00195D76">
        <w:rPr>
          <w:rFonts w:ascii="Times New Roman" w:hAnsi="Times New Roman" w:cs="Times New Roman"/>
          <w:sz w:val="24"/>
          <w:szCs w:val="24"/>
        </w:rPr>
        <w:t>вместе именуемые в дальнейшем</w:t>
      </w:r>
      <w:r w:rsidR="00275B7E" w:rsidRPr="00195D76">
        <w:rPr>
          <w:rFonts w:ascii="Times New Roman" w:hAnsi="Times New Roman" w:cs="Times New Roman"/>
          <w:sz w:val="24"/>
          <w:szCs w:val="24"/>
        </w:rPr>
        <w:t xml:space="preserve"> «Стороны», </w:t>
      </w:r>
      <w:r w:rsidR="000F663E" w:rsidRPr="00195D76">
        <w:rPr>
          <w:rFonts w:ascii="Times New Roman" w:hAnsi="Times New Roman" w:cs="Times New Roman"/>
          <w:sz w:val="24"/>
          <w:szCs w:val="24"/>
        </w:rPr>
        <w:t>на основании  п.</w:t>
      </w:r>
      <w:r w:rsidR="00D43A36">
        <w:rPr>
          <w:rFonts w:ascii="Times New Roman" w:hAnsi="Times New Roman" w:cs="Times New Roman"/>
          <w:sz w:val="24"/>
          <w:szCs w:val="24"/>
        </w:rPr>
        <w:t>4</w:t>
      </w:r>
      <w:r w:rsidR="00F93878">
        <w:rPr>
          <w:rFonts w:ascii="Times New Roman" w:hAnsi="Times New Roman" w:cs="Times New Roman"/>
          <w:sz w:val="24"/>
          <w:szCs w:val="24"/>
        </w:rPr>
        <w:t xml:space="preserve"> </w:t>
      </w:r>
      <w:r w:rsidR="000F663E" w:rsidRPr="00195D76">
        <w:rPr>
          <w:rFonts w:ascii="Times New Roman" w:hAnsi="Times New Roman" w:cs="Times New Roman"/>
          <w:sz w:val="24"/>
          <w:szCs w:val="24"/>
        </w:rPr>
        <w:t>ч.1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275B7E" w:rsidRPr="00195D76">
        <w:rPr>
          <w:rFonts w:ascii="Times New Roman" w:hAnsi="Times New Roman" w:cs="Times New Roman"/>
          <w:sz w:val="24"/>
          <w:szCs w:val="24"/>
        </w:rPr>
        <w:t xml:space="preserve">, идентификационный код закупки </w:t>
      </w:r>
      <w:r w:rsidR="0009576A">
        <w:rPr>
          <w:rFonts w:ascii="Times New Roman" w:hAnsi="Times New Roman" w:cs="Times New Roman"/>
          <w:sz w:val="24"/>
          <w:szCs w:val="24"/>
        </w:rPr>
        <w:t>№</w:t>
      </w:r>
      <w:r w:rsidR="002E6187">
        <w:rPr>
          <w:rFonts w:ascii="Times New Roman" w:hAnsi="Times New Roman" w:cs="Times New Roman"/>
          <w:sz w:val="24"/>
          <w:szCs w:val="24"/>
        </w:rPr>
        <w:t xml:space="preserve"> </w:t>
      </w:r>
      <w:r w:rsidR="00245D49" w:rsidRPr="00245D49">
        <w:rPr>
          <w:rFonts w:ascii="Times New Roman" w:hAnsi="Times New Roman" w:cs="Times New Roman"/>
          <w:sz w:val="24"/>
          <w:szCs w:val="24"/>
        </w:rPr>
        <w:t>26</w:t>
      </w:r>
      <w:r w:rsidR="00245D49">
        <w:rPr>
          <w:rFonts w:ascii="Times New Roman" w:hAnsi="Times New Roman" w:cs="Times New Roman"/>
          <w:sz w:val="24"/>
          <w:szCs w:val="24"/>
        </w:rPr>
        <w:t xml:space="preserve"> </w:t>
      </w:r>
      <w:r w:rsidR="00245D49" w:rsidRPr="00245D49">
        <w:rPr>
          <w:rFonts w:ascii="Times New Roman" w:hAnsi="Times New Roman" w:cs="Times New Roman"/>
          <w:sz w:val="24"/>
          <w:szCs w:val="24"/>
        </w:rPr>
        <w:t>3</w:t>
      </w:r>
      <w:r w:rsidR="00245D49">
        <w:rPr>
          <w:rFonts w:ascii="Times New Roman" w:hAnsi="Times New Roman" w:cs="Times New Roman"/>
          <w:sz w:val="24"/>
          <w:szCs w:val="24"/>
        </w:rPr>
        <w:t xml:space="preserve"> </w:t>
      </w:r>
      <w:r w:rsidR="00245D49" w:rsidRPr="00245D49">
        <w:rPr>
          <w:rFonts w:ascii="Times New Roman" w:hAnsi="Times New Roman" w:cs="Times New Roman"/>
          <w:sz w:val="24"/>
          <w:szCs w:val="24"/>
        </w:rPr>
        <w:t>4706028799470601001</w:t>
      </w:r>
      <w:r w:rsidR="00245D49">
        <w:rPr>
          <w:rFonts w:ascii="Times New Roman" w:hAnsi="Times New Roman" w:cs="Times New Roman"/>
          <w:sz w:val="24"/>
          <w:szCs w:val="24"/>
        </w:rPr>
        <w:t xml:space="preserve"> </w:t>
      </w:r>
      <w:r w:rsidR="00245D49" w:rsidRPr="00245D49">
        <w:rPr>
          <w:rFonts w:ascii="Times New Roman" w:hAnsi="Times New Roman" w:cs="Times New Roman"/>
          <w:sz w:val="24"/>
          <w:szCs w:val="24"/>
        </w:rPr>
        <w:t>0016</w:t>
      </w:r>
      <w:r w:rsidR="00245D49">
        <w:rPr>
          <w:rFonts w:ascii="Times New Roman" w:hAnsi="Times New Roman" w:cs="Times New Roman"/>
          <w:sz w:val="24"/>
          <w:szCs w:val="24"/>
        </w:rPr>
        <w:t xml:space="preserve"> </w:t>
      </w:r>
      <w:r w:rsidR="00245D49" w:rsidRPr="00245D49">
        <w:rPr>
          <w:rFonts w:ascii="Times New Roman" w:hAnsi="Times New Roman" w:cs="Times New Roman"/>
          <w:sz w:val="24"/>
          <w:szCs w:val="24"/>
        </w:rPr>
        <w:t>000</w:t>
      </w:r>
      <w:r w:rsidR="00245D49">
        <w:rPr>
          <w:rFonts w:ascii="Times New Roman" w:hAnsi="Times New Roman" w:cs="Times New Roman"/>
          <w:sz w:val="24"/>
          <w:szCs w:val="24"/>
        </w:rPr>
        <w:t xml:space="preserve"> </w:t>
      </w:r>
      <w:r w:rsidR="00245D49" w:rsidRPr="00245D49">
        <w:rPr>
          <w:rFonts w:ascii="Times New Roman" w:hAnsi="Times New Roman" w:cs="Times New Roman"/>
          <w:sz w:val="24"/>
          <w:szCs w:val="24"/>
        </w:rPr>
        <w:t>0000</w:t>
      </w:r>
      <w:r w:rsidR="00245D49">
        <w:rPr>
          <w:rFonts w:ascii="Times New Roman" w:hAnsi="Times New Roman" w:cs="Times New Roman"/>
          <w:sz w:val="24"/>
          <w:szCs w:val="24"/>
        </w:rPr>
        <w:t xml:space="preserve"> </w:t>
      </w:r>
      <w:r w:rsidR="00245D49" w:rsidRPr="00245D49">
        <w:rPr>
          <w:rFonts w:ascii="Times New Roman" w:hAnsi="Times New Roman" w:cs="Times New Roman"/>
          <w:sz w:val="24"/>
          <w:szCs w:val="24"/>
        </w:rPr>
        <w:t>244</w:t>
      </w:r>
      <w:r w:rsidR="000754CD">
        <w:rPr>
          <w:rFonts w:ascii="Times New Roman" w:hAnsi="Times New Roman" w:cs="Times New Roman"/>
          <w:color w:val="000000"/>
          <w:sz w:val="24"/>
          <w:szCs w:val="24"/>
        </w:rPr>
        <w:t xml:space="preserve">, </w:t>
      </w:r>
      <w:r w:rsidR="00275B7E" w:rsidRPr="00195D76">
        <w:rPr>
          <w:rFonts w:ascii="Times New Roman" w:hAnsi="Times New Roman" w:cs="Times New Roman"/>
          <w:sz w:val="24"/>
          <w:szCs w:val="24"/>
        </w:rPr>
        <w:t>заключили настоящий муниципальный контракт  (далее – Контракт )  о нижеследующем:</w:t>
      </w:r>
    </w:p>
    <w:p w:rsidR="00275B7E" w:rsidRPr="00195D76" w:rsidRDefault="00275B7E" w:rsidP="00152F6E">
      <w:pPr>
        <w:autoSpaceDE w:val="0"/>
        <w:autoSpaceDN w:val="0"/>
        <w:adjustRightInd w:val="0"/>
        <w:spacing w:after="0" w:line="240" w:lineRule="auto"/>
        <w:ind w:firstLine="567"/>
        <w:jc w:val="both"/>
        <w:rPr>
          <w:rFonts w:ascii="Times New Roman" w:hAnsi="Times New Roman" w:cs="Times New Roman"/>
          <w:sz w:val="24"/>
          <w:szCs w:val="24"/>
        </w:rPr>
      </w:pPr>
    </w:p>
    <w:p w:rsidR="00275B7E" w:rsidRPr="00195D76" w:rsidRDefault="00275B7E" w:rsidP="00D456A5">
      <w:pPr>
        <w:pStyle w:val="af3"/>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rsidR="00275B7E" w:rsidRPr="00195D76" w:rsidRDefault="00275B7E" w:rsidP="00D42B2E">
      <w:pPr>
        <w:autoSpaceDE w:val="0"/>
        <w:autoSpaceDN w:val="0"/>
        <w:adjustRightInd w:val="0"/>
        <w:spacing w:after="0"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по оказанию услуг по проведению </w:t>
      </w:r>
      <w:r w:rsidR="003B33C0" w:rsidRPr="00195D76">
        <w:rPr>
          <w:rFonts w:ascii="Times New Roman" w:hAnsi="Times New Roman" w:cs="Times New Roman"/>
          <w:sz w:val="24"/>
          <w:szCs w:val="24"/>
        </w:rPr>
        <w:t>периодического медицинского осмотра сотрудников</w:t>
      </w:r>
      <w:r w:rsidRPr="00195D76">
        <w:rPr>
          <w:rFonts w:ascii="Times New Roman" w:hAnsi="Times New Roman" w:cs="Times New Roman"/>
          <w:sz w:val="24"/>
          <w:szCs w:val="24"/>
        </w:rPr>
        <w:t>, (далее – услуги</w:t>
      </w:r>
      <w:r w:rsidR="00F27721" w:rsidRPr="00195D76">
        <w:rPr>
          <w:rFonts w:ascii="Times New Roman" w:hAnsi="Times New Roman" w:cs="Times New Roman"/>
          <w:sz w:val="24"/>
          <w:szCs w:val="24"/>
        </w:rPr>
        <w:t>, медосмотр</w:t>
      </w:r>
      <w:r w:rsidRPr="00195D76">
        <w:rPr>
          <w:rFonts w:ascii="Times New Roman" w:hAnsi="Times New Roman" w:cs="Times New Roman"/>
          <w:sz w:val="24"/>
          <w:szCs w:val="24"/>
        </w:rPr>
        <w:t>)</w:t>
      </w:r>
      <w:r w:rsidR="00C263B2">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220144" w:rsidRPr="00195D76">
        <w:rPr>
          <w:rFonts w:ascii="Times New Roman" w:hAnsi="Times New Roman" w:cs="Times New Roman"/>
          <w:sz w:val="24"/>
          <w:szCs w:val="24"/>
        </w:rPr>
        <w:t xml:space="preserve">со </w:t>
      </w:r>
      <w:r w:rsidR="00557C8E" w:rsidRPr="00195D76">
        <w:rPr>
          <w:rFonts w:ascii="Times New Roman" w:hAnsi="Times New Roman" w:cs="Times New Roman"/>
          <w:sz w:val="24"/>
          <w:szCs w:val="24"/>
        </w:rPr>
        <w:t>С</w:t>
      </w:r>
      <w:r w:rsidR="00220144" w:rsidRPr="00195D76">
        <w:rPr>
          <w:rFonts w:ascii="Times New Roman" w:hAnsi="Times New Roman" w:cs="Times New Roman"/>
          <w:sz w:val="24"/>
          <w:szCs w:val="24"/>
        </w:rPr>
        <w:t>пецификацией</w:t>
      </w:r>
      <w:r w:rsidR="00161651" w:rsidRPr="00195D76">
        <w:rPr>
          <w:rFonts w:ascii="Times New Roman" w:hAnsi="Times New Roman" w:cs="Times New Roman"/>
          <w:sz w:val="24"/>
          <w:szCs w:val="24"/>
        </w:rPr>
        <w:t xml:space="preserve"> (Приложение № 1).</w:t>
      </w:r>
    </w:p>
    <w:p w:rsidR="00275B7E" w:rsidRPr="00195D76" w:rsidRDefault="00275B7E" w:rsidP="00D42B2E">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195D76">
        <w:rPr>
          <w:rFonts w:ascii="Times New Roman" w:hAnsi="Times New Roman" w:cs="Times New Roman"/>
          <w:sz w:val="24"/>
          <w:szCs w:val="24"/>
        </w:rPr>
        <w:t xml:space="preserve">1.2. </w:t>
      </w:r>
      <w:r w:rsidRPr="00195D76">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rsidR="00275B7E" w:rsidRPr="00195D76" w:rsidRDefault="00275B7E"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p>
    <w:p w:rsidR="00275B7E" w:rsidRPr="00195D76" w:rsidRDefault="00275B7E" w:rsidP="00D456A5">
      <w:pPr>
        <w:pStyle w:val="af3"/>
        <w:numPr>
          <w:ilvl w:val="0"/>
          <w:numId w:val="3"/>
        </w:num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Обязанности Сторон</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b/>
          <w:bCs/>
          <w:sz w:val="24"/>
          <w:szCs w:val="24"/>
        </w:rPr>
        <w:tab/>
      </w:r>
      <w:r w:rsidRPr="00195D76">
        <w:rPr>
          <w:rFonts w:ascii="Times New Roman" w:hAnsi="Times New Roman" w:cs="Times New Roman"/>
          <w:sz w:val="24"/>
          <w:szCs w:val="24"/>
        </w:rPr>
        <w:t>2.1. Исполнитель обязуется:</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sidR="00161651" w:rsidRPr="00195D76">
        <w:rPr>
          <w:rFonts w:ascii="Times New Roman" w:hAnsi="Times New Roman" w:cs="Times New Roman"/>
          <w:sz w:val="24"/>
          <w:szCs w:val="24"/>
        </w:rPr>
        <w:t>(Приложением № 1).</w:t>
      </w:r>
    </w:p>
    <w:p w:rsidR="00161651"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w:t>
      </w:r>
      <w:r w:rsidR="00161651" w:rsidRPr="00195D76">
        <w:rPr>
          <w:rFonts w:ascii="Times New Roman" w:hAnsi="Times New Roman" w:cs="Times New Roman"/>
          <w:sz w:val="24"/>
          <w:szCs w:val="24"/>
        </w:rPr>
        <w:t>К</w:t>
      </w:r>
      <w:r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2.1.4. Информировать Заказчика о ходе оказания услуг по требованию Заказчика.</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275B7E" w:rsidRPr="00195D76" w:rsidRDefault="00275B7E" w:rsidP="00D42B2E">
      <w:pPr>
        <w:spacing w:after="0" w:line="240" w:lineRule="auto"/>
        <w:jc w:val="center"/>
        <w:rPr>
          <w:rFonts w:ascii="Times New Roman" w:hAnsi="Times New Roman" w:cs="Times New Roman"/>
          <w:b/>
          <w:bCs/>
          <w:color w:val="000000"/>
          <w:sz w:val="24"/>
          <w:szCs w:val="24"/>
        </w:rPr>
      </w:pPr>
    </w:p>
    <w:p w:rsidR="00275B7E" w:rsidRPr="00195D76" w:rsidRDefault="00275B7E" w:rsidP="00374670">
      <w:pPr>
        <w:pStyle w:val="af3"/>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rsidR="00F27721" w:rsidRPr="00195D76" w:rsidRDefault="00275B7E" w:rsidP="000F15B9">
      <w:pPr>
        <w:pStyle w:val="a3"/>
        <w:spacing w:before="0" w:beforeAutospacing="0" w:after="0" w:afterAutospacing="0"/>
        <w:contextualSpacing/>
        <w:jc w:val="both"/>
        <w:rPr>
          <w:rFonts w:ascii="Times New Roman" w:hAnsi="Times New Roman" w:cs="Times New Roman"/>
          <w:snapToGrid w:val="0"/>
          <w:color w:val="000000"/>
        </w:rPr>
      </w:pPr>
      <w:r w:rsidRPr="00195D76">
        <w:rPr>
          <w:rFonts w:ascii="Times New Roman" w:hAnsi="Times New Roman" w:cs="Times New Roman"/>
          <w:color w:val="000000"/>
        </w:rPr>
        <w:t xml:space="preserve">3.1. Цена Контракта составляет </w:t>
      </w:r>
      <w:r w:rsidR="007C40AA">
        <w:rPr>
          <w:rFonts w:ascii="Times New Roman" w:hAnsi="Times New Roman" w:cs="Times New Roman"/>
          <w:b/>
          <w:color w:val="000000"/>
        </w:rPr>
        <w:t>66</w:t>
      </w:r>
      <w:r w:rsidR="0009576A">
        <w:rPr>
          <w:rFonts w:ascii="Times New Roman" w:hAnsi="Times New Roman" w:cs="Times New Roman"/>
          <w:b/>
          <w:color w:val="000000"/>
        </w:rPr>
        <w:t xml:space="preserve"> </w:t>
      </w:r>
      <w:r w:rsidR="00BF0CC3">
        <w:rPr>
          <w:rFonts w:ascii="Times New Roman" w:hAnsi="Times New Roman" w:cs="Times New Roman"/>
          <w:b/>
          <w:color w:val="000000"/>
        </w:rPr>
        <w:t>0</w:t>
      </w:r>
      <w:r w:rsidR="007C40AA">
        <w:rPr>
          <w:rFonts w:ascii="Times New Roman" w:hAnsi="Times New Roman" w:cs="Times New Roman"/>
          <w:b/>
          <w:color w:val="000000"/>
        </w:rPr>
        <w:t>37</w:t>
      </w:r>
      <w:r w:rsidRPr="00195D76">
        <w:rPr>
          <w:rFonts w:ascii="Times New Roman" w:hAnsi="Times New Roman" w:cs="Times New Roman"/>
          <w:b/>
          <w:bCs/>
          <w:color w:val="000000"/>
        </w:rPr>
        <w:t xml:space="preserve"> (</w:t>
      </w:r>
      <w:r w:rsidR="007C40AA">
        <w:rPr>
          <w:rFonts w:ascii="Times New Roman" w:hAnsi="Times New Roman" w:cs="Times New Roman"/>
          <w:b/>
          <w:bCs/>
          <w:color w:val="000000"/>
        </w:rPr>
        <w:t>Шестьдесят шесть тысяч тридцать семь</w:t>
      </w:r>
      <w:r w:rsidRPr="00195D76">
        <w:rPr>
          <w:rFonts w:ascii="Times New Roman" w:hAnsi="Times New Roman" w:cs="Times New Roman"/>
          <w:b/>
          <w:bCs/>
          <w:color w:val="000000"/>
        </w:rPr>
        <w:t xml:space="preserve">) руб. </w:t>
      </w:r>
      <w:r w:rsidR="003109CE">
        <w:rPr>
          <w:rFonts w:ascii="Times New Roman" w:hAnsi="Times New Roman" w:cs="Times New Roman"/>
          <w:b/>
          <w:bCs/>
          <w:color w:val="000000"/>
        </w:rPr>
        <w:t xml:space="preserve">00 </w:t>
      </w:r>
      <w:r w:rsidRPr="00195D76">
        <w:rPr>
          <w:rFonts w:ascii="Times New Roman" w:hAnsi="Times New Roman" w:cs="Times New Roman"/>
          <w:b/>
          <w:bCs/>
          <w:color w:val="000000"/>
        </w:rPr>
        <w:t>коп</w:t>
      </w:r>
      <w:r w:rsidR="003B33C0" w:rsidRPr="00195D76">
        <w:rPr>
          <w:rFonts w:ascii="Times New Roman" w:hAnsi="Times New Roman" w:cs="Times New Roman"/>
          <w:b/>
          <w:bCs/>
          <w:color w:val="000000"/>
        </w:rPr>
        <w:t>.</w:t>
      </w:r>
      <w:r w:rsidRPr="00195D76">
        <w:rPr>
          <w:rFonts w:ascii="Times New Roman" w:hAnsi="Times New Roman" w:cs="Times New Roman"/>
          <w:color w:val="000000"/>
        </w:rPr>
        <w:t>,</w:t>
      </w:r>
      <w:r w:rsidR="00A63DC8">
        <w:rPr>
          <w:rFonts w:ascii="Times New Roman" w:hAnsi="Times New Roman" w:cs="Times New Roman"/>
          <w:color w:val="000000"/>
        </w:rPr>
        <w:t xml:space="preserve"> </w:t>
      </w:r>
      <w:r w:rsidR="00F93878">
        <w:rPr>
          <w:rFonts w:ascii="Times New Roman" w:hAnsi="Times New Roman" w:cs="Times New Roman"/>
          <w:snapToGrid w:val="0"/>
          <w:color w:val="000000"/>
        </w:rPr>
        <w:t>с</w:t>
      </w:r>
      <w:r w:rsidR="00F93878" w:rsidRPr="00F93878">
        <w:rPr>
          <w:rFonts w:ascii="Times New Roman" w:hAnsi="Times New Roman" w:cs="Times New Roman"/>
          <w:snapToGrid w:val="0"/>
          <w:color w:val="000000"/>
        </w:rPr>
        <w:t>тоимость услуг НДС не облагается в соответствии с пунктом п. 2 ч. 2 ст. 149 НК РФ.</w:t>
      </w:r>
    </w:p>
    <w:p w:rsidR="00E10DD5" w:rsidRDefault="00275B7E" w:rsidP="000F15B9">
      <w:pPr>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r w:rsidR="007C40AA">
        <w:rPr>
          <w:rFonts w:ascii="Times New Roman" w:hAnsi="Times New Roman" w:cs="Times New Roman"/>
          <w:color w:val="000000"/>
          <w:sz w:val="24"/>
          <w:szCs w:val="24"/>
        </w:rPr>
        <w:t xml:space="preserve"> </w:t>
      </w:r>
      <w:r w:rsidR="00F27721" w:rsidRPr="00195D76">
        <w:rPr>
          <w:rFonts w:ascii="Times New Roman" w:hAnsi="Times New Roman" w:cs="Times New Roman"/>
          <w:sz w:val="24"/>
          <w:szCs w:val="24"/>
        </w:rPr>
        <w:t>связанные с оказанием услуг по проведению Медосмотра, в том числе</w:t>
      </w:r>
      <w:r w:rsidR="00F27721" w:rsidRPr="00195D76">
        <w:rPr>
          <w:rStyle w:val="af6"/>
          <w:rFonts w:ascii="Times New Roman" w:hAnsi="Times New Roman" w:cs="Times New Roman"/>
          <w:sz w:val="24"/>
          <w:szCs w:val="24"/>
        </w:rPr>
        <w:t xml:space="preserve"> стоимость расходных материалов, используемого оборудования, </w:t>
      </w:r>
      <w:r w:rsidR="00F27721" w:rsidRPr="00195D76">
        <w:rPr>
          <w:rFonts w:ascii="Times New Roman" w:hAnsi="Times New Roman" w:cs="Times New Roman"/>
          <w:sz w:val="24"/>
          <w:szCs w:val="24"/>
        </w:rPr>
        <w:t>стоимость бланков документов установленного образца, свидетельствующих об окончании медосмотра, оплату труда персонала Исполнителя, расходы на страхование, уплату таможенных пошлин, налогов и других обязательных</w:t>
      </w:r>
    </w:p>
    <w:p w:rsidR="00F27721" w:rsidRPr="00195D76" w:rsidRDefault="00F27721" w:rsidP="000F15B9">
      <w:pPr>
        <w:spacing w:after="0" w:line="240" w:lineRule="auto"/>
        <w:contextualSpacing/>
        <w:jc w:val="both"/>
        <w:rPr>
          <w:rFonts w:ascii="Times New Roman" w:hAnsi="Times New Roman" w:cs="Times New Roman"/>
          <w:color w:val="000000"/>
          <w:sz w:val="24"/>
          <w:szCs w:val="24"/>
        </w:rPr>
      </w:pPr>
      <w:r w:rsidRPr="00195D76">
        <w:rPr>
          <w:rFonts w:ascii="Times New Roman" w:hAnsi="Times New Roman" w:cs="Times New Roman"/>
          <w:sz w:val="24"/>
          <w:szCs w:val="24"/>
        </w:rPr>
        <w:lastRenderedPageBreak/>
        <w:t xml:space="preserve"> платежей, а также возможных транспортных и командировочных расходов Исполнителя, </w:t>
      </w:r>
      <w:r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w:t>
      </w:r>
      <w:r w:rsidR="00D43A36">
        <w:rPr>
          <w:rFonts w:ascii="Times New Roman" w:hAnsi="Times New Roman" w:cs="Times New Roman"/>
          <w:color w:val="000000"/>
          <w:sz w:val="24"/>
          <w:szCs w:val="24"/>
        </w:rPr>
        <w:t>х средств на указанный в контракт</w:t>
      </w:r>
      <w:r w:rsidRPr="00195D76">
        <w:rPr>
          <w:rFonts w:ascii="Times New Roman" w:hAnsi="Times New Roman" w:cs="Times New Roman"/>
          <w:color w:val="000000"/>
          <w:sz w:val="24"/>
          <w:szCs w:val="24"/>
        </w:rPr>
        <w:t>е счёт Исполнителя, несёт Исполнитель.</w:t>
      </w:r>
    </w:p>
    <w:p w:rsidR="00275B7E" w:rsidRPr="00195D76" w:rsidRDefault="00275B7E" w:rsidP="00F27721">
      <w:pPr>
        <w:spacing w:after="0" w:line="240" w:lineRule="auto"/>
        <w:ind w:firstLine="709"/>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3.4. Оплата за оказанные услуги производи</w:t>
      </w:r>
      <w:r w:rsidR="00D43A36">
        <w:rPr>
          <w:rFonts w:ascii="Times New Roman" w:hAnsi="Times New Roman" w:cs="Times New Roman"/>
          <w:color w:val="000000"/>
          <w:sz w:val="24"/>
          <w:szCs w:val="24"/>
        </w:rPr>
        <w:t>тся в течение 1</w:t>
      </w:r>
      <w:r w:rsidRPr="00195D76">
        <w:rPr>
          <w:rFonts w:ascii="Times New Roman" w:hAnsi="Times New Roman" w:cs="Times New Roman"/>
          <w:color w:val="000000"/>
          <w:sz w:val="24"/>
          <w:szCs w:val="24"/>
        </w:rPr>
        <w:t>0 (</w:t>
      </w:r>
      <w:r w:rsidR="00D43A36">
        <w:rPr>
          <w:rFonts w:ascii="Times New Roman" w:hAnsi="Times New Roman" w:cs="Times New Roman"/>
          <w:color w:val="000000"/>
          <w:sz w:val="24"/>
          <w:szCs w:val="24"/>
        </w:rPr>
        <w:t>деся</w:t>
      </w:r>
      <w:r w:rsidRPr="00195D76">
        <w:rPr>
          <w:rFonts w:ascii="Times New Roman" w:hAnsi="Times New Roman" w:cs="Times New Roman"/>
          <w:color w:val="000000"/>
          <w:sz w:val="24"/>
          <w:szCs w:val="24"/>
        </w:rPr>
        <w:t xml:space="preserve">ти) </w:t>
      </w:r>
      <w:r w:rsidR="00D43A36">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w:t>
      </w:r>
      <w:r w:rsidR="0009576A">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после подписания Сторонами акта оказанных услуг и на основании вы</w:t>
      </w:r>
      <w:r w:rsidR="00CB351B">
        <w:rPr>
          <w:rFonts w:ascii="Times New Roman" w:hAnsi="Times New Roman" w:cs="Times New Roman"/>
          <w:color w:val="000000"/>
          <w:sz w:val="24"/>
          <w:szCs w:val="24"/>
        </w:rPr>
        <w:t>ставленного Исполнителем счёта.</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3.6. Источник финансирования: бюджет Кировского муни</w:t>
      </w:r>
      <w:r w:rsidR="003333BE">
        <w:rPr>
          <w:rFonts w:ascii="Times New Roman" w:hAnsi="Times New Roman" w:cs="Times New Roman"/>
          <w:color w:val="000000"/>
          <w:sz w:val="24"/>
          <w:szCs w:val="24"/>
        </w:rPr>
        <w:t xml:space="preserve">ципального района Ленинградской </w:t>
      </w:r>
      <w:r w:rsidRPr="00195D76">
        <w:rPr>
          <w:rFonts w:ascii="Times New Roman" w:hAnsi="Times New Roman" w:cs="Times New Roman"/>
          <w:color w:val="000000"/>
          <w:sz w:val="24"/>
          <w:szCs w:val="24"/>
        </w:rPr>
        <w:t>области.</w:t>
      </w:r>
    </w:p>
    <w:p w:rsidR="00621FCE" w:rsidRPr="00195D76" w:rsidRDefault="00621FCE" w:rsidP="00F27721">
      <w:pPr>
        <w:spacing w:after="0" w:line="240" w:lineRule="auto"/>
        <w:ind w:firstLine="709"/>
        <w:contextualSpacing/>
        <w:jc w:val="both"/>
        <w:rPr>
          <w:rFonts w:ascii="Times New Roman" w:hAnsi="Times New Roman" w:cs="Times New Roman"/>
          <w:color w:val="000000"/>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Возможность изменения условий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Pr="00195D76">
        <w:rPr>
          <w:rFonts w:ascii="Times New Roman" w:hAnsi="Times New Roman" w:cs="Times New Roman"/>
          <w:sz w:val="24"/>
          <w:szCs w:val="24"/>
        </w:rPr>
        <w:t>услуг, предусмотренных Контрактом, и иных условий исполнения Контракта.</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195D76">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Сроки и условия оказания услуг</w:t>
      </w:r>
    </w:p>
    <w:p w:rsidR="00F27721" w:rsidRPr="00195D76" w:rsidRDefault="00275B7E"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5.1. Оказание услуг осуществляется в сроки: </w:t>
      </w:r>
      <w:r w:rsidR="003333BE">
        <w:rPr>
          <w:rFonts w:ascii="Times New Roman" w:hAnsi="Times New Roman" w:cs="Times New Roman"/>
          <w:sz w:val="24"/>
          <w:szCs w:val="24"/>
        </w:rPr>
        <w:t xml:space="preserve">с </w:t>
      </w:r>
      <w:r w:rsidR="007C40AA">
        <w:rPr>
          <w:rFonts w:ascii="Times New Roman" w:hAnsi="Times New Roman" w:cs="Times New Roman"/>
          <w:sz w:val="24"/>
          <w:szCs w:val="24"/>
        </w:rPr>
        <w:t>1</w:t>
      </w:r>
      <w:r w:rsidR="008E1885">
        <w:rPr>
          <w:rFonts w:ascii="Times New Roman" w:hAnsi="Times New Roman" w:cs="Times New Roman"/>
          <w:sz w:val="24"/>
          <w:szCs w:val="24"/>
        </w:rPr>
        <w:t>7</w:t>
      </w:r>
      <w:r w:rsidR="004817C6">
        <w:rPr>
          <w:rFonts w:ascii="Times New Roman" w:hAnsi="Times New Roman" w:cs="Times New Roman"/>
          <w:sz w:val="24"/>
          <w:szCs w:val="24"/>
        </w:rPr>
        <w:t>.10.20</w:t>
      </w:r>
      <w:r w:rsidR="002E6187">
        <w:rPr>
          <w:rFonts w:ascii="Times New Roman" w:hAnsi="Times New Roman" w:cs="Times New Roman"/>
          <w:sz w:val="24"/>
          <w:szCs w:val="24"/>
        </w:rPr>
        <w:t>2</w:t>
      </w:r>
      <w:r w:rsidR="008E1885">
        <w:rPr>
          <w:rFonts w:ascii="Times New Roman" w:hAnsi="Times New Roman" w:cs="Times New Roman"/>
          <w:sz w:val="24"/>
          <w:szCs w:val="24"/>
        </w:rPr>
        <w:t>6</w:t>
      </w:r>
      <w:r w:rsidR="004817C6">
        <w:rPr>
          <w:rFonts w:ascii="Times New Roman" w:hAnsi="Times New Roman" w:cs="Times New Roman"/>
          <w:sz w:val="24"/>
          <w:szCs w:val="24"/>
        </w:rPr>
        <w:t xml:space="preserve"> по 30.11.202</w:t>
      </w:r>
      <w:r w:rsidR="008E1885">
        <w:rPr>
          <w:rFonts w:ascii="Times New Roman" w:hAnsi="Times New Roman" w:cs="Times New Roman"/>
          <w:sz w:val="24"/>
          <w:szCs w:val="24"/>
        </w:rPr>
        <w:t>6</w:t>
      </w:r>
      <w:r w:rsidR="004817C6">
        <w:rPr>
          <w:rFonts w:ascii="Times New Roman" w:hAnsi="Times New Roman" w:cs="Times New Roman"/>
          <w:sz w:val="24"/>
          <w:szCs w:val="24"/>
        </w:rPr>
        <w:t xml:space="preserve"> г.</w:t>
      </w:r>
    </w:p>
    <w:p w:rsidR="00211EC2" w:rsidRPr="00195D76" w:rsidRDefault="00211EC2" w:rsidP="00211EC2">
      <w:pPr>
        <w:tabs>
          <w:tab w:val="num" w:pos="0"/>
        </w:tabs>
        <w:spacing w:after="0" w:line="240" w:lineRule="auto"/>
        <w:ind w:firstLine="709"/>
        <w:contextualSpacing/>
        <w:jc w:val="both"/>
        <w:rPr>
          <w:rStyle w:val="af6"/>
          <w:rFonts w:ascii="Times New Roman" w:hAnsi="Times New Roman" w:cs="Times New Roman"/>
          <w:i w:val="0"/>
          <w:sz w:val="24"/>
          <w:szCs w:val="24"/>
        </w:rPr>
      </w:pPr>
      <w:r w:rsidRPr="00195D76">
        <w:rPr>
          <w:rStyle w:val="af6"/>
          <w:rFonts w:ascii="Times New Roman" w:hAnsi="Times New Roman" w:cs="Times New Roman"/>
          <w:sz w:val="24"/>
          <w:szCs w:val="24"/>
        </w:rPr>
        <w:t xml:space="preserve">Медосмотр должен осуществляться </w:t>
      </w:r>
      <w:r w:rsidRPr="00195D76">
        <w:rPr>
          <w:rFonts w:ascii="Times New Roman" w:hAnsi="Times New Roman" w:cs="Times New Roman"/>
          <w:sz w:val="24"/>
          <w:szCs w:val="24"/>
        </w:rPr>
        <w:t>в рабочее время (с 8-00 до 17-00), с отрывом от производства, учитывая, что на прохождение медосмотра каждым работником должно затрачиваться не более 1-го календарного дня.</w:t>
      </w:r>
    </w:p>
    <w:p w:rsidR="00211EC2" w:rsidRPr="00195D76" w:rsidRDefault="00211EC2" w:rsidP="00211EC2">
      <w:pPr>
        <w:pStyle w:val="1"/>
        <w:shd w:val="clear" w:color="auto" w:fill="FFFFFF"/>
        <w:spacing w:before="0" w:beforeAutospacing="0" w:after="0" w:afterAutospacing="0"/>
        <w:ind w:firstLine="709"/>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проведение медицинских осмотров может</w:t>
      </w:r>
      <w:r w:rsidR="0009576A">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rsidR="00211EC2" w:rsidRPr="00195D76" w:rsidRDefault="00211EC2"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t>В случае, если работник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  Исполнитель должен осуществить внеочередное проведение периодического осмотра данного работника повторно в медицинском учреждении по адресу Исполнителя. Транспортные расходы в таком случае оплачивает Заказчик</w:t>
      </w:r>
    </w:p>
    <w:p w:rsidR="00275B7E" w:rsidRPr="00195D76" w:rsidRDefault="00275B7E"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b/>
          <w:bCs/>
          <w:i/>
          <w:iCs/>
          <w:color w:val="000000"/>
          <w:sz w:val="24"/>
          <w:szCs w:val="24"/>
        </w:rPr>
      </w:pPr>
      <w:r w:rsidRPr="00874304">
        <w:rPr>
          <w:rFonts w:ascii="Times New Roman" w:hAnsi="Times New Roman" w:cs="Times New Roman"/>
          <w:sz w:val="24"/>
          <w:szCs w:val="24"/>
        </w:rPr>
        <w:lastRenderedPageBreak/>
        <w:t>5.2. Место оказания услуг</w:t>
      </w:r>
      <w:r w:rsidRPr="00874304">
        <w:rPr>
          <w:rFonts w:ascii="Times New Roman" w:hAnsi="Times New Roman" w:cs="Times New Roman"/>
          <w:color w:val="000000"/>
          <w:sz w:val="24"/>
          <w:szCs w:val="24"/>
        </w:rPr>
        <w:t xml:space="preserve">: </w:t>
      </w:r>
      <w:r w:rsidR="002176BC">
        <w:rPr>
          <w:rFonts w:ascii="Times New Roman" w:hAnsi="Times New Roman" w:cs="Times New Roman"/>
          <w:sz w:val="24"/>
          <w:szCs w:val="24"/>
        </w:rPr>
        <w:t>_____________</w:t>
      </w:r>
    </w:p>
    <w:p w:rsidR="00211EC2" w:rsidRPr="00195D76" w:rsidRDefault="00275B7E" w:rsidP="00211EC2">
      <w:pPr>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 </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заключения по результатам медосмотра каждого работника с выпиской из медицинской карты с результатами инструмента</w:t>
      </w:r>
      <w:r w:rsidR="0009576A">
        <w:rPr>
          <w:rFonts w:ascii="Times New Roman" w:hAnsi="Times New Roman" w:cs="Times New Roman"/>
          <w:color w:val="000000" w:themeColor="text1"/>
          <w:sz w:val="24"/>
          <w:szCs w:val="24"/>
        </w:rPr>
        <w:t xml:space="preserve">льно-лабораторных исследований </w:t>
      </w:r>
      <w:r w:rsidRPr="00195D76">
        <w:rPr>
          <w:rFonts w:ascii="Times New Roman" w:hAnsi="Times New Roman" w:cs="Times New Roman"/>
          <w:color w:val="000000" w:themeColor="text1"/>
          <w:sz w:val="24"/>
          <w:szCs w:val="24"/>
        </w:rPr>
        <w:t>(каждое заключение –</w:t>
      </w:r>
      <w:r w:rsidR="00245D49">
        <w:rPr>
          <w:rFonts w:ascii="Times New Roman" w:hAnsi="Times New Roman" w:cs="Times New Roman"/>
          <w:color w:val="000000" w:themeColor="text1"/>
          <w:sz w:val="24"/>
          <w:szCs w:val="24"/>
        </w:rPr>
        <w:t xml:space="preserve"> </w:t>
      </w:r>
      <w:r w:rsidR="002176BC">
        <w:rPr>
          <w:rFonts w:ascii="Times New Roman" w:hAnsi="Times New Roman" w:cs="Times New Roman"/>
          <w:color w:val="000000" w:themeColor="text1"/>
          <w:sz w:val="24"/>
          <w:szCs w:val="24"/>
        </w:rPr>
        <w:t xml:space="preserve">в </w:t>
      </w:r>
      <w:r w:rsidRPr="00195D76">
        <w:rPr>
          <w:rFonts w:ascii="Times New Roman" w:hAnsi="Times New Roman" w:cs="Times New Roman"/>
          <w:color w:val="000000" w:themeColor="text1"/>
          <w:sz w:val="24"/>
          <w:szCs w:val="24"/>
        </w:rPr>
        <w:t>отдельно в непрозрачном, запечатанном конверте с указанием фамилии, имени, отчества работника)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экземпляр заключительного акта;</w:t>
      </w:r>
    </w:p>
    <w:p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личные медицинские книжки работников с результатами медосмотра;</w:t>
      </w:r>
    </w:p>
    <w:p w:rsidR="00275B7E" w:rsidRPr="00195D76" w:rsidRDefault="00211EC2" w:rsidP="00211EC2">
      <w:pPr>
        <w:pStyle w:val="af3"/>
        <w:spacing w:after="0" w:line="240" w:lineRule="auto"/>
        <w:ind w:left="0" w:firstLine="360"/>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themeColor="text1"/>
          <w:sz w:val="24"/>
          <w:szCs w:val="24"/>
        </w:rPr>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rsidR="00621FC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p>
    <w:p w:rsidR="00275B7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75B7E" w:rsidRPr="00195D76" w:rsidRDefault="00275B7E" w:rsidP="00D97B43">
      <w:pPr>
        <w:pStyle w:val="af3"/>
        <w:numPr>
          <w:ilvl w:val="1"/>
          <w:numId w:val="12"/>
        </w:numPr>
        <w:autoSpaceDE w:val="0"/>
        <w:autoSpaceDN w:val="0"/>
        <w:adjustRightInd w:val="0"/>
        <w:spacing w:after="0" w:line="240" w:lineRule="auto"/>
        <w:ind w:left="0" w:firstLine="855"/>
        <w:jc w:val="both"/>
        <w:rPr>
          <w:rFonts w:ascii="Times New Roman" w:hAnsi="Times New Roman" w:cs="Times New Roman"/>
          <w:sz w:val="24"/>
          <w:szCs w:val="24"/>
        </w:rPr>
      </w:pPr>
      <w:r w:rsidRPr="00195D76">
        <w:rPr>
          <w:rFonts w:ascii="Times New Roman" w:hAnsi="Times New Roman" w:cs="Times New Roman"/>
          <w:sz w:val="24"/>
          <w:szCs w:val="24"/>
        </w:rPr>
        <w:t xml:space="preserve">Обязательства Исполнителя по Контракту будут считаться исполненными с момента подписания обеими Сторонами акта оказанных услуг. </w:t>
      </w:r>
    </w:p>
    <w:p w:rsidR="00275B7E" w:rsidRPr="00195D76" w:rsidRDefault="00275B7E"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rsidR="00275B7E" w:rsidRPr="00195D76" w:rsidRDefault="00275B7E" w:rsidP="00AF5C25">
      <w:pPr>
        <w:pStyle w:val="af3"/>
        <w:numPr>
          <w:ilvl w:val="0"/>
          <w:numId w:val="12"/>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Гарантии качества</w:t>
      </w:r>
    </w:p>
    <w:p w:rsidR="003109CE" w:rsidRPr="00A10997" w:rsidRDefault="00275B7E" w:rsidP="00A10997">
      <w:pPr>
        <w:ind w:firstLine="708"/>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75316C" w:rsidRPr="0075316C">
        <w:rPr>
          <w:rFonts w:ascii="Times New Roman" w:hAnsi="Times New Roman" w:cs="Times New Roman"/>
          <w:sz w:val="24"/>
          <w:szCs w:val="24"/>
        </w:rPr>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требованиям Приказ Минздрава России   от 28.01.2021 г. №29н «Об утверждении Порядка проведения обязательных предварительных и периодических медицинских осмотров работников», действующим на момент оказания Услуг.</w:t>
      </w:r>
    </w:p>
    <w:p w:rsidR="00275B7E" w:rsidRPr="00195D76" w:rsidRDefault="00275B7E" w:rsidP="006E5DB3">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lastRenderedPageBreak/>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w:t>
      </w:r>
      <w:r w:rsidR="00120A63">
        <w:rPr>
          <w:rFonts w:ascii="Times New Roman" w:hAnsi="Times New Roman" w:cs="Times New Roman"/>
          <w:sz w:val="24"/>
          <w:szCs w:val="24"/>
        </w:rPr>
        <w:t>,</w:t>
      </w:r>
      <w:r w:rsidRPr="00195D76">
        <w:rPr>
          <w:rFonts w:ascii="Times New Roman" w:hAnsi="Times New Roman" w:cs="Times New Roman"/>
          <w:sz w:val="24"/>
          <w:szCs w:val="24"/>
        </w:rPr>
        <w:t xml:space="preserve">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lastRenderedPageBreak/>
        <w:t>7.10. Выплата неустойки (штрафа, пени) и возмещение убытков не освобождает Стороны от исполнения обязательств по настоящему Контракту.</w:t>
      </w:r>
    </w:p>
    <w:p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p>
    <w:p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rsidR="00275B7E" w:rsidRPr="00195D76" w:rsidRDefault="00275B7E" w:rsidP="008E1167">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p>
    <w:p w:rsidR="00275B7E" w:rsidRPr="00195D76" w:rsidRDefault="00275B7E" w:rsidP="00D97B43">
      <w:pPr>
        <w:pStyle w:val="a3"/>
        <w:spacing w:before="0" w:beforeAutospacing="0" w:after="0" w:afterAutospacing="0"/>
        <w:jc w:val="both"/>
        <w:rPr>
          <w:rFonts w:ascii="Times New Roman" w:hAnsi="Times New Roman" w:cs="Times New Roman"/>
          <w:color w:val="000000"/>
        </w:rPr>
      </w:pP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75B7E" w:rsidRPr="00195D76" w:rsidRDefault="00275B7E" w:rsidP="00874304">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rsidR="00275B7E" w:rsidRPr="00195D76" w:rsidRDefault="00275B7E" w:rsidP="00874304">
      <w:pPr>
        <w:tabs>
          <w:tab w:val="left" w:pos="720"/>
        </w:tabs>
        <w:autoSpaceDE w:val="0"/>
        <w:autoSpaceDN w:val="0"/>
        <w:adjustRightInd w:val="0"/>
        <w:spacing w:after="0" w:line="240" w:lineRule="auto"/>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w:t>
      </w:r>
      <w:r w:rsidR="007C40AA" w:rsidRPr="007C40AA">
        <w:t xml:space="preserve"> </w:t>
      </w:r>
      <w:r w:rsidR="007C40AA" w:rsidRPr="007C40AA">
        <w:rPr>
          <w:rFonts w:ascii="Times New Roman" w:hAnsi="Times New Roman" w:cs="Times New Roman"/>
          <w:sz w:val="24"/>
          <w:szCs w:val="24"/>
        </w:rPr>
        <w:t>187330, Ленинградская обл., Кировский р-н, г. Отрадное, ул.</w:t>
      </w:r>
      <w:r w:rsidR="00245D49">
        <w:rPr>
          <w:rFonts w:ascii="Times New Roman" w:hAnsi="Times New Roman" w:cs="Times New Roman"/>
          <w:sz w:val="24"/>
          <w:szCs w:val="24"/>
        </w:rPr>
        <w:t xml:space="preserve"> </w:t>
      </w:r>
      <w:r w:rsidR="007C40AA" w:rsidRPr="007C40AA">
        <w:rPr>
          <w:rFonts w:ascii="Times New Roman" w:hAnsi="Times New Roman" w:cs="Times New Roman"/>
          <w:sz w:val="24"/>
          <w:szCs w:val="24"/>
        </w:rPr>
        <w:t>Заводская, д.8</w:t>
      </w:r>
      <w:r w:rsidR="003109CE">
        <w:rPr>
          <w:rFonts w:ascii="Times New Roman" w:hAnsi="Times New Roman" w:cs="Times New Roman"/>
          <w:color w:val="000000"/>
          <w:sz w:val="24"/>
          <w:szCs w:val="24"/>
        </w:rPr>
        <w:t>.</w:t>
      </w:r>
    </w:p>
    <w:p w:rsidR="00275B7E" w:rsidRPr="00195D76" w:rsidRDefault="003109CE" w:rsidP="00874304">
      <w:pPr>
        <w:overflowPunct w:val="0"/>
        <w:autoSpaceDE w:val="0"/>
        <w:autoSpaceDN w:val="0"/>
        <w:adjustRightInd w:val="0"/>
        <w:spacing w:after="0"/>
        <w:jc w:val="both"/>
        <w:rPr>
          <w:rFonts w:ascii="Times New Roman" w:hAnsi="Times New Roman" w:cs="Times New Roman"/>
          <w:color w:val="000000"/>
          <w:sz w:val="24"/>
          <w:szCs w:val="24"/>
        </w:rPr>
      </w:pPr>
      <w:r w:rsidRPr="00874304">
        <w:rPr>
          <w:rFonts w:ascii="Times New Roman" w:hAnsi="Times New Roman" w:cs="Times New Roman"/>
          <w:color w:val="000000"/>
          <w:sz w:val="24"/>
          <w:szCs w:val="24"/>
        </w:rPr>
        <w:t>Исполнитель:</w:t>
      </w:r>
      <w:r w:rsidR="002176BC">
        <w:rPr>
          <w:rFonts w:ascii="Times New Roman" w:hAnsi="Times New Roman" w:cs="Times New Roman"/>
          <w:sz w:val="24"/>
          <w:szCs w:val="24"/>
        </w:rPr>
        <w:t>________________</w:t>
      </w:r>
      <w:bookmarkStart w:id="0" w:name="_GoBack"/>
      <w:bookmarkEnd w:id="0"/>
    </w:p>
    <w:p w:rsidR="00275B7E"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D97B43"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Подписание и вступление Контракта в силу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Сторонами и действует по «31»</w:t>
      </w:r>
      <w:r w:rsidR="0009576A">
        <w:rPr>
          <w:rFonts w:ascii="Times New Roman" w:hAnsi="Times New Roman" w:cs="Times New Roman"/>
        </w:rPr>
        <w:t xml:space="preserve"> </w:t>
      </w:r>
      <w:r w:rsidRPr="00195D76">
        <w:rPr>
          <w:rFonts w:ascii="Times New Roman" w:hAnsi="Times New Roman" w:cs="Times New Roman"/>
        </w:rPr>
        <w:t>декабря 202</w:t>
      </w:r>
      <w:r w:rsidR="00A63DC8">
        <w:rPr>
          <w:rFonts w:ascii="Times New Roman" w:hAnsi="Times New Roman" w:cs="Times New Roman"/>
        </w:rPr>
        <w:t>6</w:t>
      </w:r>
      <w:r w:rsidR="00984338">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Изменение, расторжение Контракта</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75B7E" w:rsidRPr="00195D76" w:rsidRDefault="00275B7E" w:rsidP="00D97B43">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w:t>
      </w:r>
      <w:r w:rsidR="003C4385">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с Федеральным законом от 05.04.2013 № 44-ФЗ и гражданским законодательством.</w:t>
      </w:r>
    </w:p>
    <w:p w:rsidR="00275B7E" w:rsidRPr="00195D76" w:rsidRDefault="00275B7E" w:rsidP="008D63A2">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275B7E" w:rsidRPr="00195D76" w:rsidRDefault="00275B7E" w:rsidP="00D97B43">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75B7E" w:rsidRPr="00195D76" w:rsidRDefault="00275B7E" w:rsidP="00BF2FC4">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3C4385">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rsidR="00275B7E" w:rsidRPr="00195D76"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Прочие условия</w:t>
      </w:r>
    </w:p>
    <w:p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sidRPr="00195D76">
        <w:rPr>
          <w:rFonts w:ascii="Times New Roman" w:hAnsi="Times New Roman" w:cs="Times New Roman"/>
          <w:color w:val="000000"/>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195D76">
        <w:rPr>
          <w:rFonts w:ascii="Times New Roman" w:hAnsi="Times New Roman" w:cs="Times New Roman"/>
          <w:color w:val="000000"/>
        </w:rPr>
        <w:tab/>
      </w:r>
      <w:r w:rsidRPr="00195D76">
        <w:rPr>
          <w:rFonts w:ascii="Times New Roman" w:hAnsi="Times New Roman" w:cs="Times New Roman"/>
          <w:color w:val="000000"/>
        </w:rPr>
        <w:tab/>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Pr="00195D76">
        <w:rPr>
          <w:rFonts w:ascii="Times New Roman" w:hAnsi="Times New Roman" w:cs="Times New Roman"/>
          <w:color w:val="000000"/>
        </w:rPr>
        <w:tab/>
      </w:r>
      <w:r w:rsidRPr="00195D76">
        <w:rPr>
          <w:rFonts w:ascii="Times New Roman" w:hAnsi="Times New Roman" w:cs="Times New Roman"/>
          <w:color w:val="000000"/>
        </w:rPr>
        <w:tab/>
        <w:t>12.3. Вопросы, не урегулированные настоящим Контрактом, регламентируются нормами действующего законодательства Российской Федерации.</w:t>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rsidR="00275B7E" w:rsidRPr="00195D76" w:rsidRDefault="00275B7E" w:rsidP="00815A4E">
      <w:pPr>
        <w:pStyle w:val="af3"/>
        <w:numPr>
          <w:ilvl w:val="0"/>
          <w:numId w:val="18"/>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Приложения к Контракту </w:t>
      </w:r>
    </w:p>
    <w:p w:rsidR="00275B7E" w:rsidRPr="00195D76" w:rsidRDefault="00275B7E" w:rsidP="008E1167">
      <w:pPr>
        <w:tabs>
          <w:tab w:val="left" w:pos="1375"/>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rsidR="00C579E8" w:rsidRPr="00195D76" w:rsidRDefault="00C579E8"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Спецификация</w:t>
      </w:r>
      <w:r w:rsidRPr="00195D76">
        <w:rPr>
          <w:rFonts w:ascii="Times New Roman" w:hAnsi="Times New Roman" w:cs="Times New Roman"/>
          <w:sz w:val="24"/>
          <w:szCs w:val="24"/>
        </w:rPr>
        <w:t>.</w:t>
      </w:r>
    </w:p>
    <w:p w:rsidR="002D711E" w:rsidRDefault="002D711E" w:rsidP="002D711E">
      <w:pPr>
        <w:autoSpaceDE w:val="0"/>
        <w:autoSpaceDN w:val="0"/>
        <w:adjustRightInd w:val="0"/>
        <w:spacing w:after="0" w:line="240" w:lineRule="auto"/>
        <w:ind w:firstLine="720"/>
        <w:jc w:val="center"/>
        <w:rPr>
          <w:rFonts w:ascii="Times New Roman" w:hAnsi="Times New Roman" w:cs="Times New Roman"/>
          <w:b/>
          <w:sz w:val="24"/>
          <w:szCs w:val="24"/>
        </w:rPr>
      </w:pPr>
    </w:p>
    <w:p w:rsidR="00275B7E" w:rsidRPr="00195D76" w:rsidRDefault="002D711E" w:rsidP="002D711E">
      <w:pPr>
        <w:autoSpaceDE w:val="0"/>
        <w:autoSpaceDN w:val="0"/>
        <w:adjustRightInd w:val="0"/>
        <w:spacing w:after="0" w:line="240" w:lineRule="auto"/>
        <w:ind w:firstLine="720"/>
        <w:jc w:val="center"/>
        <w:rPr>
          <w:rFonts w:ascii="Times New Roman" w:hAnsi="Times New Roman" w:cs="Times New Roman"/>
          <w:sz w:val="24"/>
          <w:szCs w:val="24"/>
        </w:rPr>
      </w:pPr>
      <w:r w:rsidRPr="002D711E">
        <w:rPr>
          <w:rFonts w:ascii="Times New Roman" w:hAnsi="Times New Roman" w:cs="Times New Roman"/>
          <w:b/>
          <w:sz w:val="24"/>
          <w:szCs w:val="24"/>
        </w:rPr>
        <w:t>14.</w:t>
      </w:r>
      <w:r>
        <w:rPr>
          <w:rFonts w:ascii="Times New Roman" w:hAnsi="Times New Roman" w:cs="Times New Roman"/>
          <w:sz w:val="24"/>
          <w:szCs w:val="24"/>
        </w:rPr>
        <w:t xml:space="preserve"> </w:t>
      </w:r>
      <w:r w:rsidRPr="00D628E0">
        <w:rPr>
          <w:rFonts w:ascii="Times New Roman" w:hAnsi="Times New Roman" w:cs="Times New Roman"/>
          <w:b/>
          <w:sz w:val="24"/>
          <w:szCs w:val="24"/>
        </w:rPr>
        <w:t>Антикоррупционная оговорка</w:t>
      </w:r>
    </w:p>
    <w:p w:rsidR="002D711E" w:rsidRPr="00D628E0" w:rsidRDefault="002D711E" w:rsidP="002D711E">
      <w:pPr>
        <w:pStyle w:val="ConsPlusNormal"/>
        <w:outlineLvl w:val="0"/>
        <w:rPr>
          <w:rFonts w:ascii="Times New Roman" w:hAnsi="Times New Roman" w:cs="Times New Roman"/>
          <w:sz w:val="24"/>
          <w:szCs w:val="24"/>
        </w:rPr>
      </w:pPr>
      <w:r w:rsidRPr="00D628E0">
        <w:rPr>
          <w:rFonts w:ascii="Times New Roman" w:hAnsi="Times New Roman" w:cs="Times New Roman"/>
          <w:sz w:val="24"/>
          <w:szCs w:val="24"/>
        </w:rPr>
        <w:lastRenderedPageBreak/>
        <w:t>1</w:t>
      </w:r>
      <w:r>
        <w:rPr>
          <w:rFonts w:ascii="Times New Roman" w:hAnsi="Times New Roman" w:cs="Times New Roman"/>
          <w:sz w:val="24"/>
          <w:szCs w:val="24"/>
        </w:rPr>
        <w:t>4</w:t>
      </w:r>
      <w:r w:rsidRPr="00D628E0">
        <w:rPr>
          <w:rFonts w:ascii="Times New Roman" w:hAnsi="Times New Roman" w:cs="Times New Roman"/>
          <w:sz w:val="24"/>
          <w:szCs w:val="24"/>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D711E" w:rsidRPr="00D628E0" w:rsidRDefault="002D711E" w:rsidP="002D711E">
      <w:pPr>
        <w:pStyle w:val="ConsPlusNormal"/>
        <w:outlineLvl w:val="0"/>
        <w:rPr>
          <w:rFonts w:ascii="Times New Roman" w:hAnsi="Times New Roman" w:cs="Times New Roman"/>
          <w:sz w:val="24"/>
          <w:szCs w:val="24"/>
        </w:rPr>
      </w:pPr>
      <w:r w:rsidRPr="00D628E0">
        <w:rPr>
          <w:rFonts w:ascii="Times New Roman" w:hAnsi="Times New Roman" w:cs="Times New Roman"/>
          <w:sz w:val="24"/>
          <w:szCs w:val="24"/>
        </w:rPr>
        <w:t>1</w:t>
      </w:r>
      <w:r>
        <w:rPr>
          <w:rFonts w:ascii="Times New Roman" w:hAnsi="Times New Roman" w:cs="Times New Roman"/>
          <w:sz w:val="24"/>
          <w:szCs w:val="24"/>
        </w:rPr>
        <w:t>4</w:t>
      </w:r>
      <w:r w:rsidRPr="00D628E0">
        <w:rPr>
          <w:rFonts w:ascii="Times New Roman" w:hAnsi="Times New Roman" w:cs="Times New Roman"/>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D711E" w:rsidRPr="00D628E0" w:rsidRDefault="002D711E" w:rsidP="002D711E">
      <w:pPr>
        <w:pStyle w:val="ConsPlusNormal"/>
        <w:outlineLvl w:val="0"/>
        <w:rPr>
          <w:rFonts w:ascii="Times New Roman" w:hAnsi="Times New Roman" w:cs="Times New Roman"/>
          <w:sz w:val="24"/>
          <w:szCs w:val="24"/>
        </w:rPr>
      </w:pPr>
      <w:r w:rsidRPr="00D628E0">
        <w:rPr>
          <w:rFonts w:ascii="Times New Roman" w:hAnsi="Times New Roman" w:cs="Times New Roman"/>
          <w:sz w:val="24"/>
          <w:szCs w:val="24"/>
        </w:rPr>
        <w:t>1</w:t>
      </w:r>
      <w:r>
        <w:rPr>
          <w:rFonts w:ascii="Times New Roman" w:hAnsi="Times New Roman" w:cs="Times New Roman"/>
          <w:sz w:val="24"/>
          <w:szCs w:val="24"/>
        </w:rPr>
        <w:t>4</w:t>
      </w:r>
      <w:r w:rsidRPr="00D628E0">
        <w:rPr>
          <w:rFonts w:ascii="Times New Roman" w:hAnsi="Times New Roman" w:cs="Times New Roman"/>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Контракту,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2D711E" w:rsidRDefault="002D711E" w:rsidP="002D711E">
      <w:pPr>
        <w:autoSpaceDE w:val="0"/>
        <w:autoSpaceDN w:val="0"/>
        <w:adjustRightInd w:val="0"/>
        <w:spacing w:after="0" w:line="360" w:lineRule="auto"/>
        <w:rPr>
          <w:rFonts w:ascii="Times New Roman" w:hAnsi="Times New Roman" w:cs="Times New Roman"/>
          <w:sz w:val="24"/>
          <w:szCs w:val="24"/>
        </w:rPr>
      </w:pPr>
      <w:r w:rsidRPr="002D711E">
        <w:rPr>
          <w:rFonts w:ascii="Times New Roman" w:hAnsi="Times New Roman" w:cs="Times New Roman"/>
          <w:sz w:val="24"/>
          <w:szCs w:val="24"/>
        </w:rPr>
        <w:t>О результатах рассмотрения уведомления Сторона должна сообщить Стороне, направившей</w:t>
      </w:r>
      <w:r>
        <w:rPr>
          <w:rFonts w:ascii="Times New Roman" w:hAnsi="Times New Roman" w:cs="Times New Roman"/>
          <w:sz w:val="24"/>
          <w:szCs w:val="24"/>
        </w:rPr>
        <w:t xml:space="preserve"> </w:t>
      </w:r>
      <w:r w:rsidRPr="002D711E">
        <w:rPr>
          <w:rFonts w:ascii="Times New Roman" w:hAnsi="Times New Roman" w:cs="Times New Roman"/>
          <w:sz w:val="24"/>
          <w:szCs w:val="24"/>
        </w:rPr>
        <w:t>уведомление, не позднее 10 (десяти) рабочих дней письменной форме.</w:t>
      </w:r>
    </w:p>
    <w:p w:rsidR="00275B7E" w:rsidRPr="002D711E" w:rsidRDefault="00275B7E" w:rsidP="002D711E">
      <w:pPr>
        <w:pStyle w:val="af3"/>
        <w:numPr>
          <w:ilvl w:val="0"/>
          <w:numId w:val="19"/>
        </w:numPr>
        <w:autoSpaceDE w:val="0"/>
        <w:autoSpaceDN w:val="0"/>
        <w:adjustRightInd w:val="0"/>
        <w:spacing w:after="0" w:line="360" w:lineRule="auto"/>
        <w:jc w:val="center"/>
        <w:rPr>
          <w:rFonts w:ascii="Times New Roman" w:hAnsi="Times New Roman" w:cs="Times New Roman"/>
          <w:b/>
          <w:bCs/>
          <w:sz w:val="24"/>
          <w:szCs w:val="24"/>
        </w:rPr>
      </w:pPr>
      <w:r w:rsidRPr="002D711E">
        <w:rPr>
          <w:rFonts w:ascii="Times New Roman" w:hAnsi="Times New Roman" w:cs="Times New Roman"/>
          <w:b/>
          <w:bCs/>
          <w:sz w:val="24"/>
          <w:szCs w:val="24"/>
        </w:rPr>
        <w:t xml:space="preserve">Банковские реквизиты и адреса Сторон </w:t>
      </w:r>
    </w:p>
    <w:tbl>
      <w:tblPr>
        <w:tblStyle w:val="af2"/>
        <w:tblW w:w="10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84"/>
      </w:tblGrid>
      <w:tr w:rsidR="00AD52B6" w:rsidRPr="00195D76" w:rsidTr="008E1885">
        <w:tc>
          <w:tcPr>
            <w:tcW w:w="5245" w:type="dxa"/>
          </w:tcPr>
          <w:p w:rsidR="00AD52B6" w:rsidRDefault="00AD52B6" w:rsidP="00495734">
            <w:pPr>
              <w:spacing w:after="0"/>
              <w:rPr>
                <w:rFonts w:ascii="Times New Roman" w:hAnsi="Times New Roman" w:cs="Times New Roman"/>
                <w:sz w:val="24"/>
                <w:szCs w:val="24"/>
              </w:rPr>
            </w:pPr>
            <w:r w:rsidRPr="00195D76">
              <w:rPr>
                <w:rFonts w:ascii="Times New Roman" w:hAnsi="Times New Roman" w:cs="Times New Roman"/>
                <w:sz w:val="24"/>
                <w:szCs w:val="24"/>
              </w:rPr>
              <w:t xml:space="preserve">От </w:t>
            </w:r>
            <w:r w:rsidR="0075316C">
              <w:rPr>
                <w:rFonts w:ascii="Times New Roman" w:hAnsi="Times New Roman" w:cs="Times New Roman"/>
                <w:sz w:val="24"/>
                <w:szCs w:val="24"/>
              </w:rPr>
              <w:t>З</w:t>
            </w:r>
            <w:r w:rsidRPr="00195D76">
              <w:rPr>
                <w:rFonts w:ascii="Times New Roman" w:hAnsi="Times New Roman" w:cs="Times New Roman"/>
                <w:sz w:val="24"/>
                <w:szCs w:val="24"/>
              </w:rPr>
              <w:t>аказчика</w:t>
            </w:r>
          </w:p>
          <w:tbl>
            <w:tblPr>
              <w:tblW w:w="0" w:type="auto"/>
              <w:tblLook w:val="00A0" w:firstRow="1" w:lastRow="0" w:firstColumn="1" w:lastColumn="0" w:noHBand="0" w:noVBand="0"/>
            </w:tblPr>
            <w:tblGrid>
              <w:gridCol w:w="4952"/>
            </w:tblGrid>
            <w:tr w:rsidR="003109CE" w:rsidRPr="00A63DC8" w:rsidTr="00F93878">
              <w:trPr>
                <w:trHeight w:val="2889"/>
              </w:trPr>
              <w:tc>
                <w:tcPr>
                  <w:tcW w:w="4952" w:type="dxa"/>
                </w:tcPr>
                <w:p w:rsidR="00984338" w:rsidRDefault="00BF0CC3" w:rsidP="00245D49">
                  <w:pPr>
                    <w:widowControl w:val="0"/>
                    <w:shd w:val="clear" w:color="auto" w:fill="FFFFFF"/>
                    <w:autoSpaceDE w:val="0"/>
                    <w:spacing w:after="0" w:line="240" w:lineRule="auto"/>
                    <w:jc w:val="both"/>
                    <w:rPr>
                      <w:rFonts w:ascii="Times New Roman" w:hAnsi="Times New Roman"/>
                      <w:b/>
                      <w:sz w:val="24"/>
                      <w:szCs w:val="24"/>
                      <w:lang w:eastAsia="ar-SA"/>
                    </w:rPr>
                  </w:pPr>
                  <w:r w:rsidRPr="00BF0CC3">
                    <w:rPr>
                      <w:rFonts w:ascii="Times New Roman" w:hAnsi="Times New Roman"/>
                      <w:b/>
                      <w:sz w:val="24"/>
                      <w:szCs w:val="24"/>
                      <w:lang w:eastAsia="ar-SA"/>
                    </w:rPr>
                    <w:t>МБДОУ № 3 «Лучик»</w:t>
                  </w:r>
                </w:p>
                <w:p w:rsidR="00984338" w:rsidRDefault="00984338" w:rsidP="00984338">
                  <w:pPr>
                    <w:widowControl w:val="0"/>
                    <w:shd w:val="clear" w:color="auto" w:fill="FFFFFF"/>
                    <w:autoSpaceDE w:val="0"/>
                    <w:spacing w:after="0" w:line="240" w:lineRule="auto"/>
                    <w:jc w:val="both"/>
                    <w:rPr>
                      <w:rFonts w:ascii="Times New Roman" w:hAnsi="Times New Roman"/>
                      <w:sz w:val="24"/>
                      <w:szCs w:val="24"/>
                      <w:lang w:eastAsia="ar-SA"/>
                    </w:rPr>
                  </w:pPr>
                </w:p>
                <w:p w:rsid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ИНН</w:t>
                  </w:r>
                  <w:r w:rsidR="0041718D">
                    <w:rPr>
                      <w:rFonts w:ascii="Times New Roman" w:hAnsi="Times New Roman"/>
                      <w:sz w:val="24"/>
                      <w:szCs w:val="24"/>
                      <w:lang w:eastAsia="ar-SA"/>
                    </w:rPr>
                    <w:t>/КПП</w:t>
                  </w:r>
                  <w:r w:rsidRPr="00984338">
                    <w:rPr>
                      <w:rFonts w:ascii="Times New Roman" w:hAnsi="Times New Roman"/>
                      <w:sz w:val="24"/>
                      <w:szCs w:val="24"/>
                      <w:lang w:eastAsia="ar-SA"/>
                    </w:rPr>
                    <w:t xml:space="preserve"> </w:t>
                  </w:r>
                  <w:r w:rsidR="007C40AA" w:rsidRPr="007C40AA">
                    <w:rPr>
                      <w:rFonts w:ascii="Times New Roman" w:hAnsi="Times New Roman"/>
                      <w:sz w:val="24"/>
                      <w:szCs w:val="24"/>
                      <w:lang w:eastAsia="ar-SA"/>
                    </w:rPr>
                    <w:t>4706028799</w:t>
                  </w:r>
                  <w:r w:rsidR="0041718D">
                    <w:rPr>
                      <w:rFonts w:ascii="Times New Roman" w:hAnsi="Times New Roman"/>
                      <w:sz w:val="24"/>
                      <w:szCs w:val="24"/>
                      <w:lang w:eastAsia="ar-SA"/>
                    </w:rPr>
                    <w:t>/</w:t>
                  </w:r>
                  <w:r w:rsidRPr="00984338">
                    <w:rPr>
                      <w:rFonts w:ascii="Times New Roman" w:hAnsi="Times New Roman"/>
                      <w:sz w:val="24"/>
                      <w:szCs w:val="24"/>
                      <w:lang w:eastAsia="ar-SA"/>
                    </w:rPr>
                    <w:t>470601001</w:t>
                  </w:r>
                </w:p>
                <w:p w:rsidR="007C40AA" w:rsidRPr="00984338" w:rsidRDefault="007C40AA" w:rsidP="0041718D">
                  <w:pPr>
                    <w:widowControl w:val="0"/>
                    <w:shd w:val="clear" w:color="auto" w:fill="FFFFFF"/>
                    <w:autoSpaceDE w:val="0"/>
                    <w:spacing w:after="0" w:line="240" w:lineRule="auto"/>
                    <w:rPr>
                      <w:rFonts w:ascii="Times New Roman" w:hAnsi="Times New Roman"/>
                      <w:sz w:val="24"/>
                      <w:szCs w:val="24"/>
                      <w:lang w:eastAsia="ar-SA"/>
                    </w:rPr>
                  </w:pPr>
                  <w:r>
                    <w:rPr>
                      <w:rFonts w:ascii="Times New Roman" w:hAnsi="Times New Roman"/>
                      <w:sz w:val="24"/>
                      <w:szCs w:val="24"/>
                      <w:lang w:eastAsia="ar-SA"/>
                    </w:rPr>
                    <w:t xml:space="preserve">ОГРН: </w:t>
                  </w:r>
                  <w:r w:rsidRPr="007C40AA">
                    <w:rPr>
                      <w:rFonts w:ascii="Times New Roman" w:hAnsi="Times New Roman"/>
                      <w:sz w:val="24"/>
                      <w:szCs w:val="24"/>
                      <w:lang w:eastAsia="ar-SA"/>
                    </w:rPr>
                    <w:t>1084706001852</w:t>
                  </w:r>
                </w:p>
                <w:p w:rsidR="007C40AA"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F45760">
                    <w:rPr>
                      <w:rFonts w:ascii="Times New Roman" w:hAnsi="Times New Roman"/>
                      <w:sz w:val="24"/>
                      <w:szCs w:val="24"/>
                      <w:lang w:eastAsia="ar-SA"/>
                    </w:rPr>
                    <w:t xml:space="preserve">Юридический адрес: </w:t>
                  </w:r>
                  <w:r w:rsidR="007C40AA" w:rsidRPr="007C40AA">
                    <w:rPr>
                      <w:rFonts w:ascii="Times New Roman" w:hAnsi="Times New Roman"/>
                      <w:sz w:val="24"/>
                      <w:szCs w:val="24"/>
                      <w:lang w:eastAsia="ar-SA"/>
                    </w:rPr>
                    <w:t xml:space="preserve">187330, Ленинградская обл., Кировский р-н, г. Отрадное, </w:t>
                  </w:r>
                </w:p>
                <w:p w:rsidR="00984338" w:rsidRPr="00984338" w:rsidRDefault="007C40AA" w:rsidP="0041718D">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ул.</w:t>
                  </w:r>
                  <w:r>
                    <w:rPr>
                      <w:rFonts w:ascii="Times New Roman" w:hAnsi="Times New Roman"/>
                      <w:sz w:val="24"/>
                      <w:szCs w:val="24"/>
                      <w:lang w:eastAsia="ar-SA"/>
                    </w:rPr>
                    <w:t xml:space="preserve"> </w:t>
                  </w:r>
                  <w:r w:rsidRPr="007C40AA">
                    <w:rPr>
                      <w:rFonts w:ascii="Times New Roman" w:hAnsi="Times New Roman"/>
                      <w:sz w:val="24"/>
                      <w:szCs w:val="24"/>
                      <w:lang w:eastAsia="ar-SA"/>
                    </w:rPr>
                    <w:t>Заводская, д.8</w:t>
                  </w:r>
                </w:p>
                <w:p w:rsidR="007C40AA" w:rsidRPr="007C40AA" w:rsidRDefault="007C40AA" w:rsidP="007C40AA">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ОКЦ № 1 Северо-Западного ГУ Банка России// УФК по Ленинградской области г. Санкт-Петербург;</w:t>
                  </w:r>
                </w:p>
                <w:p w:rsidR="007C40AA" w:rsidRDefault="007C40AA" w:rsidP="007C40AA">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 xml:space="preserve">БИК: 044030098 </w:t>
                  </w:r>
                </w:p>
                <w:p w:rsidR="007C40AA" w:rsidRPr="007C40AA" w:rsidRDefault="007C40AA" w:rsidP="007C40AA">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 xml:space="preserve">единый казначейский счёт (корреспондентский </w:t>
                  </w:r>
                  <w:proofErr w:type="gramStart"/>
                  <w:r w:rsidRPr="007C40AA">
                    <w:rPr>
                      <w:rFonts w:ascii="Times New Roman" w:hAnsi="Times New Roman"/>
                      <w:sz w:val="24"/>
                      <w:szCs w:val="24"/>
                      <w:lang w:eastAsia="ar-SA"/>
                    </w:rPr>
                    <w:t xml:space="preserve">счёт)   </w:t>
                  </w:r>
                  <w:proofErr w:type="gramEnd"/>
                  <w:r w:rsidRPr="007C40AA">
                    <w:rPr>
                      <w:rFonts w:ascii="Times New Roman" w:hAnsi="Times New Roman"/>
                      <w:sz w:val="24"/>
                      <w:szCs w:val="24"/>
                      <w:lang w:eastAsia="ar-SA"/>
                    </w:rPr>
                    <w:t xml:space="preserve">40102810745370000098  </w:t>
                  </w:r>
                </w:p>
                <w:p w:rsidR="00BF0CC3" w:rsidRDefault="007C40AA" w:rsidP="007C40AA">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 xml:space="preserve">р/счёт: 03234643416250004500  </w:t>
                  </w:r>
                </w:p>
                <w:p w:rsidR="00984338" w:rsidRPr="00984338" w:rsidRDefault="007C40AA" w:rsidP="007C40AA">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л/</w:t>
                  </w:r>
                  <w:proofErr w:type="spellStart"/>
                  <w:r w:rsidRPr="007C40AA">
                    <w:rPr>
                      <w:rFonts w:ascii="Times New Roman" w:hAnsi="Times New Roman"/>
                      <w:sz w:val="24"/>
                      <w:szCs w:val="24"/>
                      <w:lang w:eastAsia="ar-SA"/>
                    </w:rPr>
                    <w:t>сч</w:t>
                  </w:r>
                  <w:proofErr w:type="spellEnd"/>
                  <w:r w:rsidRPr="007C40AA">
                    <w:rPr>
                      <w:rFonts w:ascii="Times New Roman" w:hAnsi="Times New Roman"/>
                      <w:sz w:val="24"/>
                      <w:szCs w:val="24"/>
                      <w:lang w:eastAsia="ar-SA"/>
                    </w:rPr>
                    <w:t xml:space="preserve"> 21041033</w:t>
                  </w:r>
                </w:p>
                <w:p w:rsidR="007C40AA" w:rsidRPr="007C40AA" w:rsidRDefault="007C40AA" w:rsidP="007C40AA">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Заведующий МБДОУ №3 «Лучик»</w:t>
                  </w:r>
                </w:p>
                <w:p w:rsidR="007C40AA" w:rsidRPr="007C40AA" w:rsidRDefault="007C40AA" w:rsidP="007C40AA">
                  <w:pPr>
                    <w:widowControl w:val="0"/>
                    <w:shd w:val="clear" w:color="auto" w:fill="FFFFFF"/>
                    <w:autoSpaceDE w:val="0"/>
                    <w:spacing w:after="0" w:line="240" w:lineRule="auto"/>
                    <w:rPr>
                      <w:rFonts w:ascii="Times New Roman" w:hAnsi="Times New Roman"/>
                      <w:sz w:val="24"/>
                      <w:szCs w:val="24"/>
                      <w:lang w:eastAsia="ar-SA"/>
                    </w:rPr>
                  </w:pPr>
                </w:p>
                <w:p w:rsidR="003109CE" w:rsidRPr="00245D49" w:rsidRDefault="007C40AA" w:rsidP="00245D49">
                  <w:pPr>
                    <w:widowControl w:val="0"/>
                    <w:shd w:val="clear" w:color="auto" w:fill="FFFFFF"/>
                    <w:autoSpaceDE w:val="0"/>
                    <w:spacing w:after="0" w:line="240" w:lineRule="auto"/>
                    <w:rPr>
                      <w:rFonts w:ascii="Times New Roman" w:hAnsi="Times New Roman"/>
                      <w:sz w:val="24"/>
                      <w:szCs w:val="24"/>
                      <w:lang w:eastAsia="ar-SA"/>
                    </w:rPr>
                  </w:pPr>
                  <w:r w:rsidRPr="007C40AA">
                    <w:rPr>
                      <w:rFonts w:ascii="Times New Roman" w:hAnsi="Times New Roman"/>
                      <w:sz w:val="24"/>
                      <w:szCs w:val="24"/>
                      <w:lang w:eastAsia="ar-SA"/>
                    </w:rPr>
                    <w:t>___________________/Игнатова Е.Н./</w:t>
                  </w:r>
                </w:p>
              </w:tc>
            </w:tr>
          </w:tbl>
          <w:p w:rsidR="00AD52B6" w:rsidRPr="00195D76" w:rsidRDefault="00AD52B6" w:rsidP="004817C6">
            <w:pPr>
              <w:spacing w:after="0"/>
              <w:rPr>
                <w:rFonts w:ascii="Times New Roman" w:hAnsi="Times New Roman" w:cs="Times New Roman"/>
                <w:sz w:val="24"/>
                <w:szCs w:val="24"/>
              </w:rPr>
            </w:pPr>
          </w:p>
        </w:tc>
        <w:tc>
          <w:tcPr>
            <w:tcW w:w="4884" w:type="dxa"/>
          </w:tcPr>
          <w:p w:rsidR="00AD52B6" w:rsidRPr="00195D76" w:rsidRDefault="00AD52B6" w:rsidP="00D42B2E">
            <w:pPr>
              <w:spacing w:after="0"/>
              <w:jc w:val="right"/>
              <w:rPr>
                <w:rFonts w:ascii="Times New Roman" w:hAnsi="Times New Roman" w:cs="Times New Roman"/>
                <w:sz w:val="24"/>
                <w:szCs w:val="24"/>
              </w:rPr>
            </w:pPr>
          </w:p>
        </w:tc>
      </w:tr>
    </w:tbl>
    <w:p w:rsidR="00AD52B6" w:rsidRPr="00195D76" w:rsidRDefault="00A25F4E" w:rsidP="00F9387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br w:type="page"/>
      </w:r>
      <w:r w:rsidR="00AD52B6" w:rsidRPr="00195D76">
        <w:rPr>
          <w:rFonts w:ascii="Times New Roman" w:hAnsi="Times New Roman" w:cs="Times New Roman"/>
          <w:sz w:val="24"/>
          <w:szCs w:val="24"/>
        </w:rPr>
        <w:lastRenderedPageBreak/>
        <w:t xml:space="preserve">Приложение 1 </w:t>
      </w:r>
    </w:p>
    <w:p w:rsidR="00AD52B6" w:rsidRPr="00874304" w:rsidRDefault="00AD52B6" w:rsidP="00D42B2E">
      <w:pPr>
        <w:spacing w:after="0"/>
        <w:ind w:firstLine="709"/>
        <w:jc w:val="right"/>
        <w:rPr>
          <w:rFonts w:ascii="Times New Roman" w:hAnsi="Times New Roman" w:cs="Times New Roman"/>
          <w:sz w:val="24"/>
          <w:szCs w:val="24"/>
        </w:rPr>
      </w:pPr>
      <w:r w:rsidRPr="00874304">
        <w:rPr>
          <w:rFonts w:ascii="Times New Roman" w:hAnsi="Times New Roman" w:cs="Times New Roman"/>
          <w:sz w:val="24"/>
          <w:szCs w:val="24"/>
        </w:rPr>
        <w:t>к Контракту</w:t>
      </w:r>
      <w:r w:rsidR="00E53E09">
        <w:rPr>
          <w:rFonts w:ascii="Times New Roman" w:hAnsi="Times New Roman" w:cs="Times New Roman"/>
          <w:sz w:val="24"/>
          <w:szCs w:val="24"/>
        </w:rPr>
        <w:t xml:space="preserve"> </w:t>
      </w:r>
      <w:r w:rsidR="00BF0CC3">
        <w:rPr>
          <w:rFonts w:ascii="Times New Roman" w:hAnsi="Times New Roman" w:cs="Times New Roman"/>
          <w:sz w:val="24"/>
          <w:szCs w:val="24"/>
        </w:rPr>
        <w:t>№</w:t>
      </w:r>
      <w:r w:rsidR="008E1885">
        <w:rPr>
          <w:rFonts w:ascii="Times New Roman" w:hAnsi="Times New Roman" w:cs="Times New Roman"/>
          <w:sz w:val="24"/>
          <w:szCs w:val="24"/>
        </w:rPr>
        <w:t>_____</w:t>
      </w:r>
    </w:p>
    <w:p w:rsidR="00275B7E" w:rsidRPr="00195D76" w:rsidRDefault="00CB351B" w:rsidP="00D42B2E">
      <w:pPr>
        <w:spacing w:after="0"/>
        <w:ind w:firstLine="709"/>
        <w:jc w:val="right"/>
        <w:rPr>
          <w:rFonts w:ascii="Times New Roman" w:hAnsi="Times New Roman" w:cs="Times New Roman"/>
          <w:sz w:val="24"/>
          <w:szCs w:val="24"/>
        </w:rPr>
      </w:pPr>
      <w:r w:rsidRPr="00874304">
        <w:rPr>
          <w:rFonts w:ascii="Times New Roman" w:hAnsi="Times New Roman" w:cs="Times New Roman"/>
          <w:sz w:val="24"/>
          <w:szCs w:val="24"/>
        </w:rPr>
        <w:t>о</w:t>
      </w:r>
      <w:r w:rsidR="00AD52B6" w:rsidRPr="00874304">
        <w:rPr>
          <w:rFonts w:ascii="Times New Roman" w:hAnsi="Times New Roman" w:cs="Times New Roman"/>
          <w:sz w:val="24"/>
          <w:szCs w:val="24"/>
        </w:rPr>
        <w:t>т</w:t>
      </w:r>
      <w:r w:rsidR="002E6187">
        <w:rPr>
          <w:rFonts w:ascii="Times New Roman" w:hAnsi="Times New Roman" w:cs="Times New Roman"/>
          <w:sz w:val="24"/>
          <w:szCs w:val="24"/>
        </w:rPr>
        <w:t xml:space="preserve"> </w:t>
      </w:r>
      <w:r w:rsidR="008C67D9">
        <w:rPr>
          <w:rFonts w:ascii="Times New Roman" w:hAnsi="Times New Roman" w:cs="Times New Roman"/>
          <w:sz w:val="24"/>
          <w:szCs w:val="24"/>
        </w:rPr>
        <w:t>09</w:t>
      </w:r>
      <w:r w:rsidR="008E1885">
        <w:rPr>
          <w:rFonts w:ascii="Times New Roman" w:hAnsi="Times New Roman" w:cs="Times New Roman"/>
          <w:sz w:val="24"/>
          <w:szCs w:val="24"/>
        </w:rPr>
        <w:t>.</w:t>
      </w:r>
      <w:r w:rsidR="008C67D9">
        <w:rPr>
          <w:rFonts w:ascii="Times New Roman" w:hAnsi="Times New Roman" w:cs="Times New Roman"/>
          <w:sz w:val="24"/>
          <w:szCs w:val="24"/>
        </w:rPr>
        <w:t>10</w:t>
      </w:r>
      <w:r w:rsidR="008E1885">
        <w:rPr>
          <w:rFonts w:ascii="Times New Roman" w:hAnsi="Times New Roman" w:cs="Times New Roman"/>
          <w:sz w:val="24"/>
          <w:szCs w:val="24"/>
        </w:rPr>
        <w:t>.2026</w:t>
      </w:r>
      <w:r w:rsidRPr="00874304">
        <w:rPr>
          <w:rFonts w:ascii="Times New Roman" w:hAnsi="Times New Roman" w:cs="Times New Roman"/>
          <w:sz w:val="24"/>
          <w:szCs w:val="24"/>
        </w:rPr>
        <w:t xml:space="preserve"> г.</w:t>
      </w:r>
      <w:r w:rsidR="00AD52B6" w:rsidRPr="00874304">
        <w:rPr>
          <w:rFonts w:ascii="Times New Roman" w:hAnsi="Times New Roman" w:cs="Times New Roman"/>
          <w:sz w:val="24"/>
          <w:szCs w:val="24"/>
        </w:rPr>
        <w:t xml:space="preserve"> </w:t>
      </w:r>
    </w:p>
    <w:p w:rsidR="004817C6" w:rsidRDefault="004817C6" w:rsidP="00D42B2E">
      <w:pPr>
        <w:spacing w:after="0"/>
        <w:ind w:firstLine="709"/>
        <w:jc w:val="right"/>
        <w:rPr>
          <w:rFonts w:ascii="Times New Roman" w:hAnsi="Times New Roman" w:cs="Times New Roman"/>
          <w:b/>
          <w:sz w:val="24"/>
          <w:szCs w:val="24"/>
        </w:rPr>
      </w:pPr>
    </w:p>
    <w:p w:rsidR="00275B7E" w:rsidRDefault="004817C6" w:rsidP="004817C6">
      <w:pPr>
        <w:spacing w:after="0"/>
        <w:ind w:firstLine="709"/>
        <w:jc w:val="center"/>
        <w:rPr>
          <w:rFonts w:ascii="Times New Roman" w:hAnsi="Times New Roman" w:cs="Times New Roman"/>
          <w:b/>
          <w:sz w:val="24"/>
          <w:szCs w:val="24"/>
        </w:rPr>
      </w:pPr>
      <w:r w:rsidRPr="00FE7261">
        <w:rPr>
          <w:rFonts w:ascii="Times New Roman" w:hAnsi="Times New Roman" w:cs="Times New Roman"/>
          <w:b/>
          <w:sz w:val="24"/>
          <w:szCs w:val="24"/>
        </w:rPr>
        <w:t>Спецификация</w:t>
      </w:r>
    </w:p>
    <w:p w:rsidR="002E6187" w:rsidRDefault="002E6187" w:rsidP="004817C6">
      <w:pPr>
        <w:spacing w:after="0"/>
        <w:ind w:firstLine="709"/>
        <w:jc w:val="center"/>
        <w:rPr>
          <w:rFonts w:ascii="Times New Roman" w:hAnsi="Times New Roman" w:cs="Times New Roman"/>
          <w:b/>
          <w:sz w:val="24"/>
          <w:szCs w:val="24"/>
        </w:rPr>
      </w:pPr>
    </w:p>
    <w:p w:rsidR="002E6187" w:rsidRDefault="002E6187" w:rsidP="004817C6">
      <w:pPr>
        <w:spacing w:after="0"/>
        <w:ind w:firstLine="709"/>
        <w:jc w:val="center"/>
        <w:rPr>
          <w:rFonts w:ascii="Times New Roman" w:hAnsi="Times New Roman" w:cs="Times New Roman"/>
          <w:b/>
          <w:sz w:val="24"/>
          <w:szCs w:val="24"/>
        </w:rPr>
      </w:pPr>
    </w:p>
    <w:tbl>
      <w:tblPr>
        <w:tblW w:w="8112" w:type="dxa"/>
        <w:tblInd w:w="1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42"/>
        <w:gridCol w:w="3950"/>
        <w:gridCol w:w="1383"/>
        <w:gridCol w:w="823"/>
        <w:gridCol w:w="1214"/>
      </w:tblGrid>
      <w:tr w:rsidR="008C67D9" w:rsidRPr="00BF0CC3" w:rsidTr="008C67D9">
        <w:trPr>
          <w:trHeight w:val="1215"/>
        </w:trPr>
        <w:tc>
          <w:tcPr>
            <w:tcW w:w="742"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 п/п</w:t>
            </w:r>
          </w:p>
        </w:tc>
        <w:tc>
          <w:tcPr>
            <w:tcW w:w="3950"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Наименование услуги</w:t>
            </w:r>
          </w:p>
        </w:tc>
        <w:tc>
          <w:tcPr>
            <w:tcW w:w="1383"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Стоимость, руб.</w:t>
            </w:r>
          </w:p>
        </w:tc>
        <w:tc>
          <w:tcPr>
            <w:tcW w:w="823"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Кол-во, чел.</w:t>
            </w:r>
          </w:p>
        </w:tc>
        <w:tc>
          <w:tcPr>
            <w:tcW w:w="1214"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Итого, руб.</w:t>
            </w:r>
          </w:p>
        </w:tc>
      </w:tr>
      <w:tr w:rsidR="008C67D9" w:rsidRPr="00BF0CC3" w:rsidTr="008C67D9">
        <w:trPr>
          <w:trHeight w:val="447"/>
        </w:trPr>
        <w:tc>
          <w:tcPr>
            <w:tcW w:w="742"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1</w:t>
            </w:r>
          </w:p>
        </w:tc>
        <w:tc>
          <w:tcPr>
            <w:tcW w:w="3950" w:type="dxa"/>
            <w:shd w:val="clear" w:color="000000" w:fill="FFFFFF"/>
            <w:vAlign w:val="center"/>
            <w:hideMark/>
          </w:tcPr>
          <w:p w:rsidR="008C67D9" w:rsidRPr="00BF0CC3" w:rsidRDefault="008C67D9" w:rsidP="00BA65CC">
            <w:pPr>
              <w:rPr>
                <w:rFonts w:ascii="Times New Roman" w:hAnsi="Times New Roman" w:cs="Times New Roman"/>
                <w:color w:val="000000"/>
                <w:sz w:val="24"/>
                <w:szCs w:val="24"/>
              </w:rPr>
            </w:pPr>
            <w:r w:rsidRPr="00BF0CC3">
              <w:rPr>
                <w:rFonts w:ascii="Times New Roman" w:hAnsi="Times New Roman" w:cs="Times New Roman"/>
                <w:color w:val="000000"/>
                <w:sz w:val="24"/>
                <w:szCs w:val="24"/>
              </w:rPr>
              <w:t>Медицинский осмотр (мужчины)</w:t>
            </w:r>
          </w:p>
        </w:tc>
        <w:tc>
          <w:tcPr>
            <w:tcW w:w="1383" w:type="dxa"/>
            <w:shd w:val="clear" w:color="000000" w:fill="FFFFFF"/>
            <w:vAlign w:val="center"/>
            <w:hideMark/>
          </w:tcPr>
          <w:p w:rsidR="008C67D9" w:rsidRPr="00BF0CC3" w:rsidRDefault="008C67D9" w:rsidP="00BA65CC">
            <w:pPr>
              <w:jc w:val="right"/>
              <w:rPr>
                <w:rFonts w:ascii="Times New Roman" w:hAnsi="Times New Roman" w:cs="Times New Roman"/>
                <w:color w:val="000000"/>
                <w:sz w:val="24"/>
                <w:szCs w:val="24"/>
              </w:rPr>
            </w:pPr>
            <w:r w:rsidRPr="00BF0CC3">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Pr="00BF0CC3">
              <w:rPr>
                <w:rFonts w:ascii="Times New Roman" w:hAnsi="Times New Roman" w:cs="Times New Roman"/>
                <w:color w:val="000000"/>
                <w:sz w:val="24"/>
                <w:szCs w:val="24"/>
              </w:rPr>
              <w:t>286</w:t>
            </w:r>
            <w:r>
              <w:rPr>
                <w:rFonts w:ascii="Times New Roman" w:hAnsi="Times New Roman" w:cs="Times New Roman"/>
                <w:color w:val="000000"/>
                <w:sz w:val="24"/>
                <w:szCs w:val="24"/>
              </w:rPr>
              <w:t>,00</w:t>
            </w:r>
          </w:p>
        </w:tc>
        <w:tc>
          <w:tcPr>
            <w:tcW w:w="823"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3</w:t>
            </w:r>
          </w:p>
        </w:tc>
        <w:tc>
          <w:tcPr>
            <w:tcW w:w="1214" w:type="dxa"/>
            <w:shd w:val="clear" w:color="000000" w:fill="FFFFFF"/>
            <w:vAlign w:val="center"/>
            <w:hideMark/>
          </w:tcPr>
          <w:p w:rsidR="008C67D9" w:rsidRPr="00BF0CC3" w:rsidRDefault="008C67D9" w:rsidP="00BF0CC3">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6858</w:t>
            </w:r>
            <w:r>
              <w:rPr>
                <w:rFonts w:ascii="Times New Roman" w:hAnsi="Times New Roman" w:cs="Times New Roman"/>
                <w:color w:val="000000"/>
                <w:sz w:val="24"/>
                <w:szCs w:val="24"/>
              </w:rPr>
              <w:t>,</w:t>
            </w:r>
            <w:r w:rsidRPr="00BF0CC3">
              <w:rPr>
                <w:rFonts w:ascii="Times New Roman" w:hAnsi="Times New Roman" w:cs="Times New Roman"/>
                <w:color w:val="000000"/>
                <w:sz w:val="24"/>
                <w:szCs w:val="24"/>
              </w:rPr>
              <w:t>00</w:t>
            </w:r>
          </w:p>
        </w:tc>
      </w:tr>
      <w:tr w:rsidR="008C67D9" w:rsidRPr="00BF0CC3" w:rsidTr="008C67D9">
        <w:trPr>
          <w:trHeight w:val="327"/>
        </w:trPr>
        <w:tc>
          <w:tcPr>
            <w:tcW w:w="742"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2</w:t>
            </w:r>
          </w:p>
        </w:tc>
        <w:tc>
          <w:tcPr>
            <w:tcW w:w="3950" w:type="dxa"/>
            <w:shd w:val="clear" w:color="000000" w:fill="FFFFFF"/>
            <w:vAlign w:val="center"/>
            <w:hideMark/>
          </w:tcPr>
          <w:p w:rsidR="008C67D9" w:rsidRPr="00BF0CC3" w:rsidRDefault="008C67D9" w:rsidP="00BA65CC">
            <w:pPr>
              <w:rPr>
                <w:rFonts w:ascii="Times New Roman" w:hAnsi="Times New Roman" w:cs="Times New Roman"/>
                <w:color w:val="000000"/>
                <w:sz w:val="24"/>
                <w:szCs w:val="24"/>
              </w:rPr>
            </w:pPr>
            <w:r w:rsidRPr="00BF0CC3">
              <w:rPr>
                <w:rFonts w:ascii="Times New Roman" w:hAnsi="Times New Roman" w:cs="Times New Roman"/>
                <w:color w:val="000000"/>
                <w:sz w:val="24"/>
                <w:szCs w:val="24"/>
              </w:rPr>
              <w:t>Медицинский осмотр (женщины)</w:t>
            </w:r>
          </w:p>
        </w:tc>
        <w:tc>
          <w:tcPr>
            <w:tcW w:w="1383" w:type="dxa"/>
            <w:shd w:val="clear" w:color="000000" w:fill="FFFFFF"/>
            <w:vAlign w:val="center"/>
            <w:hideMark/>
          </w:tcPr>
          <w:p w:rsidR="008C67D9" w:rsidRPr="00BF0CC3" w:rsidRDefault="008C67D9" w:rsidP="00BA65CC">
            <w:pPr>
              <w:jc w:val="right"/>
              <w:rPr>
                <w:rFonts w:ascii="Times New Roman" w:hAnsi="Times New Roman" w:cs="Times New Roman"/>
                <w:color w:val="000000"/>
                <w:sz w:val="24"/>
                <w:szCs w:val="24"/>
              </w:rPr>
            </w:pPr>
            <w:r w:rsidRPr="00BF0CC3">
              <w:rPr>
                <w:rFonts w:ascii="Times New Roman" w:hAnsi="Times New Roman" w:cs="Times New Roman"/>
                <w:color w:val="000000"/>
                <w:sz w:val="24"/>
                <w:szCs w:val="24"/>
              </w:rPr>
              <w:t>2</w:t>
            </w:r>
            <w:r>
              <w:rPr>
                <w:rFonts w:ascii="Times New Roman" w:hAnsi="Times New Roman" w:cs="Times New Roman"/>
                <w:color w:val="000000"/>
                <w:sz w:val="24"/>
                <w:szCs w:val="24"/>
              </w:rPr>
              <w:t> </w:t>
            </w:r>
            <w:r w:rsidRPr="00BF0CC3">
              <w:rPr>
                <w:rFonts w:ascii="Times New Roman" w:hAnsi="Times New Roman" w:cs="Times New Roman"/>
                <w:color w:val="000000"/>
                <w:sz w:val="24"/>
                <w:szCs w:val="24"/>
              </w:rPr>
              <w:t>573</w:t>
            </w:r>
            <w:r>
              <w:rPr>
                <w:rFonts w:ascii="Times New Roman" w:hAnsi="Times New Roman" w:cs="Times New Roman"/>
                <w:color w:val="000000"/>
                <w:sz w:val="24"/>
                <w:szCs w:val="24"/>
              </w:rPr>
              <w:t>,00</w:t>
            </w:r>
          </w:p>
        </w:tc>
        <w:tc>
          <w:tcPr>
            <w:tcW w:w="823" w:type="dxa"/>
            <w:shd w:val="clear" w:color="000000" w:fill="FFFFFF"/>
            <w:vAlign w:val="center"/>
            <w:hideMark/>
          </w:tcPr>
          <w:p w:rsidR="008C67D9" w:rsidRPr="00BF0CC3" w:rsidRDefault="008C67D9" w:rsidP="00BA65CC">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23</w:t>
            </w:r>
          </w:p>
        </w:tc>
        <w:tc>
          <w:tcPr>
            <w:tcW w:w="1214" w:type="dxa"/>
            <w:shd w:val="clear" w:color="000000" w:fill="FFFFFF"/>
            <w:vAlign w:val="center"/>
            <w:hideMark/>
          </w:tcPr>
          <w:p w:rsidR="008C67D9" w:rsidRPr="00BF0CC3" w:rsidRDefault="008C67D9" w:rsidP="00BF0CC3">
            <w:pPr>
              <w:jc w:val="center"/>
              <w:rPr>
                <w:rFonts w:ascii="Times New Roman" w:hAnsi="Times New Roman" w:cs="Times New Roman"/>
                <w:color w:val="000000"/>
                <w:sz w:val="24"/>
                <w:szCs w:val="24"/>
              </w:rPr>
            </w:pPr>
            <w:r w:rsidRPr="00BF0CC3">
              <w:rPr>
                <w:rFonts w:ascii="Times New Roman" w:hAnsi="Times New Roman" w:cs="Times New Roman"/>
                <w:color w:val="000000"/>
                <w:sz w:val="24"/>
                <w:szCs w:val="24"/>
              </w:rPr>
              <w:t>59179</w:t>
            </w:r>
            <w:r>
              <w:rPr>
                <w:rFonts w:ascii="Times New Roman" w:hAnsi="Times New Roman" w:cs="Times New Roman"/>
                <w:color w:val="000000"/>
                <w:sz w:val="24"/>
                <w:szCs w:val="24"/>
              </w:rPr>
              <w:t>,</w:t>
            </w:r>
            <w:r w:rsidRPr="00BF0CC3">
              <w:rPr>
                <w:rFonts w:ascii="Times New Roman" w:hAnsi="Times New Roman" w:cs="Times New Roman"/>
                <w:color w:val="000000"/>
                <w:sz w:val="24"/>
                <w:szCs w:val="24"/>
              </w:rPr>
              <w:t>00</w:t>
            </w:r>
          </w:p>
        </w:tc>
      </w:tr>
      <w:tr w:rsidR="008C67D9" w:rsidRPr="00BF0CC3" w:rsidTr="008C67D9">
        <w:trPr>
          <w:trHeight w:val="221"/>
        </w:trPr>
        <w:tc>
          <w:tcPr>
            <w:tcW w:w="8112" w:type="dxa"/>
            <w:gridSpan w:val="5"/>
            <w:shd w:val="clear" w:color="000000" w:fill="FFFFFF"/>
            <w:vAlign w:val="center"/>
            <w:hideMark/>
          </w:tcPr>
          <w:p w:rsidR="008C67D9" w:rsidRPr="00BF0CC3" w:rsidRDefault="008C67D9" w:rsidP="008C67D9">
            <w:pPr>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Итого: </w:t>
            </w:r>
            <w:r w:rsidRPr="00BF0CC3">
              <w:rPr>
                <w:rFonts w:ascii="Times New Roman" w:hAnsi="Times New Roman" w:cs="Times New Roman"/>
                <w:color w:val="000000"/>
                <w:sz w:val="24"/>
                <w:szCs w:val="24"/>
              </w:rPr>
              <w:t>66</w:t>
            </w:r>
            <w:r>
              <w:rPr>
                <w:rFonts w:ascii="Times New Roman" w:hAnsi="Times New Roman" w:cs="Times New Roman"/>
                <w:color w:val="000000"/>
                <w:sz w:val="24"/>
                <w:szCs w:val="24"/>
              </w:rPr>
              <w:t xml:space="preserve"> </w:t>
            </w:r>
            <w:r w:rsidRPr="00BF0CC3">
              <w:rPr>
                <w:rFonts w:ascii="Times New Roman" w:hAnsi="Times New Roman" w:cs="Times New Roman"/>
                <w:color w:val="000000"/>
                <w:sz w:val="24"/>
                <w:szCs w:val="24"/>
              </w:rPr>
              <w:t>037</w:t>
            </w:r>
            <w:r>
              <w:rPr>
                <w:rFonts w:ascii="Times New Roman" w:hAnsi="Times New Roman" w:cs="Times New Roman"/>
                <w:color w:val="000000"/>
                <w:sz w:val="24"/>
                <w:szCs w:val="24"/>
              </w:rPr>
              <w:t>,</w:t>
            </w:r>
            <w:r w:rsidRPr="00BF0CC3">
              <w:rPr>
                <w:rFonts w:ascii="Times New Roman" w:hAnsi="Times New Roman" w:cs="Times New Roman"/>
                <w:color w:val="000000"/>
                <w:sz w:val="24"/>
                <w:szCs w:val="24"/>
              </w:rPr>
              <w:t>00</w:t>
            </w:r>
          </w:p>
        </w:tc>
      </w:tr>
    </w:tbl>
    <w:p w:rsidR="002E6187" w:rsidRDefault="003333BE" w:rsidP="003333BE">
      <w:pPr>
        <w:spacing w:after="0"/>
        <w:ind w:firstLine="284"/>
        <w:rPr>
          <w:rFonts w:ascii="Times New Roman" w:hAnsi="Times New Roman" w:cs="Times New Roman"/>
          <w:b/>
          <w:sz w:val="24"/>
          <w:szCs w:val="24"/>
        </w:rPr>
      </w:pPr>
      <w:r w:rsidRPr="00214247">
        <w:rPr>
          <w:rFonts w:ascii="Times New Roman" w:hAnsi="Times New Roman" w:cs="Times New Roman"/>
          <w:b/>
          <w:i/>
          <w:sz w:val="24"/>
          <w:szCs w:val="24"/>
          <w:lang w:eastAsia="ar-SA"/>
        </w:rPr>
        <w:t>В стоимость медосмотра не входят флюорография и маммография. Результаты данных исследований сотрудники заказчика предоставляют самостоятельно.</w:t>
      </w:r>
    </w:p>
    <w:p w:rsidR="002E6187" w:rsidRDefault="002E6187" w:rsidP="004817C6">
      <w:pPr>
        <w:spacing w:after="0"/>
        <w:ind w:firstLine="709"/>
        <w:jc w:val="center"/>
        <w:rPr>
          <w:rFonts w:ascii="Times New Roman" w:hAnsi="Times New Roman" w:cs="Times New Roman"/>
          <w:b/>
          <w:sz w:val="24"/>
          <w:szCs w:val="24"/>
        </w:rPr>
      </w:pPr>
    </w:p>
    <w:p w:rsidR="00C263B2" w:rsidRDefault="00C263B2" w:rsidP="00C263B2">
      <w:pPr>
        <w:spacing w:after="0"/>
        <w:rPr>
          <w:rFonts w:ascii="Times New Roman" w:hAnsi="Times New Roman" w:cs="Times New Roman"/>
          <w:color w:val="000000"/>
        </w:rPr>
      </w:pPr>
      <w:r>
        <w:rPr>
          <w:rFonts w:ascii="Times New Roman" w:hAnsi="Times New Roman" w:cs="Times New Roman"/>
          <w:sz w:val="24"/>
          <w:szCs w:val="24"/>
        </w:rPr>
        <w:t xml:space="preserve">ИТОГО: </w:t>
      </w:r>
      <w:r w:rsidR="00BF0CC3">
        <w:rPr>
          <w:rFonts w:ascii="Times New Roman" w:hAnsi="Times New Roman" w:cs="Times New Roman"/>
          <w:b/>
          <w:color w:val="000000"/>
        </w:rPr>
        <w:t>66 037</w:t>
      </w:r>
      <w:r w:rsidRPr="00195D76">
        <w:rPr>
          <w:rFonts w:ascii="Times New Roman" w:hAnsi="Times New Roman" w:cs="Times New Roman"/>
          <w:b/>
          <w:bCs/>
          <w:color w:val="000000"/>
        </w:rPr>
        <w:t xml:space="preserve"> (</w:t>
      </w:r>
      <w:r w:rsidR="00BF0CC3">
        <w:rPr>
          <w:rFonts w:ascii="Times New Roman" w:hAnsi="Times New Roman" w:cs="Times New Roman"/>
          <w:b/>
          <w:bCs/>
          <w:color w:val="000000"/>
        </w:rPr>
        <w:t>Шестьдесят шесть тысяч тридцать семь</w:t>
      </w:r>
      <w:r w:rsidRPr="00195D76">
        <w:rPr>
          <w:rFonts w:ascii="Times New Roman" w:hAnsi="Times New Roman" w:cs="Times New Roman"/>
          <w:b/>
          <w:bCs/>
          <w:color w:val="000000"/>
        </w:rPr>
        <w:t xml:space="preserve">) руб. </w:t>
      </w:r>
      <w:r>
        <w:rPr>
          <w:rFonts w:ascii="Times New Roman" w:hAnsi="Times New Roman" w:cs="Times New Roman"/>
          <w:b/>
          <w:bCs/>
          <w:color w:val="000000"/>
        </w:rPr>
        <w:t xml:space="preserve">00 </w:t>
      </w:r>
      <w:r w:rsidRPr="00195D76">
        <w:rPr>
          <w:rFonts w:ascii="Times New Roman" w:hAnsi="Times New Roman" w:cs="Times New Roman"/>
          <w:b/>
          <w:bCs/>
          <w:color w:val="000000"/>
        </w:rPr>
        <w:t>коп.</w:t>
      </w:r>
      <w:r w:rsidRPr="00195D76">
        <w:rPr>
          <w:rFonts w:ascii="Times New Roman" w:hAnsi="Times New Roman" w:cs="Times New Roman"/>
          <w:color w:val="000000"/>
        </w:rPr>
        <w:t>,</w:t>
      </w:r>
      <w:r>
        <w:rPr>
          <w:rFonts w:ascii="Times New Roman" w:hAnsi="Times New Roman" w:cs="Times New Roman"/>
          <w:color w:val="000000"/>
        </w:rPr>
        <w:t xml:space="preserve"> НДС не облагается.</w:t>
      </w:r>
    </w:p>
    <w:p w:rsidR="002E6187" w:rsidRDefault="002E6187" w:rsidP="0041718D">
      <w:pPr>
        <w:spacing w:after="0"/>
        <w:jc w:val="center"/>
        <w:rPr>
          <w:rFonts w:ascii="Times New Roman" w:hAnsi="Times New Roman" w:cs="Times New Roman"/>
          <w:b/>
          <w:sz w:val="24"/>
          <w:szCs w:val="24"/>
        </w:rPr>
      </w:pPr>
    </w:p>
    <w:p w:rsidR="00275B7E" w:rsidRDefault="00926529" w:rsidP="0041718D">
      <w:pPr>
        <w:spacing w:after="0"/>
        <w:jc w:val="center"/>
        <w:rPr>
          <w:rFonts w:ascii="Times New Roman" w:hAnsi="Times New Roman" w:cs="Times New Roman"/>
          <w:b/>
          <w:sz w:val="24"/>
          <w:szCs w:val="24"/>
        </w:rPr>
      </w:pPr>
      <w:r w:rsidRPr="00195D76">
        <w:rPr>
          <w:rFonts w:ascii="Times New Roman" w:hAnsi="Times New Roman" w:cs="Times New Roman"/>
          <w:b/>
          <w:sz w:val="24"/>
          <w:szCs w:val="24"/>
        </w:rPr>
        <w:t>Подписи сторон</w:t>
      </w:r>
    </w:p>
    <w:p w:rsidR="00874304" w:rsidRPr="00195D76" w:rsidRDefault="00874304" w:rsidP="00926529">
      <w:pPr>
        <w:spacing w:after="0"/>
        <w:ind w:firstLine="709"/>
        <w:jc w:val="center"/>
        <w:rPr>
          <w:rFonts w:ascii="Times New Roman" w:hAnsi="Times New Roman" w:cs="Times New Roman"/>
          <w:b/>
          <w:sz w:val="24"/>
          <w:szCs w:val="24"/>
        </w:rPr>
      </w:pPr>
    </w:p>
    <w:tbl>
      <w:tblPr>
        <w:tblStyle w:val="af2"/>
        <w:tblW w:w="10482"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953"/>
      </w:tblGrid>
      <w:tr w:rsidR="00926529" w:rsidTr="0041718D">
        <w:tc>
          <w:tcPr>
            <w:tcW w:w="5529" w:type="dxa"/>
          </w:tcPr>
          <w:p w:rsidR="00926529" w:rsidRDefault="00926529" w:rsidP="0041718D">
            <w:pPr>
              <w:spacing w:after="0" w:line="240" w:lineRule="auto"/>
              <w:rPr>
                <w:rFonts w:ascii="Times New Roman" w:hAnsi="Times New Roman" w:cs="Times New Roman"/>
                <w:sz w:val="24"/>
                <w:szCs w:val="24"/>
              </w:rPr>
            </w:pPr>
            <w:r w:rsidRPr="00195D76">
              <w:rPr>
                <w:rFonts w:ascii="Times New Roman" w:hAnsi="Times New Roman" w:cs="Times New Roman"/>
                <w:sz w:val="24"/>
                <w:szCs w:val="24"/>
              </w:rPr>
              <w:t>От заказчика</w:t>
            </w:r>
          </w:p>
          <w:p w:rsidR="00874304" w:rsidRDefault="00874304" w:rsidP="0041718D">
            <w:pPr>
              <w:spacing w:after="0" w:line="240" w:lineRule="auto"/>
              <w:rPr>
                <w:rFonts w:ascii="Times New Roman" w:hAnsi="Times New Roman" w:cs="Times New Roman"/>
                <w:sz w:val="24"/>
                <w:szCs w:val="24"/>
              </w:rPr>
            </w:pPr>
          </w:p>
          <w:p w:rsidR="00BF0CC3" w:rsidRPr="00BF0CC3" w:rsidRDefault="00BF0CC3" w:rsidP="00BF0CC3">
            <w:pPr>
              <w:spacing w:after="0" w:line="240" w:lineRule="auto"/>
              <w:rPr>
                <w:rFonts w:ascii="Times New Roman" w:hAnsi="Times New Roman"/>
                <w:sz w:val="24"/>
                <w:szCs w:val="24"/>
              </w:rPr>
            </w:pPr>
            <w:r w:rsidRPr="00BF0CC3">
              <w:rPr>
                <w:rFonts w:ascii="Times New Roman" w:hAnsi="Times New Roman"/>
                <w:sz w:val="24"/>
                <w:szCs w:val="24"/>
              </w:rPr>
              <w:t>Заведующий МБДОУ №3 «Лучик»</w:t>
            </w:r>
          </w:p>
          <w:p w:rsidR="00BF0CC3" w:rsidRPr="00BF0CC3" w:rsidRDefault="00BF0CC3" w:rsidP="00BF0CC3">
            <w:pPr>
              <w:spacing w:after="0" w:line="240" w:lineRule="auto"/>
              <w:rPr>
                <w:rFonts w:ascii="Times New Roman" w:hAnsi="Times New Roman"/>
                <w:sz w:val="24"/>
                <w:szCs w:val="24"/>
              </w:rPr>
            </w:pPr>
          </w:p>
          <w:p w:rsidR="0041718D" w:rsidRDefault="00BF0CC3" w:rsidP="00BF0CC3">
            <w:pPr>
              <w:spacing w:after="0" w:line="240" w:lineRule="auto"/>
              <w:rPr>
                <w:rFonts w:ascii="Times New Roman" w:eastAsia="Arial" w:hAnsi="Times New Roman"/>
                <w:bCs/>
                <w:color w:val="000000"/>
                <w:kern w:val="2"/>
                <w:sz w:val="24"/>
                <w:szCs w:val="24"/>
                <w:lang w:eastAsia="zh-CN"/>
              </w:rPr>
            </w:pPr>
            <w:r w:rsidRPr="00BF0CC3">
              <w:rPr>
                <w:rFonts w:ascii="Times New Roman" w:hAnsi="Times New Roman"/>
                <w:sz w:val="24"/>
                <w:szCs w:val="24"/>
              </w:rPr>
              <w:t>______</w:t>
            </w:r>
            <w:r w:rsidR="008C67D9">
              <w:rPr>
                <w:rFonts w:ascii="Times New Roman" w:hAnsi="Times New Roman"/>
                <w:sz w:val="24"/>
                <w:szCs w:val="24"/>
              </w:rPr>
              <w:t>_____________/Игнатова Е.Н./</w:t>
            </w:r>
          </w:p>
          <w:p w:rsidR="00926529" w:rsidRPr="00195D76" w:rsidRDefault="00926529" w:rsidP="0041718D">
            <w:pPr>
              <w:spacing w:after="0" w:line="240" w:lineRule="auto"/>
              <w:rPr>
                <w:rFonts w:ascii="Times New Roman" w:hAnsi="Times New Roman" w:cs="Times New Roman"/>
                <w:sz w:val="24"/>
                <w:szCs w:val="24"/>
              </w:rPr>
            </w:pPr>
          </w:p>
        </w:tc>
        <w:tc>
          <w:tcPr>
            <w:tcW w:w="4953" w:type="dxa"/>
          </w:tcPr>
          <w:p w:rsidR="00874304" w:rsidRDefault="00874304" w:rsidP="0041718D">
            <w:pPr>
              <w:spacing w:after="0" w:line="240" w:lineRule="auto"/>
              <w:rPr>
                <w:rFonts w:ascii="Times New Roman" w:hAnsi="Times New Roman" w:cs="Times New Roman"/>
                <w:sz w:val="24"/>
                <w:szCs w:val="24"/>
              </w:rPr>
            </w:pPr>
            <w:r>
              <w:rPr>
                <w:rFonts w:ascii="Times New Roman" w:hAnsi="Times New Roman" w:cs="Times New Roman"/>
                <w:sz w:val="24"/>
                <w:szCs w:val="24"/>
              </w:rPr>
              <w:t>От исполнителя</w:t>
            </w:r>
          </w:p>
          <w:p w:rsidR="00874304" w:rsidRDefault="00874304" w:rsidP="0041718D">
            <w:pPr>
              <w:spacing w:after="0" w:line="240" w:lineRule="auto"/>
              <w:rPr>
                <w:rFonts w:ascii="Times New Roman" w:hAnsi="Times New Roman" w:cs="Times New Roman"/>
                <w:sz w:val="24"/>
                <w:szCs w:val="24"/>
              </w:rPr>
            </w:pPr>
          </w:p>
          <w:p w:rsidR="00926529" w:rsidRDefault="00926529" w:rsidP="00A13615">
            <w:pPr>
              <w:spacing w:after="0" w:line="240" w:lineRule="auto"/>
              <w:rPr>
                <w:rFonts w:ascii="Times New Roman" w:hAnsi="Times New Roman" w:cs="Times New Roman"/>
                <w:sz w:val="24"/>
                <w:szCs w:val="24"/>
              </w:rPr>
            </w:pPr>
          </w:p>
        </w:tc>
      </w:tr>
    </w:tbl>
    <w:p w:rsidR="00926529" w:rsidRPr="00926529" w:rsidRDefault="00926529" w:rsidP="00770671">
      <w:pPr>
        <w:spacing w:after="0"/>
        <w:rPr>
          <w:rFonts w:ascii="Times New Roman" w:hAnsi="Times New Roman" w:cs="Times New Roman"/>
          <w:b/>
          <w:sz w:val="24"/>
          <w:szCs w:val="24"/>
        </w:rPr>
      </w:pPr>
    </w:p>
    <w:sectPr w:rsidR="00926529" w:rsidRPr="00926529" w:rsidSect="00F93878">
      <w:headerReference w:type="default" r:id="rId7"/>
      <w:pgSz w:w="12240" w:h="15840"/>
      <w:pgMar w:top="0"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601" w:rsidRDefault="007E4601" w:rsidP="00D61E2B">
      <w:pPr>
        <w:spacing w:after="0" w:line="240" w:lineRule="auto"/>
      </w:pPr>
      <w:r>
        <w:separator/>
      </w:r>
    </w:p>
  </w:endnote>
  <w:endnote w:type="continuationSeparator" w:id="0">
    <w:p w:rsidR="007E4601" w:rsidRDefault="007E4601"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601" w:rsidRDefault="007E4601" w:rsidP="00D61E2B">
      <w:pPr>
        <w:spacing w:after="0" w:line="240" w:lineRule="auto"/>
      </w:pPr>
      <w:r>
        <w:separator/>
      </w:r>
    </w:p>
  </w:footnote>
  <w:footnote w:type="continuationSeparator" w:id="0">
    <w:p w:rsidR="007E4601" w:rsidRDefault="007E4601"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B7E" w:rsidRDefault="00EF4C49">
    <w:pPr>
      <w:pStyle w:val="aa"/>
      <w:jc w:val="center"/>
    </w:pPr>
    <w:r>
      <w:rPr>
        <w:noProof/>
      </w:rPr>
      <w:fldChar w:fldCharType="begin"/>
    </w:r>
    <w:r w:rsidR="00BB2DCE">
      <w:rPr>
        <w:noProof/>
      </w:rPr>
      <w:instrText xml:space="preserve"> PAGE   \* MERGEFORMAT </w:instrText>
    </w:r>
    <w:r>
      <w:rPr>
        <w:noProof/>
      </w:rPr>
      <w:fldChar w:fldCharType="separate"/>
    </w:r>
    <w:r w:rsidR="002176BC">
      <w:rPr>
        <w:noProof/>
      </w:rPr>
      <w:t>8</w:t>
    </w:r>
    <w:r>
      <w:rPr>
        <w:noProof/>
      </w:rPr>
      <w:fldChar w:fldCharType="end"/>
    </w:r>
  </w:p>
  <w:p w:rsidR="00275B7E" w:rsidRDefault="00275B7E">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5456A2"/>
    <w:multiLevelType w:val="hybridMultilevel"/>
    <w:tmpl w:val="52227B2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9"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0"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2"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3"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9"/>
  </w:num>
  <w:num w:numId="4">
    <w:abstractNumId w:val="11"/>
  </w:num>
  <w:num w:numId="5">
    <w:abstractNumId w:val="7"/>
  </w:num>
  <w:num w:numId="6">
    <w:abstractNumId w:val="1"/>
  </w:num>
  <w:num w:numId="7">
    <w:abstractNumId w:val="13"/>
  </w:num>
  <w:num w:numId="8">
    <w:abstractNumId w:val="5"/>
  </w:num>
  <w:num w:numId="9">
    <w:abstractNumId w:val="8"/>
  </w:num>
  <w:num w:numId="10">
    <w:abstractNumId w:val="14"/>
  </w:num>
  <w:num w:numId="11">
    <w:abstractNumId w:val="4"/>
  </w:num>
  <w:num w:numId="12">
    <w:abstractNumId w:val="12"/>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2807"/>
    <w:rsid w:val="00002CA8"/>
    <w:rsid w:val="00005DCE"/>
    <w:rsid w:val="0000647B"/>
    <w:rsid w:val="000147BA"/>
    <w:rsid w:val="000147C8"/>
    <w:rsid w:val="00015FFE"/>
    <w:rsid w:val="0001627D"/>
    <w:rsid w:val="00017CBA"/>
    <w:rsid w:val="0002105F"/>
    <w:rsid w:val="00026586"/>
    <w:rsid w:val="00035991"/>
    <w:rsid w:val="00042922"/>
    <w:rsid w:val="00046A83"/>
    <w:rsid w:val="00057FF9"/>
    <w:rsid w:val="00061D19"/>
    <w:rsid w:val="0006230C"/>
    <w:rsid w:val="00062C95"/>
    <w:rsid w:val="00065A08"/>
    <w:rsid w:val="00065EE3"/>
    <w:rsid w:val="0006666F"/>
    <w:rsid w:val="000754CD"/>
    <w:rsid w:val="00082DC7"/>
    <w:rsid w:val="00084D1D"/>
    <w:rsid w:val="00091FD3"/>
    <w:rsid w:val="00092469"/>
    <w:rsid w:val="00093B9C"/>
    <w:rsid w:val="0009576A"/>
    <w:rsid w:val="0009675C"/>
    <w:rsid w:val="000A3764"/>
    <w:rsid w:val="000A55B5"/>
    <w:rsid w:val="000A7AAC"/>
    <w:rsid w:val="000B2350"/>
    <w:rsid w:val="000C0AEF"/>
    <w:rsid w:val="000C2902"/>
    <w:rsid w:val="000C468B"/>
    <w:rsid w:val="000C606B"/>
    <w:rsid w:val="000D1812"/>
    <w:rsid w:val="000D27BF"/>
    <w:rsid w:val="000E0641"/>
    <w:rsid w:val="000E1B6C"/>
    <w:rsid w:val="000E2D7D"/>
    <w:rsid w:val="000E5D65"/>
    <w:rsid w:val="000F15B9"/>
    <w:rsid w:val="000F663E"/>
    <w:rsid w:val="0010130C"/>
    <w:rsid w:val="00102B45"/>
    <w:rsid w:val="00115AF4"/>
    <w:rsid w:val="00120569"/>
    <w:rsid w:val="00120A63"/>
    <w:rsid w:val="00126C4A"/>
    <w:rsid w:val="001300E1"/>
    <w:rsid w:val="001306E6"/>
    <w:rsid w:val="0013108D"/>
    <w:rsid w:val="00152F6E"/>
    <w:rsid w:val="00155F18"/>
    <w:rsid w:val="0015665B"/>
    <w:rsid w:val="00161651"/>
    <w:rsid w:val="00163F0B"/>
    <w:rsid w:val="00164948"/>
    <w:rsid w:val="00166456"/>
    <w:rsid w:val="00173B68"/>
    <w:rsid w:val="00173FEA"/>
    <w:rsid w:val="001757CD"/>
    <w:rsid w:val="00183670"/>
    <w:rsid w:val="00193D29"/>
    <w:rsid w:val="00194AAB"/>
    <w:rsid w:val="00195D76"/>
    <w:rsid w:val="001977D5"/>
    <w:rsid w:val="001A3326"/>
    <w:rsid w:val="001A56D1"/>
    <w:rsid w:val="001B13ED"/>
    <w:rsid w:val="001B7015"/>
    <w:rsid w:val="001C0404"/>
    <w:rsid w:val="001C0ADD"/>
    <w:rsid w:val="001C1693"/>
    <w:rsid w:val="001C7E45"/>
    <w:rsid w:val="001D1EC5"/>
    <w:rsid w:val="001D678F"/>
    <w:rsid w:val="001E0034"/>
    <w:rsid w:val="001E0C76"/>
    <w:rsid w:val="001E2EFD"/>
    <w:rsid w:val="001E3815"/>
    <w:rsid w:val="001E3D74"/>
    <w:rsid w:val="001F223B"/>
    <w:rsid w:val="001F4B19"/>
    <w:rsid w:val="001F7EBD"/>
    <w:rsid w:val="00204014"/>
    <w:rsid w:val="002074E1"/>
    <w:rsid w:val="00211CCD"/>
    <w:rsid w:val="00211EC2"/>
    <w:rsid w:val="00212B50"/>
    <w:rsid w:val="002145E7"/>
    <w:rsid w:val="002176BC"/>
    <w:rsid w:val="00220144"/>
    <w:rsid w:val="00223E57"/>
    <w:rsid w:val="00225440"/>
    <w:rsid w:val="002265DF"/>
    <w:rsid w:val="00226C43"/>
    <w:rsid w:val="00232936"/>
    <w:rsid w:val="00241E9D"/>
    <w:rsid w:val="00245BCB"/>
    <w:rsid w:val="00245D49"/>
    <w:rsid w:val="002461F0"/>
    <w:rsid w:val="00250F6D"/>
    <w:rsid w:val="00251353"/>
    <w:rsid w:val="00253023"/>
    <w:rsid w:val="00257B33"/>
    <w:rsid w:val="00261E58"/>
    <w:rsid w:val="00275B7E"/>
    <w:rsid w:val="00280FFD"/>
    <w:rsid w:val="00283690"/>
    <w:rsid w:val="00286863"/>
    <w:rsid w:val="00294275"/>
    <w:rsid w:val="002A60BE"/>
    <w:rsid w:val="002A6EDD"/>
    <w:rsid w:val="002B0003"/>
    <w:rsid w:val="002B1A2E"/>
    <w:rsid w:val="002D2157"/>
    <w:rsid w:val="002D2B45"/>
    <w:rsid w:val="002D537D"/>
    <w:rsid w:val="002D711E"/>
    <w:rsid w:val="002E4ECC"/>
    <w:rsid w:val="002E6187"/>
    <w:rsid w:val="002F5532"/>
    <w:rsid w:val="003109CE"/>
    <w:rsid w:val="00315C11"/>
    <w:rsid w:val="00322B29"/>
    <w:rsid w:val="00325255"/>
    <w:rsid w:val="003274C1"/>
    <w:rsid w:val="00330EE0"/>
    <w:rsid w:val="00332CFB"/>
    <w:rsid w:val="003333BE"/>
    <w:rsid w:val="00351F5A"/>
    <w:rsid w:val="00352A23"/>
    <w:rsid w:val="00353BAD"/>
    <w:rsid w:val="003577E6"/>
    <w:rsid w:val="00364AD8"/>
    <w:rsid w:val="00372EE3"/>
    <w:rsid w:val="00374670"/>
    <w:rsid w:val="00376C8E"/>
    <w:rsid w:val="003816C8"/>
    <w:rsid w:val="00383D71"/>
    <w:rsid w:val="00385A3B"/>
    <w:rsid w:val="003914AF"/>
    <w:rsid w:val="003936FF"/>
    <w:rsid w:val="00395E36"/>
    <w:rsid w:val="003964B0"/>
    <w:rsid w:val="003A0D8F"/>
    <w:rsid w:val="003A2782"/>
    <w:rsid w:val="003A4999"/>
    <w:rsid w:val="003B33C0"/>
    <w:rsid w:val="003B47EB"/>
    <w:rsid w:val="003C4385"/>
    <w:rsid w:val="003D00DC"/>
    <w:rsid w:val="003D20CA"/>
    <w:rsid w:val="003D2166"/>
    <w:rsid w:val="003D5548"/>
    <w:rsid w:val="003D61F8"/>
    <w:rsid w:val="003E2FD1"/>
    <w:rsid w:val="003E39F0"/>
    <w:rsid w:val="003E4312"/>
    <w:rsid w:val="003F16AE"/>
    <w:rsid w:val="003F18A4"/>
    <w:rsid w:val="003F1923"/>
    <w:rsid w:val="003F1F6E"/>
    <w:rsid w:val="003F2D1A"/>
    <w:rsid w:val="003F41E3"/>
    <w:rsid w:val="003F7C23"/>
    <w:rsid w:val="0040184C"/>
    <w:rsid w:val="00404946"/>
    <w:rsid w:val="00407191"/>
    <w:rsid w:val="00407425"/>
    <w:rsid w:val="00413AAA"/>
    <w:rsid w:val="0041718D"/>
    <w:rsid w:val="00420B93"/>
    <w:rsid w:val="004409E9"/>
    <w:rsid w:val="00443174"/>
    <w:rsid w:val="00444AD1"/>
    <w:rsid w:val="004457E1"/>
    <w:rsid w:val="00454B1C"/>
    <w:rsid w:val="004817C6"/>
    <w:rsid w:val="004826AA"/>
    <w:rsid w:val="004861E9"/>
    <w:rsid w:val="004926FA"/>
    <w:rsid w:val="004938B0"/>
    <w:rsid w:val="00495734"/>
    <w:rsid w:val="004A3F2F"/>
    <w:rsid w:val="004A45B6"/>
    <w:rsid w:val="004B5BCB"/>
    <w:rsid w:val="004B779C"/>
    <w:rsid w:val="004B79F9"/>
    <w:rsid w:val="004C046F"/>
    <w:rsid w:val="004C3565"/>
    <w:rsid w:val="004E5455"/>
    <w:rsid w:val="004F2714"/>
    <w:rsid w:val="004F5281"/>
    <w:rsid w:val="004F5BB1"/>
    <w:rsid w:val="00511C00"/>
    <w:rsid w:val="005153BB"/>
    <w:rsid w:val="00516B51"/>
    <w:rsid w:val="0052625C"/>
    <w:rsid w:val="0052775E"/>
    <w:rsid w:val="00531FA5"/>
    <w:rsid w:val="005331B1"/>
    <w:rsid w:val="00534A42"/>
    <w:rsid w:val="00543027"/>
    <w:rsid w:val="00544647"/>
    <w:rsid w:val="00553FDD"/>
    <w:rsid w:val="00557454"/>
    <w:rsid w:val="00557C8E"/>
    <w:rsid w:val="00557FE0"/>
    <w:rsid w:val="005601ED"/>
    <w:rsid w:val="00574849"/>
    <w:rsid w:val="0057733D"/>
    <w:rsid w:val="0059192A"/>
    <w:rsid w:val="005962C1"/>
    <w:rsid w:val="005A0345"/>
    <w:rsid w:val="005A2E94"/>
    <w:rsid w:val="005A6A44"/>
    <w:rsid w:val="005B3936"/>
    <w:rsid w:val="005C702E"/>
    <w:rsid w:val="005D0146"/>
    <w:rsid w:val="005D2DF7"/>
    <w:rsid w:val="005E58E0"/>
    <w:rsid w:val="005E5BB9"/>
    <w:rsid w:val="005E6BFC"/>
    <w:rsid w:val="005F269A"/>
    <w:rsid w:val="005F5E26"/>
    <w:rsid w:val="00610F61"/>
    <w:rsid w:val="00612FC8"/>
    <w:rsid w:val="00621FCE"/>
    <w:rsid w:val="00623DEB"/>
    <w:rsid w:val="0063066E"/>
    <w:rsid w:val="0063527E"/>
    <w:rsid w:val="00637634"/>
    <w:rsid w:val="00641253"/>
    <w:rsid w:val="00642D81"/>
    <w:rsid w:val="00644C7D"/>
    <w:rsid w:val="00654856"/>
    <w:rsid w:val="006579F8"/>
    <w:rsid w:val="00660664"/>
    <w:rsid w:val="00666A11"/>
    <w:rsid w:val="0067063C"/>
    <w:rsid w:val="006719FE"/>
    <w:rsid w:val="006727B7"/>
    <w:rsid w:val="00681009"/>
    <w:rsid w:val="006A240D"/>
    <w:rsid w:val="006B2868"/>
    <w:rsid w:val="006B78B0"/>
    <w:rsid w:val="006C783E"/>
    <w:rsid w:val="006D65C6"/>
    <w:rsid w:val="006D6839"/>
    <w:rsid w:val="006E147C"/>
    <w:rsid w:val="006E5DB3"/>
    <w:rsid w:val="006E5F93"/>
    <w:rsid w:val="006E6A92"/>
    <w:rsid w:val="006F757F"/>
    <w:rsid w:val="007009B5"/>
    <w:rsid w:val="0070173F"/>
    <w:rsid w:val="00702732"/>
    <w:rsid w:val="00711AC2"/>
    <w:rsid w:val="007200E6"/>
    <w:rsid w:val="00723434"/>
    <w:rsid w:val="00725FC6"/>
    <w:rsid w:val="007263C7"/>
    <w:rsid w:val="0072726C"/>
    <w:rsid w:val="0073440E"/>
    <w:rsid w:val="0073766A"/>
    <w:rsid w:val="0074315D"/>
    <w:rsid w:val="007433EB"/>
    <w:rsid w:val="007510A6"/>
    <w:rsid w:val="00753027"/>
    <w:rsid w:val="0075316C"/>
    <w:rsid w:val="00753ED0"/>
    <w:rsid w:val="00770671"/>
    <w:rsid w:val="00775057"/>
    <w:rsid w:val="00787B7F"/>
    <w:rsid w:val="007949A6"/>
    <w:rsid w:val="00797BD0"/>
    <w:rsid w:val="007A5F05"/>
    <w:rsid w:val="007A5FB0"/>
    <w:rsid w:val="007B0615"/>
    <w:rsid w:val="007B2CAD"/>
    <w:rsid w:val="007C0922"/>
    <w:rsid w:val="007C0D2F"/>
    <w:rsid w:val="007C1707"/>
    <w:rsid w:val="007C40AA"/>
    <w:rsid w:val="007C4A72"/>
    <w:rsid w:val="007C5199"/>
    <w:rsid w:val="007E14C0"/>
    <w:rsid w:val="007E4601"/>
    <w:rsid w:val="0080146A"/>
    <w:rsid w:val="00805DFC"/>
    <w:rsid w:val="00815A4E"/>
    <w:rsid w:val="00816F4F"/>
    <w:rsid w:val="0082464B"/>
    <w:rsid w:val="008264E3"/>
    <w:rsid w:val="00827E75"/>
    <w:rsid w:val="0083255A"/>
    <w:rsid w:val="00833CBA"/>
    <w:rsid w:val="00836838"/>
    <w:rsid w:val="00840921"/>
    <w:rsid w:val="00845A35"/>
    <w:rsid w:val="00861CDD"/>
    <w:rsid w:val="00867EF9"/>
    <w:rsid w:val="00872F3F"/>
    <w:rsid w:val="00874232"/>
    <w:rsid w:val="00874304"/>
    <w:rsid w:val="0087602F"/>
    <w:rsid w:val="00876363"/>
    <w:rsid w:val="00882203"/>
    <w:rsid w:val="008840D2"/>
    <w:rsid w:val="00884394"/>
    <w:rsid w:val="008877FC"/>
    <w:rsid w:val="00890110"/>
    <w:rsid w:val="00890EDB"/>
    <w:rsid w:val="00891BEF"/>
    <w:rsid w:val="00892300"/>
    <w:rsid w:val="0089504E"/>
    <w:rsid w:val="008A413B"/>
    <w:rsid w:val="008A43EB"/>
    <w:rsid w:val="008A72A2"/>
    <w:rsid w:val="008B0E28"/>
    <w:rsid w:val="008B6F39"/>
    <w:rsid w:val="008B70DF"/>
    <w:rsid w:val="008C261E"/>
    <w:rsid w:val="008C67D9"/>
    <w:rsid w:val="008D07CB"/>
    <w:rsid w:val="008D0814"/>
    <w:rsid w:val="008D0C21"/>
    <w:rsid w:val="008D0FBF"/>
    <w:rsid w:val="008D3F0D"/>
    <w:rsid w:val="008D5A1A"/>
    <w:rsid w:val="008D63A2"/>
    <w:rsid w:val="008E0E86"/>
    <w:rsid w:val="008E1167"/>
    <w:rsid w:val="008E1885"/>
    <w:rsid w:val="008F135F"/>
    <w:rsid w:val="008F3401"/>
    <w:rsid w:val="00903081"/>
    <w:rsid w:val="00907730"/>
    <w:rsid w:val="00910EF0"/>
    <w:rsid w:val="00916659"/>
    <w:rsid w:val="00921348"/>
    <w:rsid w:val="009215BC"/>
    <w:rsid w:val="009262A4"/>
    <w:rsid w:val="009264FC"/>
    <w:rsid w:val="00926529"/>
    <w:rsid w:val="00930018"/>
    <w:rsid w:val="00931090"/>
    <w:rsid w:val="0093287A"/>
    <w:rsid w:val="00945AD0"/>
    <w:rsid w:val="009514AA"/>
    <w:rsid w:val="00960D7B"/>
    <w:rsid w:val="009636AF"/>
    <w:rsid w:val="0096656C"/>
    <w:rsid w:val="009719A4"/>
    <w:rsid w:val="00973114"/>
    <w:rsid w:val="00974D36"/>
    <w:rsid w:val="00975820"/>
    <w:rsid w:val="00983FDB"/>
    <w:rsid w:val="009842BD"/>
    <w:rsid w:val="00984338"/>
    <w:rsid w:val="00986CCD"/>
    <w:rsid w:val="00993A9A"/>
    <w:rsid w:val="00994A36"/>
    <w:rsid w:val="009A187A"/>
    <w:rsid w:val="009A4098"/>
    <w:rsid w:val="009B39AD"/>
    <w:rsid w:val="009B7898"/>
    <w:rsid w:val="009C2745"/>
    <w:rsid w:val="009D2B6A"/>
    <w:rsid w:val="009E26BB"/>
    <w:rsid w:val="009E4B5E"/>
    <w:rsid w:val="009E5820"/>
    <w:rsid w:val="009F1164"/>
    <w:rsid w:val="009F7CB3"/>
    <w:rsid w:val="00A05A7A"/>
    <w:rsid w:val="00A05C5B"/>
    <w:rsid w:val="00A10997"/>
    <w:rsid w:val="00A13615"/>
    <w:rsid w:val="00A155B3"/>
    <w:rsid w:val="00A17F75"/>
    <w:rsid w:val="00A2580B"/>
    <w:rsid w:val="00A25F4E"/>
    <w:rsid w:val="00A376B4"/>
    <w:rsid w:val="00A428B2"/>
    <w:rsid w:val="00A43D10"/>
    <w:rsid w:val="00A4442A"/>
    <w:rsid w:val="00A533AE"/>
    <w:rsid w:val="00A63DC8"/>
    <w:rsid w:val="00A67441"/>
    <w:rsid w:val="00A874E3"/>
    <w:rsid w:val="00A93094"/>
    <w:rsid w:val="00A97DD8"/>
    <w:rsid w:val="00AB5BA4"/>
    <w:rsid w:val="00AC635E"/>
    <w:rsid w:val="00AC6E6A"/>
    <w:rsid w:val="00AD0310"/>
    <w:rsid w:val="00AD3848"/>
    <w:rsid w:val="00AD52B6"/>
    <w:rsid w:val="00AE6854"/>
    <w:rsid w:val="00AF1738"/>
    <w:rsid w:val="00AF490F"/>
    <w:rsid w:val="00AF5C25"/>
    <w:rsid w:val="00B0112D"/>
    <w:rsid w:val="00B014C8"/>
    <w:rsid w:val="00B03943"/>
    <w:rsid w:val="00B13ED0"/>
    <w:rsid w:val="00B30F57"/>
    <w:rsid w:val="00B33824"/>
    <w:rsid w:val="00B33F0E"/>
    <w:rsid w:val="00B3483C"/>
    <w:rsid w:val="00B43E6E"/>
    <w:rsid w:val="00B459F5"/>
    <w:rsid w:val="00B45DC1"/>
    <w:rsid w:val="00B512F6"/>
    <w:rsid w:val="00B51CA1"/>
    <w:rsid w:val="00B51E18"/>
    <w:rsid w:val="00B55517"/>
    <w:rsid w:val="00B55642"/>
    <w:rsid w:val="00B63ABB"/>
    <w:rsid w:val="00B7279C"/>
    <w:rsid w:val="00B80E49"/>
    <w:rsid w:val="00B80E64"/>
    <w:rsid w:val="00B82228"/>
    <w:rsid w:val="00B84EF5"/>
    <w:rsid w:val="00B8594B"/>
    <w:rsid w:val="00B92CDC"/>
    <w:rsid w:val="00B9470A"/>
    <w:rsid w:val="00B963AC"/>
    <w:rsid w:val="00BA252F"/>
    <w:rsid w:val="00BA4AAF"/>
    <w:rsid w:val="00BA5E3C"/>
    <w:rsid w:val="00BB2DCE"/>
    <w:rsid w:val="00BB50E1"/>
    <w:rsid w:val="00BC305B"/>
    <w:rsid w:val="00BC324F"/>
    <w:rsid w:val="00BC6521"/>
    <w:rsid w:val="00BC65BD"/>
    <w:rsid w:val="00BD27B1"/>
    <w:rsid w:val="00BD3F1E"/>
    <w:rsid w:val="00BE14DD"/>
    <w:rsid w:val="00BE48A6"/>
    <w:rsid w:val="00BE7F02"/>
    <w:rsid w:val="00BF0CC3"/>
    <w:rsid w:val="00BF2FC4"/>
    <w:rsid w:val="00BF571C"/>
    <w:rsid w:val="00BF75BA"/>
    <w:rsid w:val="00C11D91"/>
    <w:rsid w:val="00C1284E"/>
    <w:rsid w:val="00C15A9C"/>
    <w:rsid w:val="00C2491A"/>
    <w:rsid w:val="00C253F0"/>
    <w:rsid w:val="00C263B2"/>
    <w:rsid w:val="00C27ECE"/>
    <w:rsid w:val="00C30A49"/>
    <w:rsid w:val="00C3327E"/>
    <w:rsid w:val="00C35D45"/>
    <w:rsid w:val="00C37141"/>
    <w:rsid w:val="00C4208A"/>
    <w:rsid w:val="00C43630"/>
    <w:rsid w:val="00C5449F"/>
    <w:rsid w:val="00C579E8"/>
    <w:rsid w:val="00C66C07"/>
    <w:rsid w:val="00C77355"/>
    <w:rsid w:val="00C8230C"/>
    <w:rsid w:val="00C849A0"/>
    <w:rsid w:val="00C97856"/>
    <w:rsid w:val="00CA68D1"/>
    <w:rsid w:val="00CA6C3F"/>
    <w:rsid w:val="00CB1E08"/>
    <w:rsid w:val="00CB351B"/>
    <w:rsid w:val="00CB5769"/>
    <w:rsid w:val="00CD1907"/>
    <w:rsid w:val="00CD6BE1"/>
    <w:rsid w:val="00CE2621"/>
    <w:rsid w:val="00CF0578"/>
    <w:rsid w:val="00CF7030"/>
    <w:rsid w:val="00D039C3"/>
    <w:rsid w:val="00D104F4"/>
    <w:rsid w:val="00D15CE3"/>
    <w:rsid w:val="00D16984"/>
    <w:rsid w:val="00D1723D"/>
    <w:rsid w:val="00D17645"/>
    <w:rsid w:val="00D20723"/>
    <w:rsid w:val="00D224F4"/>
    <w:rsid w:val="00D2616C"/>
    <w:rsid w:val="00D304B9"/>
    <w:rsid w:val="00D323E8"/>
    <w:rsid w:val="00D42B2E"/>
    <w:rsid w:val="00D43A36"/>
    <w:rsid w:val="00D456A5"/>
    <w:rsid w:val="00D4740C"/>
    <w:rsid w:val="00D47E99"/>
    <w:rsid w:val="00D51F1E"/>
    <w:rsid w:val="00D55653"/>
    <w:rsid w:val="00D61E2B"/>
    <w:rsid w:val="00D636A2"/>
    <w:rsid w:val="00D723EA"/>
    <w:rsid w:val="00D7679B"/>
    <w:rsid w:val="00D8016C"/>
    <w:rsid w:val="00D91255"/>
    <w:rsid w:val="00D9286D"/>
    <w:rsid w:val="00D9439A"/>
    <w:rsid w:val="00D97B43"/>
    <w:rsid w:val="00DA0FEA"/>
    <w:rsid w:val="00DA1B25"/>
    <w:rsid w:val="00DA35C8"/>
    <w:rsid w:val="00DA58C9"/>
    <w:rsid w:val="00DC0416"/>
    <w:rsid w:val="00DC6D83"/>
    <w:rsid w:val="00DD295B"/>
    <w:rsid w:val="00DD306B"/>
    <w:rsid w:val="00DD3665"/>
    <w:rsid w:val="00DE06C1"/>
    <w:rsid w:val="00DE66C5"/>
    <w:rsid w:val="00DE72B4"/>
    <w:rsid w:val="00E02F19"/>
    <w:rsid w:val="00E05099"/>
    <w:rsid w:val="00E10DD5"/>
    <w:rsid w:val="00E113B5"/>
    <w:rsid w:val="00E32AC2"/>
    <w:rsid w:val="00E33266"/>
    <w:rsid w:val="00E3622D"/>
    <w:rsid w:val="00E427CB"/>
    <w:rsid w:val="00E4366E"/>
    <w:rsid w:val="00E47085"/>
    <w:rsid w:val="00E50EA0"/>
    <w:rsid w:val="00E53E09"/>
    <w:rsid w:val="00E54DC6"/>
    <w:rsid w:val="00E551AA"/>
    <w:rsid w:val="00E57CBB"/>
    <w:rsid w:val="00E64EC1"/>
    <w:rsid w:val="00E717B4"/>
    <w:rsid w:val="00E72776"/>
    <w:rsid w:val="00E731A5"/>
    <w:rsid w:val="00E76DF7"/>
    <w:rsid w:val="00E91D02"/>
    <w:rsid w:val="00E95D81"/>
    <w:rsid w:val="00EA342E"/>
    <w:rsid w:val="00EA4684"/>
    <w:rsid w:val="00EA77FF"/>
    <w:rsid w:val="00EC0F8C"/>
    <w:rsid w:val="00EC27D8"/>
    <w:rsid w:val="00EC389A"/>
    <w:rsid w:val="00EC4D77"/>
    <w:rsid w:val="00ED135A"/>
    <w:rsid w:val="00ED3CC8"/>
    <w:rsid w:val="00ED4DA1"/>
    <w:rsid w:val="00ED5AB4"/>
    <w:rsid w:val="00EE1E2C"/>
    <w:rsid w:val="00EE4E9F"/>
    <w:rsid w:val="00EE58BC"/>
    <w:rsid w:val="00EE5B16"/>
    <w:rsid w:val="00EE6D70"/>
    <w:rsid w:val="00EE79F9"/>
    <w:rsid w:val="00EF0BAB"/>
    <w:rsid w:val="00EF3580"/>
    <w:rsid w:val="00EF3E89"/>
    <w:rsid w:val="00EF4C49"/>
    <w:rsid w:val="00F03B1D"/>
    <w:rsid w:val="00F1109C"/>
    <w:rsid w:val="00F11F14"/>
    <w:rsid w:val="00F12A4F"/>
    <w:rsid w:val="00F175F0"/>
    <w:rsid w:val="00F22083"/>
    <w:rsid w:val="00F27721"/>
    <w:rsid w:val="00F31324"/>
    <w:rsid w:val="00F32AAE"/>
    <w:rsid w:val="00F333AD"/>
    <w:rsid w:val="00F36918"/>
    <w:rsid w:val="00F42747"/>
    <w:rsid w:val="00F47D13"/>
    <w:rsid w:val="00F520E6"/>
    <w:rsid w:val="00F5218C"/>
    <w:rsid w:val="00F658A9"/>
    <w:rsid w:val="00F758B4"/>
    <w:rsid w:val="00F91CDE"/>
    <w:rsid w:val="00F9311B"/>
    <w:rsid w:val="00F93878"/>
    <w:rsid w:val="00FA3B6A"/>
    <w:rsid w:val="00FB237D"/>
    <w:rsid w:val="00FB45E9"/>
    <w:rsid w:val="00FB484F"/>
    <w:rsid w:val="00FB74F4"/>
    <w:rsid w:val="00FC06DC"/>
    <w:rsid w:val="00FC3B2F"/>
    <w:rsid w:val="00FD0DC1"/>
    <w:rsid w:val="00FD2C89"/>
    <w:rsid w:val="00FE28AE"/>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9A3F65"/>
  <w15:docId w15:val="{11CFA543-B51E-4C08-A70F-57945C37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uiPriority w:val="99"/>
    <w:semiHidden/>
    <w:rsid w:val="000A7AAC"/>
    <w:rPr>
      <w:color w:val="0000FF"/>
      <w:u w:val="single"/>
    </w:rPr>
  </w:style>
  <w:style w:type="table" w:styleId="af2">
    <w:name w:val="Table Grid"/>
    <w:basedOn w:val="a1"/>
    <w:uiPriority w:val="9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qFormat/>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веб)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paragraph" w:styleId="af7">
    <w:name w:val="Body Text Indent"/>
    <w:basedOn w:val="a"/>
    <w:link w:val="af8"/>
    <w:uiPriority w:val="99"/>
    <w:semiHidden/>
    <w:unhideWhenUsed/>
    <w:rsid w:val="003109CE"/>
    <w:pPr>
      <w:spacing w:after="120"/>
      <w:ind w:left="283"/>
    </w:pPr>
  </w:style>
  <w:style w:type="character" w:customStyle="1" w:styleId="af8">
    <w:name w:val="Основной текст с отступом Знак"/>
    <w:basedOn w:val="a0"/>
    <w:link w:val="af7"/>
    <w:uiPriority w:val="99"/>
    <w:semiHidden/>
    <w:rsid w:val="003109CE"/>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286816396">
      <w:bodyDiv w:val="1"/>
      <w:marLeft w:val="0"/>
      <w:marRight w:val="0"/>
      <w:marTop w:val="0"/>
      <w:marBottom w:val="0"/>
      <w:divBdr>
        <w:top w:val="none" w:sz="0" w:space="0" w:color="auto"/>
        <w:left w:val="none" w:sz="0" w:space="0" w:color="auto"/>
        <w:bottom w:val="none" w:sz="0" w:space="0" w:color="auto"/>
        <w:right w:val="none" w:sz="0" w:space="0" w:color="auto"/>
      </w:divBdr>
    </w:div>
    <w:div w:id="1621064361">
      <w:bodyDiv w:val="1"/>
      <w:marLeft w:val="0"/>
      <w:marRight w:val="0"/>
      <w:marTop w:val="0"/>
      <w:marBottom w:val="0"/>
      <w:divBdr>
        <w:top w:val="none" w:sz="0" w:space="0" w:color="auto"/>
        <w:left w:val="none" w:sz="0" w:space="0" w:color="auto"/>
        <w:bottom w:val="none" w:sz="0" w:space="0" w:color="auto"/>
        <w:right w:val="none" w:sz="0" w:space="0" w:color="auto"/>
      </w:divBdr>
    </w:div>
    <w:div w:id="180226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3172</Words>
  <Characters>18087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Grizli777</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Ирина</cp:lastModifiedBy>
  <cp:revision>11</cp:revision>
  <cp:lastPrinted>2024-10-03T07:55:00Z</cp:lastPrinted>
  <dcterms:created xsi:type="dcterms:W3CDTF">2026-09-14T08:33:00Z</dcterms:created>
  <dcterms:modified xsi:type="dcterms:W3CDTF">2026-10-08T10:11:00Z</dcterms:modified>
</cp:coreProperties>
</file>