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C07" w:rsidRDefault="000A628A" w:rsidP="00EF2561">
      <w:pPr>
        <w:pStyle w:val="ConsPlusNormal"/>
        <w:jc w:val="center"/>
        <w:rPr>
          <w:rFonts w:ascii="Times New Roman" w:hAnsi="Times New Roman" w:cs="Times New Roman"/>
          <w:b/>
          <w:szCs w:val="22"/>
        </w:rPr>
      </w:pPr>
      <w:r w:rsidRPr="008A531F">
        <w:rPr>
          <w:rFonts w:ascii="Times New Roman" w:hAnsi="Times New Roman" w:cs="Times New Roman"/>
          <w:b/>
          <w:szCs w:val="22"/>
        </w:rPr>
        <w:t xml:space="preserve"> </w:t>
      </w:r>
      <w:r w:rsidR="00973E11" w:rsidRPr="008A531F">
        <w:rPr>
          <w:rFonts w:ascii="Times New Roman" w:hAnsi="Times New Roman" w:cs="Times New Roman"/>
          <w:b/>
          <w:szCs w:val="22"/>
        </w:rPr>
        <w:t xml:space="preserve">Договор </w:t>
      </w:r>
      <w:r w:rsidR="00B11B38" w:rsidRPr="008A531F">
        <w:rPr>
          <w:rFonts w:ascii="Times New Roman" w:hAnsi="Times New Roman" w:cs="Times New Roman"/>
          <w:b/>
          <w:szCs w:val="22"/>
        </w:rPr>
        <w:t>№</w:t>
      </w:r>
      <w:r w:rsidR="009A000E">
        <w:rPr>
          <w:rFonts w:ascii="Times New Roman" w:hAnsi="Times New Roman" w:cs="Times New Roman"/>
          <w:b/>
          <w:szCs w:val="22"/>
        </w:rPr>
        <w:t xml:space="preserve"> </w:t>
      </w:r>
      <w:r w:rsidR="00B75B33">
        <w:rPr>
          <w:rFonts w:ascii="Times New Roman" w:hAnsi="Times New Roman" w:cs="Times New Roman"/>
          <w:b/>
          <w:szCs w:val="22"/>
        </w:rPr>
        <w:t xml:space="preserve"> </w:t>
      </w:r>
    </w:p>
    <w:p w:rsidR="00973E11" w:rsidRPr="00DC6118" w:rsidRDefault="00973E11" w:rsidP="00EF2561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DC6118">
        <w:rPr>
          <w:rFonts w:ascii="Times New Roman" w:hAnsi="Times New Roman" w:cs="Times New Roman"/>
          <w:szCs w:val="22"/>
        </w:rPr>
        <w:t>фрахтования автомобильного</w:t>
      </w:r>
      <w:r w:rsidR="00A86242" w:rsidRPr="00DC6118">
        <w:rPr>
          <w:rFonts w:ascii="Times New Roman" w:hAnsi="Times New Roman" w:cs="Times New Roman"/>
          <w:szCs w:val="22"/>
        </w:rPr>
        <w:t xml:space="preserve"> </w:t>
      </w:r>
      <w:r w:rsidRPr="00DC6118">
        <w:rPr>
          <w:rFonts w:ascii="Times New Roman" w:hAnsi="Times New Roman" w:cs="Times New Roman"/>
          <w:szCs w:val="22"/>
        </w:rPr>
        <w:t>транспорта для перевозки</w:t>
      </w:r>
    </w:p>
    <w:p w:rsidR="00973E11" w:rsidRDefault="00973E11" w:rsidP="00EF2561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DC6118">
        <w:rPr>
          <w:rFonts w:ascii="Times New Roman" w:hAnsi="Times New Roman" w:cs="Times New Roman"/>
          <w:szCs w:val="22"/>
        </w:rPr>
        <w:t>пассажиров по заказу</w:t>
      </w:r>
    </w:p>
    <w:p w:rsidR="008D0475" w:rsidRPr="00DC6118" w:rsidRDefault="008D0475" w:rsidP="00EF2561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Style w:val="a3"/>
        <w:tblW w:w="10367" w:type="dxa"/>
        <w:tblLook w:val="04A0" w:firstRow="1" w:lastRow="0" w:firstColumn="1" w:lastColumn="0" w:noHBand="0" w:noVBand="1"/>
      </w:tblPr>
      <w:tblGrid>
        <w:gridCol w:w="5183"/>
        <w:gridCol w:w="5184"/>
      </w:tblGrid>
      <w:tr w:rsidR="00B75B33" w:rsidRPr="00B75B33" w:rsidTr="00454A48">
        <w:trPr>
          <w:trHeight w:val="340"/>
        </w:trPr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5B33" w:rsidRPr="00B75B33" w:rsidRDefault="00B75B33" w:rsidP="00B75B33">
            <w:pPr>
              <w:pStyle w:val="ConsPlusNormal"/>
              <w:ind w:firstLine="540"/>
              <w:jc w:val="right"/>
              <w:rPr>
                <w:rFonts w:ascii="Times New Roman" w:hAnsi="Times New Roman"/>
                <w:b/>
              </w:rPr>
            </w:pPr>
            <w:r w:rsidRPr="00B75B33">
              <w:rPr>
                <w:rFonts w:ascii="Times New Roman" w:hAnsi="Times New Roman"/>
                <w:b/>
              </w:rPr>
              <w:t>ИКЗ:</w:t>
            </w:r>
          </w:p>
        </w:tc>
        <w:tc>
          <w:tcPr>
            <w:tcW w:w="5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75B33" w:rsidRPr="00711C07" w:rsidRDefault="00711C07" w:rsidP="00CB569E">
            <w:pPr>
              <w:pStyle w:val="ConsPlusNormal"/>
              <w:rPr>
                <w:rFonts w:ascii="Times New Roman" w:hAnsi="Times New Roman"/>
                <w:color w:val="FF0000"/>
              </w:rPr>
            </w:pPr>
            <w:r w:rsidRPr="00711C07">
              <w:rPr>
                <w:rFonts w:ascii="Times New Roman" w:hAnsi="Times New Roman"/>
              </w:rPr>
              <w:t>263470408786247040100100060000000244</w:t>
            </w:r>
          </w:p>
        </w:tc>
      </w:tr>
      <w:tr w:rsidR="008D0475" w:rsidRPr="00B75B33" w:rsidTr="00454A48">
        <w:trPr>
          <w:trHeight w:val="340"/>
        </w:trPr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0475" w:rsidRPr="00B75B33" w:rsidRDefault="008D0475" w:rsidP="00B75B33">
            <w:pPr>
              <w:pStyle w:val="ConsPlusNormal"/>
              <w:ind w:firstLine="54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Номер закупки в Электронном магазине</w:t>
            </w:r>
          </w:p>
        </w:tc>
        <w:tc>
          <w:tcPr>
            <w:tcW w:w="5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D0475" w:rsidRPr="00E9602C" w:rsidRDefault="008D0475" w:rsidP="00B75B33">
            <w:pPr>
              <w:pStyle w:val="ConsPlusNormal"/>
              <w:rPr>
                <w:rFonts w:ascii="Times New Roman" w:hAnsi="Times New Roman"/>
                <w:lang w:val="en-US"/>
              </w:rPr>
            </w:pPr>
          </w:p>
        </w:tc>
      </w:tr>
    </w:tbl>
    <w:p w:rsidR="00973E11" w:rsidRPr="00DC6118" w:rsidRDefault="00973E11" w:rsidP="00EF256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415B87" w:rsidTr="00415B87">
        <w:tc>
          <w:tcPr>
            <w:tcW w:w="5068" w:type="dxa"/>
          </w:tcPr>
          <w:p w:rsidR="00415B87" w:rsidRDefault="00415B87" w:rsidP="00EF256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531F">
              <w:rPr>
                <w:rFonts w:ascii="Times New Roman" w:hAnsi="Times New Roman" w:cs="Times New Roman"/>
                <w:sz w:val="22"/>
                <w:szCs w:val="22"/>
              </w:rPr>
              <w:t>г. Выборг</w:t>
            </w:r>
          </w:p>
        </w:tc>
        <w:tc>
          <w:tcPr>
            <w:tcW w:w="5069" w:type="dxa"/>
          </w:tcPr>
          <w:p w:rsidR="00415B87" w:rsidRDefault="00415B87" w:rsidP="00CB569E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A531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</w:t>
            </w:r>
            <w:r w:rsidRPr="008A531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___________ </w:t>
            </w:r>
            <w:r w:rsidRPr="008A531F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CB569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117B9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A531F"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</w:tr>
    </w:tbl>
    <w:p w:rsidR="00415B87" w:rsidRDefault="00415B87" w:rsidP="00EF25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3E11" w:rsidRPr="008A531F" w:rsidRDefault="00973E11" w:rsidP="00EF256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8A531F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="00A52BF7" w:rsidRPr="008A531F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="00995DA9" w:rsidRPr="008A531F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4E01D9" w:rsidRPr="008A531F">
        <w:rPr>
          <w:rFonts w:ascii="Times New Roman" w:hAnsi="Times New Roman" w:cs="Times New Roman"/>
          <w:sz w:val="22"/>
          <w:szCs w:val="22"/>
        </w:rPr>
        <w:t xml:space="preserve">  </w:t>
      </w:r>
      <w:r w:rsidR="003A7282" w:rsidRPr="008A531F">
        <w:rPr>
          <w:rFonts w:ascii="Times New Roman" w:hAnsi="Times New Roman" w:cs="Times New Roman"/>
          <w:sz w:val="22"/>
          <w:szCs w:val="22"/>
        </w:rPr>
        <w:t xml:space="preserve">         </w:t>
      </w:r>
      <w:r w:rsidR="00E413B5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3A7282" w:rsidRPr="008A531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B569E" w:rsidRDefault="00711C07" w:rsidP="00724ACD">
      <w:pPr>
        <w:pStyle w:val="ConsPlusNormal"/>
        <w:ind w:firstLine="426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</w:t>
      </w:r>
      <w:r w:rsidR="00E9602C">
        <w:rPr>
          <w:rFonts w:ascii="Times New Roman" w:hAnsi="Times New Roman" w:cs="Times New Roman"/>
          <w:szCs w:val="22"/>
        </w:rPr>
        <w:t xml:space="preserve">, </w:t>
      </w:r>
      <w:r w:rsidR="008D0475" w:rsidRPr="008A531F">
        <w:rPr>
          <w:rFonts w:ascii="Times New Roman" w:eastAsia="Calibri" w:hAnsi="Times New Roman" w:cs="Times New Roman"/>
          <w:szCs w:val="22"/>
          <w:lang w:eastAsia="en-US"/>
        </w:rPr>
        <w:t xml:space="preserve">действующий на основании </w:t>
      </w:r>
      <w:r w:rsidR="00E9602C">
        <w:rPr>
          <w:rFonts w:ascii="Times New Roman" w:eastAsia="Calibri" w:hAnsi="Times New Roman" w:cs="Times New Roman"/>
          <w:szCs w:val="22"/>
          <w:lang w:eastAsia="en-US"/>
        </w:rPr>
        <w:t>Устава</w:t>
      </w:r>
      <w:r w:rsidR="008D0475" w:rsidRPr="008A531F">
        <w:rPr>
          <w:rFonts w:ascii="Times New Roman" w:hAnsi="Times New Roman" w:cs="Times New Roman"/>
          <w:szCs w:val="22"/>
        </w:rPr>
        <w:t xml:space="preserve">, </w:t>
      </w:r>
      <w:r w:rsidR="00207554" w:rsidRPr="008A531F">
        <w:rPr>
          <w:rFonts w:ascii="Times New Roman" w:hAnsi="Times New Roman" w:cs="Times New Roman"/>
          <w:szCs w:val="22"/>
        </w:rPr>
        <w:t>именуемый</w:t>
      </w:r>
      <w:r w:rsidR="00995DA9" w:rsidRPr="008A531F">
        <w:rPr>
          <w:rFonts w:ascii="Times New Roman" w:hAnsi="Times New Roman" w:cs="Times New Roman"/>
          <w:szCs w:val="22"/>
        </w:rPr>
        <w:t xml:space="preserve"> </w:t>
      </w:r>
      <w:r w:rsidR="00B51DC9" w:rsidRPr="008A531F">
        <w:rPr>
          <w:rFonts w:ascii="Times New Roman" w:hAnsi="Times New Roman" w:cs="Times New Roman"/>
          <w:szCs w:val="22"/>
        </w:rPr>
        <w:t>в дальнейшем «</w:t>
      </w:r>
      <w:r w:rsidR="00973E11" w:rsidRPr="008A531F">
        <w:rPr>
          <w:rFonts w:ascii="Times New Roman" w:hAnsi="Times New Roman" w:cs="Times New Roman"/>
          <w:szCs w:val="22"/>
        </w:rPr>
        <w:t>Фрахтовщик</w:t>
      </w:r>
      <w:r w:rsidR="00B51DC9" w:rsidRPr="008A531F">
        <w:rPr>
          <w:rFonts w:ascii="Times New Roman" w:hAnsi="Times New Roman" w:cs="Times New Roman"/>
          <w:szCs w:val="22"/>
        </w:rPr>
        <w:t>»</w:t>
      </w:r>
      <w:r w:rsidR="00973E11" w:rsidRPr="008A531F">
        <w:rPr>
          <w:rFonts w:ascii="Times New Roman" w:hAnsi="Times New Roman" w:cs="Times New Roman"/>
          <w:szCs w:val="22"/>
        </w:rPr>
        <w:t>,</w:t>
      </w:r>
      <w:r w:rsidR="003A7282" w:rsidRPr="008A531F">
        <w:rPr>
          <w:rFonts w:ascii="Times New Roman" w:hAnsi="Times New Roman" w:cs="Times New Roman"/>
          <w:szCs w:val="22"/>
        </w:rPr>
        <w:t xml:space="preserve"> с одной стороны </w:t>
      </w:r>
    </w:p>
    <w:p w:rsidR="00973E11" w:rsidRPr="008A531F" w:rsidRDefault="003D79CA" w:rsidP="00724ACD">
      <w:pPr>
        <w:pStyle w:val="ConsPlusNormal"/>
        <w:ind w:firstLine="426"/>
        <w:jc w:val="both"/>
        <w:rPr>
          <w:rFonts w:ascii="Times New Roman" w:hAnsi="Times New Roman"/>
          <w:b/>
          <w:szCs w:val="22"/>
        </w:rPr>
      </w:pPr>
      <w:proofErr w:type="gramStart"/>
      <w:r>
        <w:rPr>
          <w:rFonts w:ascii="Times New Roman" w:hAnsi="Times New Roman" w:cs="Times New Roman"/>
          <w:szCs w:val="22"/>
        </w:rPr>
        <w:t xml:space="preserve">и </w:t>
      </w:r>
      <w:r w:rsidR="00B51DC9" w:rsidRPr="008A531F">
        <w:rPr>
          <w:rFonts w:ascii="Times New Roman" w:hAnsi="Times New Roman" w:cs="Times New Roman"/>
          <w:szCs w:val="22"/>
        </w:rPr>
        <w:t>М</w:t>
      </w:r>
      <w:r w:rsidR="003A7282" w:rsidRPr="008A531F">
        <w:rPr>
          <w:rFonts w:ascii="Times New Roman" w:hAnsi="Times New Roman" w:cs="Times New Roman"/>
          <w:szCs w:val="22"/>
        </w:rPr>
        <w:t>униципальное бюджетное образовательное учреждение дополнительного образования «Дворец творчества</w:t>
      </w:r>
      <w:r w:rsidR="00CB569E">
        <w:rPr>
          <w:rFonts w:ascii="Times New Roman" w:hAnsi="Times New Roman" w:cs="Times New Roman"/>
          <w:szCs w:val="22"/>
        </w:rPr>
        <w:t>» города Выборга</w:t>
      </w:r>
      <w:r w:rsidR="003A7282" w:rsidRPr="008A531F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 xml:space="preserve">(МБОУДО «Дворец творчества» г. Выборга) </w:t>
      </w:r>
      <w:r w:rsidR="00B51DC9" w:rsidRPr="008A531F">
        <w:rPr>
          <w:rFonts w:ascii="Times New Roman" w:hAnsi="Times New Roman" w:cs="Times New Roman"/>
          <w:szCs w:val="22"/>
        </w:rPr>
        <w:t xml:space="preserve">в лице директора </w:t>
      </w:r>
      <w:r w:rsidR="00831A16">
        <w:rPr>
          <w:rFonts w:ascii="Times New Roman" w:hAnsi="Times New Roman" w:cs="Times New Roman"/>
          <w:szCs w:val="22"/>
        </w:rPr>
        <w:t>Филипповой Екатерины Станиславовны</w:t>
      </w:r>
      <w:r w:rsidR="00B51DC9" w:rsidRPr="008A531F">
        <w:rPr>
          <w:rFonts w:ascii="Times New Roman" w:hAnsi="Times New Roman" w:cs="Times New Roman"/>
          <w:szCs w:val="22"/>
        </w:rPr>
        <w:t>, действующего</w:t>
      </w:r>
      <w:r w:rsidR="00973E11" w:rsidRPr="008A531F">
        <w:rPr>
          <w:rFonts w:ascii="Times New Roman" w:hAnsi="Times New Roman" w:cs="Times New Roman"/>
          <w:szCs w:val="22"/>
        </w:rPr>
        <w:t xml:space="preserve"> на основании</w:t>
      </w:r>
      <w:r w:rsidR="00B51DC9" w:rsidRPr="008A531F">
        <w:rPr>
          <w:rFonts w:ascii="Times New Roman" w:hAnsi="Times New Roman" w:cs="Times New Roman"/>
          <w:szCs w:val="22"/>
        </w:rPr>
        <w:t xml:space="preserve"> </w:t>
      </w:r>
      <w:r w:rsidR="008D0475">
        <w:rPr>
          <w:rFonts w:ascii="Times New Roman" w:hAnsi="Times New Roman" w:cs="Times New Roman"/>
          <w:szCs w:val="22"/>
        </w:rPr>
        <w:t>Устава</w:t>
      </w:r>
      <w:r w:rsidR="00B51DC9" w:rsidRPr="008A531F">
        <w:rPr>
          <w:rFonts w:ascii="Times New Roman" w:hAnsi="Times New Roman" w:cs="Times New Roman"/>
          <w:szCs w:val="22"/>
        </w:rPr>
        <w:t>, именуемое в дальнейшем «</w:t>
      </w:r>
      <w:r w:rsidR="00973E11" w:rsidRPr="008A531F">
        <w:rPr>
          <w:rFonts w:ascii="Times New Roman" w:hAnsi="Times New Roman" w:cs="Times New Roman"/>
          <w:szCs w:val="22"/>
        </w:rPr>
        <w:t>Фрахтователь</w:t>
      </w:r>
      <w:r w:rsidR="00B51DC9" w:rsidRPr="008A531F">
        <w:rPr>
          <w:rFonts w:ascii="Times New Roman" w:hAnsi="Times New Roman" w:cs="Times New Roman"/>
          <w:szCs w:val="22"/>
        </w:rPr>
        <w:t>»</w:t>
      </w:r>
      <w:r w:rsidR="00973E11" w:rsidRPr="008A531F">
        <w:rPr>
          <w:rFonts w:ascii="Times New Roman" w:hAnsi="Times New Roman" w:cs="Times New Roman"/>
          <w:szCs w:val="22"/>
        </w:rPr>
        <w:t>,</w:t>
      </w:r>
      <w:r w:rsidR="00B51DC9" w:rsidRPr="008A531F">
        <w:rPr>
          <w:rFonts w:ascii="Times New Roman" w:hAnsi="Times New Roman" w:cs="Times New Roman"/>
          <w:szCs w:val="22"/>
        </w:rPr>
        <w:t xml:space="preserve"> </w:t>
      </w:r>
      <w:r w:rsidR="00973E11" w:rsidRPr="008A531F">
        <w:rPr>
          <w:rFonts w:ascii="Times New Roman" w:hAnsi="Times New Roman" w:cs="Times New Roman"/>
          <w:szCs w:val="22"/>
        </w:rPr>
        <w:t>с другой сто</w:t>
      </w:r>
      <w:r w:rsidR="00A10EEE" w:rsidRPr="008A531F">
        <w:rPr>
          <w:rFonts w:ascii="Times New Roman" w:hAnsi="Times New Roman" w:cs="Times New Roman"/>
          <w:szCs w:val="22"/>
        </w:rPr>
        <w:t>роны</w:t>
      </w:r>
      <w:r w:rsidR="00F5273D" w:rsidRPr="008A531F">
        <w:rPr>
          <w:rFonts w:ascii="Times New Roman" w:hAnsi="Times New Roman"/>
          <w:szCs w:val="22"/>
        </w:rPr>
        <w:t xml:space="preserve">, </w:t>
      </w:r>
      <w:r w:rsidR="00B51DC9" w:rsidRPr="008A531F">
        <w:rPr>
          <w:rFonts w:ascii="Times New Roman" w:hAnsi="Times New Roman" w:cs="Times New Roman"/>
          <w:szCs w:val="22"/>
        </w:rPr>
        <w:t>именуемые  в дальнейшем «</w:t>
      </w:r>
      <w:r w:rsidR="00973E11" w:rsidRPr="008A531F">
        <w:rPr>
          <w:rFonts w:ascii="Times New Roman" w:hAnsi="Times New Roman" w:cs="Times New Roman"/>
          <w:szCs w:val="22"/>
        </w:rPr>
        <w:t>Стороны</w:t>
      </w:r>
      <w:r w:rsidR="00B51DC9" w:rsidRPr="008A531F">
        <w:rPr>
          <w:rFonts w:ascii="Times New Roman" w:hAnsi="Times New Roman" w:cs="Times New Roman"/>
          <w:szCs w:val="22"/>
        </w:rPr>
        <w:t>»</w:t>
      </w:r>
      <w:r w:rsidR="00973E11" w:rsidRPr="008A531F">
        <w:rPr>
          <w:rFonts w:ascii="Times New Roman" w:hAnsi="Times New Roman" w:cs="Times New Roman"/>
          <w:szCs w:val="22"/>
        </w:rPr>
        <w:t>,</w:t>
      </w:r>
      <w:r w:rsidR="00B468DC" w:rsidRPr="008A531F">
        <w:rPr>
          <w:rFonts w:ascii="Times New Roman" w:hAnsi="Times New Roman" w:cs="Times New Roman"/>
          <w:szCs w:val="22"/>
        </w:rPr>
        <w:t xml:space="preserve"> </w:t>
      </w:r>
      <w:r w:rsidR="00B51DC9" w:rsidRPr="008A531F">
        <w:rPr>
          <w:rFonts w:ascii="Times New Roman" w:hAnsi="Times New Roman" w:cs="Times New Roman"/>
          <w:szCs w:val="22"/>
        </w:rPr>
        <w:t>в соответствии с требованиями</w:t>
      </w:r>
      <w:r w:rsidR="00B468DC" w:rsidRPr="008A531F">
        <w:rPr>
          <w:rFonts w:ascii="Times New Roman" w:hAnsi="Times New Roman" w:cs="Times New Roman"/>
          <w:szCs w:val="22"/>
        </w:rPr>
        <w:t xml:space="preserve"> Федерального закона Российской Фе</w:t>
      </w:r>
      <w:r w:rsidR="00207554" w:rsidRPr="008A531F">
        <w:rPr>
          <w:rFonts w:ascii="Times New Roman" w:hAnsi="Times New Roman" w:cs="Times New Roman"/>
          <w:szCs w:val="22"/>
        </w:rPr>
        <w:t xml:space="preserve">дерации от 05.04.2013 N 44-ФЗ </w:t>
      </w:r>
      <w:r w:rsidR="00711C07">
        <w:rPr>
          <w:rFonts w:ascii="Times New Roman" w:hAnsi="Times New Roman" w:cs="Times New Roman"/>
          <w:szCs w:val="22"/>
        </w:rPr>
        <w:t xml:space="preserve">п. 4 ч. 1 ст. 93 </w:t>
      </w:r>
      <w:r w:rsidR="00207554" w:rsidRPr="008A531F">
        <w:rPr>
          <w:rFonts w:ascii="Times New Roman" w:hAnsi="Times New Roman" w:cs="Times New Roman"/>
          <w:szCs w:val="22"/>
        </w:rPr>
        <w:t>«</w:t>
      </w:r>
      <w:r w:rsidR="00B468DC" w:rsidRPr="008A531F">
        <w:rPr>
          <w:rFonts w:ascii="Times New Roman" w:hAnsi="Times New Roman" w:cs="Times New Roman"/>
          <w:szCs w:val="22"/>
        </w:rPr>
        <w:t>О контрактной системе в сфере</w:t>
      </w:r>
      <w:proofErr w:type="gramEnd"/>
      <w:r w:rsidR="00B468DC" w:rsidRPr="008A531F">
        <w:rPr>
          <w:rFonts w:ascii="Times New Roman" w:hAnsi="Times New Roman" w:cs="Times New Roman"/>
          <w:szCs w:val="22"/>
        </w:rPr>
        <w:t xml:space="preserve"> закупок товаров, работ, услуг для обеспечения государственных и муници</w:t>
      </w:r>
      <w:r w:rsidR="00207554" w:rsidRPr="008A531F">
        <w:rPr>
          <w:rFonts w:ascii="Times New Roman" w:hAnsi="Times New Roman" w:cs="Times New Roman"/>
          <w:szCs w:val="22"/>
        </w:rPr>
        <w:t>пальных нужд»</w:t>
      </w:r>
      <w:r w:rsidR="000F58B8">
        <w:rPr>
          <w:rFonts w:ascii="Times New Roman" w:hAnsi="Times New Roman" w:cs="Times New Roman"/>
          <w:szCs w:val="22"/>
        </w:rPr>
        <w:t xml:space="preserve"> заключили </w:t>
      </w:r>
      <w:r w:rsidR="00973E11" w:rsidRPr="008A531F">
        <w:rPr>
          <w:rFonts w:ascii="Times New Roman" w:hAnsi="Times New Roman" w:cs="Times New Roman"/>
          <w:szCs w:val="22"/>
        </w:rPr>
        <w:t>настоящий</w:t>
      </w:r>
      <w:r w:rsidR="00D54556" w:rsidRPr="008A531F">
        <w:rPr>
          <w:rFonts w:ascii="Times New Roman" w:hAnsi="Times New Roman" w:cs="Times New Roman"/>
          <w:szCs w:val="22"/>
        </w:rPr>
        <w:t xml:space="preserve"> </w:t>
      </w:r>
      <w:r w:rsidR="00973E11" w:rsidRPr="008A531F">
        <w:rPr>
          <w:rFonts w:ascii="Times New Roman" w:hAnsi="Times New Roman" w:cs="Times New Roman"/>
          <w:szCs w:val="22"/>
        </w:rPr>
        <w:t>Договор о нижеследующем:</w:t>
      </w:r>
    </w:p>
    <w:p w:rsidR="00606CD3" w:rsidRDefault="00606CD3" w:rsidP="009A36A4">
      <w:pPr>
        <w:pStyle w:val="ConsPlusNormal"/>
        <w:jc w:val="center"/>
        <w:outlineLvl w:val="0"/>
        <w:rPr>
          <w:rFonts w:ascii="Times New Roman" w:hAnsi="Times New Roman" w:cs="Times New Roman"/>
          <w:b/>
          <w:szCs w:val="22"/>
        </w:rPr>
      </w:pPr>
    </w:p>
    <w:p w:rsidR="00973E11" w:rsidRDefault="00414A9D" w:rsidP="002F69C1">
      <w:pPr>
        <w:pStyle w:val="ConsPlusNormal"/>
        <w:numPr>
          <w:ilvl w:val="0"/>
          <w:numId w:val="1"/>
        </w:numPr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8A531F">
        <w:rPr>
          <w:rFonts w:ascii="Times New Roman" w:hAnsi="Times New Roman" w:cs="Times New Roman"/>
          <w:b/>
          <w:szCs w:val="22"/>
        </w:rPr>
        <w:t>ПРЕДМЕТ ДОГОВОРА</w:t>
      </w:r>
    </w:p>
    <w:p w:rsidR="002F69C1" w:rsidRPr="008A531F" w:rsidRDefault="002F69C1" w:rsidP="002F69C1">
      <w:pPr>
        <w:pStyle w:val="ConsPlusNormal"/>
        <w:ind w:left="720"/>
        <w:outlineLvl w:val="0"/>
        <w:rPr>
          <w:rFonts w:ascii="Times New Roman" w:hAnsi="Times New Roman" w:cs="Times New Roman"/>
          <w:szCs w:val="22"/>
        </w:rPr>
      </w:pPr>
    </w:p>
    <w:p w:rsidR="00973E11" w:rsidRDefault="00B51DC9" w:rsidP="008B27A3">
      <w:pPr>
        <w:spacing w:after="0" w:line="240" w:lineRule="auto"/>
        <w:ind w:firstLine="567"/>
        <w:jc w:val="both"/>
        <w:rPr>
          <w:rFonts w:ascii="Times New Roman" w:hAnsi="Times New Roman"/>
        </w:rPr>
      </w:pPr>
      <w:bookmarkStart w:id="0" w:name="P24"/>
      <w:bookmarkEnd w:id="0"/>
      <w:r w:rsidRPr="008A531F">
        <w:rPr>
          <w:rFonts w:ascii="Times New Roman" w:hAnsi="Times New Roman"/>
        </w:rPr>
        <w:t xml:space="preserve">1.1. </w:t>
      </w:r>
      <w:r w:rsidR="00973E11" w:rsidRPr="008A531F">
        <w:rPr>
          <w:rFonts w:ascii="Times New Roman" w:hAnsi="Times New Roman"/>
        </w:rPr>
        <w:t xml:space="preserve">Фрахтовщик </w:t>
      </w:r>
      <w:r w:rsidR="00410C2A">
        <w:rPr>
          <w:rFonts w:ascii="Times New Roman" w:hAnsi="Times New Roman"/>
        </w:rPr>
        <w:t>по письменным заказам Фрахтователя, форма которого определена приложением №</w:t>
      </w:r>
      <w:r w:rsidR="00E166E6">
        <w:rPr>
          <w:rFonts w:ascii="Times New Roman" w:hAnsi="Times New Roman"/>
        </w:rPr>
        <w:t xml:space="preserve"> </w:t>
      </w:r>
      <w:r w:rsidR="0018712D">
        <w:rPr>
          <w:rFonts w:ascii="Times New Roman" w:hAnsi="Times New Roman"/>
        </w:rPr>
        <w:t>1</w:t>
      </w:r>
      <w:r w:rsidR="00410C2A">
        <w:rPr>
          <w:rFonts w:ascii="Times New Roman" w:hAnsi="Times New Roman"/>
        </w:rPr>
        <w:t xml:space="preserve"> к Договору, (далее - Заказ) обязуется оказывать Фрахтователю автотранспортные услуги транспортным средством</w:t>
      </w:r>
      <w:r w:rsidR="0099444F">
        <w:rPr>
          <w:rFonts w:ascii="Times New Roman" w:hAnsi="Times New Roman"/>
        </w:rPr>
        <w:t xml:space="preserve"> </w:t>
      </w:r>
      <w:r w:rsidR="00C26274" w:rsidRPr="009F52AF">
        <w:rPr>
          <w:rFonts w:ascii="Times New Roman" w:hAnsi="Times New Roman"/>
        </w:rPr>
        <w:t>48</w:t>
      </w:r>
      <w:r w:rsidR="00FF0B2C" w:rsidRPr="009F52AF">
        <w:rPr>
          <w:rFonts w:ascii="Times New Roman" w:hAnsi="Times New Roman"/>
        </w:rPr>
        <w:t xml:space="preserve"> – </w:t>
      </w:r>
      <w:r w:rsidR="00C26274" w:rsidRPr="009F52AF">
        <w:rPr>
          <w:rFonts w:ascii="Times New Roman" w:hAnsi="Times New Roman"/>
        </w:rPr>
        <w:t>52</w:t>
      </w:r>
      <w:r w:rsidR="0099444F" w:rsidRPr="009F52AF">
        <w:rPr>
          <w:rFonts w:ascii="Times New Roman" w:hAnsi="Times New Roman"/>
        </w:rPr>
        <w:t xml:space="preserve"> </w:t>
      </w:r>
      <w:r w:rsidR="0099444F">
        <w:rPr>
          <w:rFonts w:ascii="Times New Roman" w:hAnsi="Times New Roman"/>
        </w:rPr>
        <w:t>пассажирских мест</w:t>
      </w:r>
      <w:r w:rsidR="00410C2A">
        <w:rPr>
          <w:rFonts w:ascii="Times New Roman" w:hAnsi="Times New Roman"/>
        </w:rPr>
        <w:t xml:space="preserve"> (далее – ТС) по перевозке </w:t>
      </w:r>
      <w:r w:rsidR="00DC6118">
        <w:rPr>
          <w:rFonts w:ascii="Times New Roman" w:hAnsi="Times New Roman"/>
        </w:rPr>
        <w:t xml:space="preserve">пассажиров </w:t>
      </w:r>
      <w:r w:rsidR="00410C2A">
        <w:rPr>
          <w:rFonts w:ascii="Times New Roman" w:hAnsi="Times New Roman"/>
        </w:rPr>
        <w:t>и сопровождающих их ответственных представителей Фрахтователя (далее – Услуги) по маршрутам:</w:t>
      </w:r>
    </w:p>
    <w:p w:rsidR="003C6EB7" w:rsidRDefault="003C6EB7" w:rsidP="008B27A3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из города Выборга, в город Санкт-Петербург, по городу Санкт-Петербургу, по Ленинградской области, в город Выборг</w:t>
      </w:r>
      <w:r w:rsidR="00DC6118">
        <w:rPr>
          <w:rFonts w:ascii="Times New Roman" w:hAnsi="Times New Roman"/>
        </w:rPr>
        <w:t>;</w:t>
      </w:r>
    </w:p>
    <w:p w:rsidR="00DC6118" w:rsidRDefault="00DC6118" w:rsidP="008B27A3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</w:t>
      </w:r>
      <w:r w:rsidR="00BB2D98">
        <w:rPr>
          <w:rFonts w:ascii="Times New Roman" w:hAnsi="Times New Roman"/>
        </w:rPr>
        <w:t>2</w:t>
      </w:r>
      <w:r>
        <w:rPr>
          <w:rFonts w:ascii="Times New Roman" w:hAnsi="Times New Roman"/>
        </w:rPr>
        <w:t>. из города Выборга по муниципальным районам Ленинградской области, в город Выборг.</w:t>
      </w:r>
    </w:p>
    <w:p w:rsidR="003C6EB7" w:rsidRPr="008A531F" w:rsidRDefault="003C6EB7" w:rsidP="008B27A3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lang w:eastAsia="ru-RU"/>
        </w:rPr>
      </w:pPr>
      <w:r>
        <w:rPr>
          <w:rFonts w:ascii="Times New Roman" w:hAnsi="Times New Roman"/>
        </w:rPr>
        <w:t>1.2. Фрахтователь обязуется принимать Услуги, оказанные с надлежащим качеством, и оплачивать их.</w:t>
      </w:r>
    </w:p>
    <w:p w:rsidR="006E667B" w:rsidRDefault="005468CA" w:rsidP="00EF2561">
      <w:pPr>
        <w:pStyle w:val="ConsPlusNormal"/>
        <w:jc w:val="center"/>
        <w:outlineLvl w:val="0"/>
        <w:rPr>
          <w:rFonts w:ascii="Times New Roman" w:hAnsi="Times New Roman" w:cs="Times New Roman"/>
          <w:b/>
          <w:szCs w:val="22"/>
        </w:rPr>
      </w:pPr>
      <w:bookmarkStart w:id="1" w:name="P34"/>
      <w:bookmarkEnd w:id="1"/>
      <w:r>
        <w:rPr>
          <w:rFonts w:ascii="Times New Roman" w:hAnsi="Times New Roman" w:cs="Times New Roman"/>
          <w:b/>
          <w:szCs w:val="22"/>
        </w:rPr>
        <w:t>2</w:t>
      </w:r>
      <w:r w:rsidR="00973E11" w:rsidRPr="008A531F">
        <w:rPr>
          <w:rFonts w:ascii="Times New Roman" w:hAnsi="Times New Roman" w:cs="Times New Roman"/>
          <w:b/>
          <w:szCs w:val="22"/>
        </w:rPr>
        <w:t xml:space="preserve">. </w:t>
      </w:r>
      <w:r w:rsidR="00414A9D" w:rsidRPr="008A531F">
        <w:rPr>
          <w:rFonts w:ascii="Times New Roman" w:hAnsi="Times New Roman" w:cs="Times New Roman"/>
          <w:b/>
          <w:szCs w:val="22"/>
        </w:rPr>
        <w:t>ОБЯЗАННОСТИ СТОРОН</w:t>
      </w:r>
    </w:p>
    <w:p w:rsidR="002F69C1" w:rsidRPr="008A531F" w:rsidRDefault="002F69C1" w:rsidP="00EF2561">
      <w:pPr>
        <w:pStyle w:val="ConsPlusNormal"/>
        <w:jc w:val="center"/>
        <w:outlineLvl w:val="0"/>
        <w:rPr>
          <w:rFonts w:ascii="Times New Roman" w:hAnsi="Times New Roman" w:cs="Times New Roman"/>
          <w:szCs w:val="22"/>
        </w:rPr>
      </w:pP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</w:t>
      </w:r>
      <w:r w:rsidRPr="008A531F">
        <w:rPr>
          <w:rFonts w:ascii="Times New Roman" w:hAnsi="Times New Roman" w:cs="Times New Roman"/>
          <w:szCs w:val="22"/>
        </w:rPr>
        <w:t>.1. Фрахтовщик обязан: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2.1.1. Предоставлять ТС в исправном состоянии, с наличием действующей диагностической картой технического осмотра ТС;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2.1.2. Проводить инструктаж водительского состава перед работой на маршруте и порядком действий в случае возникновения нештатных ситуаций на маршруте;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2.1.3. Выполнять в процессе оказания Услуг все функции, связанные с обслуживанием ТС: заправка горюче-смазочными материалами, техническое обслуживание ТС;</w:t>
      </w:r>
    </w:p>
    <w:p w:rsidR="00B53090" w:rsidRPr="008A531F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2.1.4. В случае неисправности ТС до начала оказания Услуги или на маршруте перевозки, за свой счёт произвести его ремонт или предоставить другое, аналогичное ТС в разумный срок, а также обеспечить доставку грузов и ответственных представителей Фрахтователя без дополнительных для Фрахтователя расходов в пункт назначения по Заказу.</w:t>
      </w:r>
    </w:p>
    <w:p w:rsidR="00B53090" w:rsidRDefault="00B53090" w:rsidP="00B53090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2.2.</w:t>
      </w:r>
      <w:r w:rsidRPr="008A531F">
        <w:rPr>
          <w:rFonts w:ascii="Times New Roman" w:hAnsi="Times New Roman" w:cs="Times New Roman"/>
          <w:szCs w:val="22"/>
        </w:rPr>
        <w:t xml:space="preserve"> Фрахтовщик вправе:</w:t>
      </w:r>
    </w:p>
    <w:p w:rsidR="00B53090" w:rsidRDefault="00B53090" w:rsidP="00B53090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2.2.1. Отказать Фрахтователю в оказании Услуги в случае невыполнения п. 6 Договора;</w:t>
      </w:r>
    </w:p>
    <w:p w:rsidR="00B53090" w:rsidRPr="008A531F" w:rsidRDefault="00B53090" w:rsidP="00B53090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2.2.2. Прекратить перевозку в случае нарушения ответственным представителем Фрахтователя общепринятых норм поведения до урегулирования ситуации.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</w:t>
      </w:r>
      <w:r w:rsidRPr="008A531F">
        <w:rPr>
          <w:rFonts w:ascii="Times New Roman" w:hAnsi="Times New Roman" w:cs="Times New Roman"/>
          <w:szCs w:val="22"/>
        </w:rPr>
        <w:t xml:space="preserve"> Фрахтователь </w:t>
      </w:r>
      <w:r>
        <w:rPr>
          <w:rFonts w:ascii="Times New Roman" w:hAnsi="Times New Roman" w:cs="Times New Roman"/>
          <w:szCs w:val="22"/>
        </w:rPr>
        <w:t>обязан</w:t>
      </w:r>
      <w:r w:rsidRPr="008A531F">
        <w:rPr>
          <w:rFonts w:ascii="Times New Roman" w:hAnsi="Times New Roman" w:cs="Times New Roman"/>
          <w:szCs w:val="22"/>
        </w:rPr>
        <w:t>: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2.3.1. Обеспечивать поступление Заказа, подписанного Фрахтователем, Фрахтовщику не менее чем за 2 (два) рабочих дня до начала оказания Услуги;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2.3.2. В каждом Заказе указывать: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2.3.2.1. дату, время, место выезда ТС, точный маршрут перевозки(адреса), конечный адрес маршрута перевозки;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2.3.2.2. краткое наименование груза и его максимальные размеры;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2.3.2.3. фамилию, имя, отчество и номер мобильного телефона ответственного представителя Фрахтователя, который будет сопровождать груз;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2.3.3. Оплачивать Услуги на условиях Договора.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2.3.4. Обеспечить своевременное отправление ТС, не допускать самовольного изменения </w:t>
      </w:r>
      <w:r>
        <w:rPr>
          <w:rFonts w:ascii="Times New Roman" w:hAnsi="Times New Roman" w:cs="Times New Roman"/>
          <w:szCs w:val="22"/>
        </w:rPr>
        <w:lastRenderedPageBreak/>
        <w:t>маршрута перевозки ТС без согласования с представителем Фрахтовщика;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2.3.5. Возместить ущерб, причинённый как самому ТС, так и салону ТС в случае, если ущерб был причинен по вине ответственного представителя Фрахтователя;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2.3.6. Не допускать к перевозке грузов, загрязняющих или портящих ТС;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2.3.7. Организовывать надлежащий порядок при погрузке и выгрузке грузов;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2.3.8. Обеспечить выполнение и соблюдения ответственным представителем Фрахтователя правил и инструкций, которые действуют в ТС Фрахтовщика и выполнять все инструкции водителя;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2.3.9. Обеспечивать наличие у ответственного представителя Фрахтователя надлежащим образом оформленных документов для перевозки груза и беспрепятственного участия в перевозке;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2.3.10. Производить размещение ручной клади в ТС в соответствии с указаниями представителей Фрахтовщика (водителя), по прибытии в пункт назначения обеспечивать освобождение салона ТС и разгрузку груза;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2.3.11. Не препятствовать остановкам ТС для проведения технического осмотра и необходимого обслуживания во время перевозки;</w:t>
      </w:r>
    </w:p>
    <w:p w:rsidR="00B53090" w:rsidRDefault="00B53090" w:rsidP="00B53090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2.3.12. Возместить затраты Фрахтовщику, связанные с увеличением расстояния перевозки по инициативе Фрахтователя.</w:t>
      </w:r>
    </w:p>
    <w:p w:rsidR="002365F5" w:rsidRPr="008A531F" w:rsidRDefault="002365F5" w:rsidP="00EF2561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6E667B" w:rsidRPr="008A531F" w:rsidRDefault="005B043C" w:rsidP="00EF2561">
      <w:pPr>
        <w:pStyle w:val="ConsPlusNormal"/>
        <w:jc w:val="center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3</w:t>
      </w:r>
      <w:r w:rsidR="00973E11" w:rsidRPr="008A531F">
        <w:rPr>
          <w:rFonts w:ascii="Times New Roman" w:hAnsi="Times New Roman" w:cs="Times New Roman"/>
          <w:b/>
          <w:szCs w:val="22"/>
        </w:rPr>
        <w:t xml:space="preserve">. </w:t>
      </w:r>
      <w:r w:rsidR="00414A9D">
        <w:rPr>
          <w:rFonts w:ascii="Times New Roman" w:hAnsi="Times New Roman" w:cs="Times New Roman"/>
          <w:b/>
          <w:szCs w:val="22"/>
        </w:rPr>
        <w:t>СРОКИ ПРЕДОСТАВЛЕНИЯ ТС.</w:t>
      </w:r>
    </w:p>
    <w:p w:rsidR="009A36A4" w:rsidRDefault="00605C65" w:rsidP="00605C65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3.1. Оказание Услуги в соответствии с Договором (время перевозки) исчисляется с момента начала перевозки до момента окончания перевозки. Начало перевозки исчисляется со времени, указанного в Заказе. Окончанием перевозки является момент возврата ТС к конечному адресу маршрута перевозки, указанному в Заказе.</w:t>
      </w:r>
    </w:p>
    <w:p w:rsidR="00DC6118" w:rsidRPr="008A531F" w:rsidRDefault="00DC6118" w:rsidP="00605C65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:rsidR="00973E11" w:rsidRPr="008A531F" w:rsidRDefault="00ED37D6" w:rsidP="009A36A4">
      <w:pPr>
        <w:pStyle w:val="ConsPlusNormal"/>
        <w:jc w:val="center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4</w:t>
      </w:r>
      <w:r w:rsidR="00973E11" w:rsidRPr="008A531F">
        <w:rPr>
          <w:rFonts w:ascii="Times New Roman" w:hAnsi="Times New Roman" w:cs="Times New Roman"/>
          <w:b/>
          <w:szCs w:val="22"/>
        </w:rPr>
        <w:t xml:space="preserve">. </w:t>
      </w:r>
      <w:r w:rsidR="00414A9D">
        <w:rPr>
          <w:rFonts w:ascii="Times New Roman" w:hAnsi="Times New Roman" w:cs="Times New Roman"/>
          <w:b/>
          <w:szCs w:val="22"/>
        </w:rPr>
        <w:t>ЦЕНА ДОГОВОРА И УСЛОВИЯ ОПЛАТЫ.</w:t>
      </w:r>
    </w:p>
    <w:p w:rsidR="00711C07" w:rsidRDefault="00ED37D6" w:rsidP="00ED37D6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bookmarkStart w:id="2" w:name="P73"/>
      <w:bookmarkEnd w:id="2"/>
      <w:r>
        <w:rPr>
          <w:rFonts w:ascii="Times New Roman" w:hAnsi="Times New Roman" w:cs="Times New Roman"/>
          <w:szCs w:val="22"/>
        </w:rPr>
        <w:t>4</w:t>
      </w:r>
      <w:r w:rsidR="00973E11" w:rsidRPr="008A531F">
        <w:rPr>
          <w:rFonts w:ascii="Times New Roman" w:hAnsi="Times New Roman" w:cs="Times New Roman"/>
          <w:szCs w:val="22"/>
        </w:rPr>
        <w:t xml:space="preserve">.1. </w:t>
      </w:r>
      <w:r>
        <w:rPr>
          <w:rFonts w:ascii="Times New Roman" w:hAnsi="Times New Roman" w:cs="Times New Roman"/>
          <w:szCs w:val="22"/>
        </w:rPr>
        <w:t>Цена Договора за весь период действия Договора по всем Заказам не может превышать</w:t>
      </w:r>
      <w:proofErr w:type="gramStart"/>
      <w:r>
        <w:rPr>
          <w:rFonts w:ascii="Times New Roman" w:hAnsi="Times New Roman" w:cs="Times New Roman"/>
          <w:szCs w:val="22"/>
        </w:rPr>
        <w:t xml:space="preserve"> </w:t>
      </w:r>
      <w:r w:rsidR="00711C07">
        <w:rPr>
          <w:rFonts w:ascii="Times New Roman" w:hAnsi="Times New Roman" w:cs="Times New Roman"/>
          <w:szCs w:val="22"/>
        </w:rPr>
        <w:t xml:space="preserve">                                      </w:t>
      </w:r>
      <w:r w:rsidR="00FF0B2C">
        <w:rPr>
          <w:rFonts w:ascii="Times New Roman" w:hAnsi="Times New Roman" w:cs="Times New Roman"/>
          <w:b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(</w:t>
      </w:r>
      <w:r w:rsidR="00711C07">
        <w:rPr>
          <w:rFonts w:ascii="Times New Roman" w:hAnsi="Times New Roman" w:cs="Times New Roman"/>
          <w:szCs w:val="22"/>
        </w:rPr>
        <w:t xml:space="preserve">                           </w:t>
      </w:r>
      <w:r>
        <w:rPr>
          <w:rFonts w:ascii="Times New Roman" w:hAnsi="Times New Roman" w:cs="Times New Roman"/>
          <w:szCs w:val="22"/>
        </w:rPr>
        <w:t xml:space="preserve">) </w:t>
      </w:r>
      <w:proofErr w:type="gramEnd"/>
      <w:r>
        <w:rPr>
          <w:rFonts w:ascii="Times New Roman" w:hAnsi="Times New Roman" w:cs="Times New Roman"/>
          <w:szCs w:val="22"/>
        </w:rPr>
        <w:t>рублей 00 копеек</w:t>
      </w:r>
      <w:r w:rsidR="005E510C">
        <w:rPr>
          <w:rFonts w:ascii="Times New Roman" w:hAnsi="Times New Roman" w:cs="Times New Roman"/>
          <w:szCs w:val="22"/>
        </w:rPr>
        <w:t>,</w:t>
      </w:r>
      <w:r w:rsidR="00CB569E">
        <w:rPr>
          <w:rFonts w:ascii="Times New Roman" w:hAnsi="Times New Roman" w:cs="Times New Roman"/>
          <w:szCs w:val="22"/>
        </w:rPr>
        <w:t xml:space="preserve"> в том числе НДС</w:t>
      </w:r>
      <w:r w:rsidR="00711C07">
        <w:rPr>
          <w:rFonts w:ascii="Times New Roman" w:hAnsi="Times New Roman" w:cs="Times New Roman"/>
          <w:szCs w:val="22"/>
        </w:rPr>
        <w:t>.</w:t>
      </w:r>
      <w:r w:rsidR="00724BB1">
        <w:rPr>
          <w:rFonts w:ascii="Times New Roman" w:hAnsi="Times New Roman" w:cs="Times New Roman"/>
          <w:szCs w:val="22"/>
        </w:rPr>
        <w:t xml:space="preserve"> </w:t>
      </w:r>
    </w:p>
    <w:p w:rsidR="00973E11" w:rsidRDefault="00724BB1" w:rsidP="00ED37D6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Источник финансирования: местный бюджет.</w:t>
      </w:r>
    </w:p>
    <w:p w:rsidR="00541E7F" w:rsidRDefault="00541E7F" w:rsidP="00ED37D6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4.2.</w:t>
      </w:r>
      <w:r w:rsidR="00786B9A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>Расчет стоимости каждой перевозки по каждому Заказу производится</w:t>
      </w:r>
      <w:r w:rsidR="007D6F3F">
        <w:rPr>
          <w:rFonts w:ascii="Times New Roman" w:hAnsi="Times New Roman" w:cs="Times New Roman"/>
          <w:szCs w:val="22"/>
        </w:rPr>
        <w:t xml:space="preserve"> </w:t>
      </w:r>
      <w:r>
        <w:rPr>
          <w:rFonts w:ascii="Times New Roman" w:hAnsi="Times New Roman" w:cs="Times New Roman"/>
          <w:szCs w:val="22"/>
        </w:rPr>
        <w:t xml:space="preserve">Фрахтовщиком </w:t>
      </w:r>
      <w:r w:rsidR="005E510C">
        <w:rPr>
          <w:rFonts w:ascii="Times New Roman" w:hAnsi="Times New Roman" w:cs="Times New Roman"/>
          <w:szCs w:val="22"/>
        </w:rPr>
        <w:t>согласно Спецификации к Д</w:t>
      </w:r>
      <w:r w:rsidR="00BB2D98">
        <w:rPr>
          <w:rFonts w:ascii="Times New Roman" w:hAnsi="Times New Roman" w:cs="Times New Roman"/>
          <w:szCs w:val="22"/>
        </w:rPr>
        <w:t>оговору</w:t>
      </w:r>
      <w:r w:rsidR="005E510C">
        <w:rPr>
          <w:rFonts w:ascii="Times New Roman" w:hAnsi="Times New Roman" w:cs="Times New Roman"/>
          <w:szCs w:val="22"/>
        </w:rPr>
        <w:t xml:space="preserve"> (Приложение № 2)</w:t>
      </w:r>
      <w:r w:rsidR="00BB2D98">
        <w:rPr>
          <w:rFonts w:ascii="Times New Roman" w:hAnsi="Times New Roman" w:cs="Times New Roman"/>
          <w:szCs w:val="22"/>
        </w:rPr>
        <w:t>.</w:t>
      </w:r>
    </w:p>
    <w:p w:rsidR="00562F35" w:rsidRDefault="00DB34DC" w:rsidP="00ED37D6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4.3. Оплата оказанных услуг осу</w:t>
      </w:r>
      <w:r w:rsidR="00562F35">
        <w:rPr>
          <w:rFonts w:ascii="Times New Roman" w:hAnsi="Times New Roman" w:cs="Times New Roman"/>
          <w:szCs w:val="22"/>
        </w:rPr>
        <w:t>ществляется</w:t>
      </w:r>
      <w:r w:rsidR="00074A45">
        <w:rPr>
          <w:rFonts w:ascii="Times New Roman" w:hAnsi="Times New Roman" w:cs="Times New Roman"/>
          <w:szCs w:val="22"/>
        </w:rPr>
        <w:t xml:space="preserve"> в течении </w:t>
      </w:r>
      <w:r w:rsidR="00DC6118">
        <w:rPr>
          <w:rFonts w:ascii="Times New Roman" w:hAnsi="Times New Roman" w:cs="Times New Roman"/>
          <w:szCs w:val="22"/>
        </w:rPr>
        <w:t>7</w:t>
      </w:r>
      <w:r w:rsidR="00074A45">
        <w:rPr>
          <w:rFonts w:ascii="Times New Roman" w:hAnsi="Times New Roman" w:cs="Times New Roman"/>
          <w:szCs w:val="22"/>
        </w:rPr>
        <w:t xml:space="preserve"> рабочих дней,</w:t>
      </w:r>
      <w:r w:rsidR="00562F35">
        <w:rPr>
          <w:rFonts w:ascii="Times New Roman" w:hAnsi="Times New Roman" w:cs="Times New Roman"/>
          <w:szCs w:val="22"/>
        </w:rPr>
        <w:t xml:space="preserve"> путем перечисления Фрахтователем на расчетный счет Фрахтовщика, указанный в Договоре, стоимости каждой перевозки по каждому Заказу на основании счета</w:t>
      </w:r>
      <w:r w:rsidR="00074A45">
        <w:rPr>
          <w:rFonts w:ascii="Times New Roman" w:hAnsi="Times New Roman" w:cs="Times New Roman"/>
          <w:szCs w:val="22"/>
        </w:rPr>
        <w:t xml:space="preserve"> и акта выполненных услуг</w:t>
      </w:r>
      <w:r w:rsidR="00562F35">
        <w:rPr>
          <w:rFonts w:ascii="Times New Roman" w:hAnsi="Times New Roman" w:cs="Times New Roman"/>
          <w:szCs w:val="22"/>
        </w:rPr>
        <w:t xml:space="preserve">, </w:t>
      </w:r>
      <w:r w:rsidR="00074A45">
        <w:rPr>
          <w:rFonts w:ascii="Times New Roman" w:hAnsi="Times New Roman" w:cs="Times New Roman"/>
          <w:szCs w:val="22"/>
        </w:rPr>
        <w:t>выставленных</w:t>
      </w:r>
      <w:r w:rsidR="00A857AB">
        <w:rPr>
          <w:rFonts w:ascii="Times New Roman" w:hAnsi="Times New Roman" w:cs="Times New Roman"/>
          <w:szCs w:val="22"/>
        </w:rPr>
        <w:t xml:space="preserve"> Фрахтовщиком, и в обязательном </w:t>
      </w:r>
      <w:r w:rsidR="00562F35">
        <w:rPr>
          <w:rFonts w:ascii="Times New Roman" w:hAnsi="Times New Roman" w:cs="Times New Roman"/>
          <w:szCs w:val="22"/>
        </w:rPr>
        <w:t>порядке</w:t>
      </w:r>
      <w:r w:rsidR="00A857AB">
        <w:rPr>
          <w:rFonts w:ascii="Times New Roman" w:hAnsi="Times New Roman" w:cs="Times New Roman"/>
          <w:szCs w:val="22"/>
        </w:rPr>
        <w:t>,</w:t>
      </w:r>
      <w:r w:rsidR="00074A45">
        <w:rPr>
          <w:rFonts w:ascii="Times New Roman" w:hAnsi="Times New Roman" w:cs="Times New Roman"/>
          <w:szCs w:val="22"/>
        </w:rPr>
        <w:t xml:space="preserve"> подписанных</w:t>
      </w:r>
      <w:r w:rsidR="00562F35">
        <w:rPr>
          <w:rFonts w:ascii="Times New Roman" w:hAnsi="Times New Roman" w:cs="Times New Roman"/>
          <w:szCs w:val="22"/>
        </w:rPr>
        <w:t xml:space="preserve"> ответственным представителем Фрахтователя.</w:t>
      </w:r>
    </w:p>
    <w:p w:rsidR="00562F35" w:rsidRDefault="00562F35" w:rsidP="00ED37D6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4.4. Валюта платежа</w:t>
      </w:r>
      <w:r w:rsidR="00E5079C">
        <w:rPr>
          <w:rFonts w:ascii="Times New Roman" w:hAnsi="Times New Roman" w:cs="Times New Roman"/>
          <w:szCs w:val="22"/>
        </w:rPr>
        <w:t xml:space="preserve"> – </w:t>
      </w:r>
      <w:r>
        <w:rPr>
          <w:rFonts w:ascii="Times New Roman" w:hAnsi="Times New Roman" w:cs="Times New Roman"/>
          <w:szCs w:val="22"/>
        </w:rPr>
        <w:t>Российский рубль.</w:t>
      </w:r>
    </w:p>
    <w:p w:rsidR="00562F35" w:rsidRPr="008A531F" w:rsidRDefault="00562F35" w:rsidP="00ED37D6">
      <w:pPr>
        <w:pStyle w:val="ConsPlusNormal"/>
        <w:ind w:firstLine="539"/>
        <w:jc w:val="both"/>
        <w:rPr>
          <w:rFonts w:ascii="Times New Roman" w:hAnsi="Times New Roman" w:cs="Times New Roman"/>
          <w:szCs w:val="22"/>
        </w:rPr>
      </w:pPr>
    </w:p>
    <w:p w:rsidR="00973E11" w:rsidRPr="008A531F" w:rsidRDefault="00562F35" w:rsidP="009A36A4">
      <w:pPr>
        <w:pStyle w:val="ConsPlusNormal"/>
        <w:jc w:val="center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5</w:t>
      </w:r>
      <w:r w:rsidR="00973E11" w:rsidRPr="008A531F">
        <w:rPr>
          <w:rFonts w:ascii="Times New Roman" w:hAnsi="Times New Roman" w:cs="Times New Roman"/>
          <w:b/>
          <w:szCs w:val="22"/>
        </w:rPr>
        <w:t xml:space="preserve">. </w:t>
      </w:r>
      <w:r w:rsidR="00414A9D">
        <w:rPr>
          <w:rFonts w:ascii="Times New Roman" w:hAnsi="Times New Roman" w:cs="Times New Roman"/>
          <w:b/>
          <w:szCs w:val="22"/>
        </w:rPr>
        <w:t>ОТВЕТСТВЕННОСТЬ СТОРОН.</w:t>
      </w:r>
    </w:p>
    <w:p w:rsidR="00A857AB" w:rsidRDefault="00562F35" w:rsidP="00562F3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</w:t>
      </w:r>
      <w:r w:rsidR="00973E11" w:rsidRPr="008A531F">
        <w:rPr>
          <w:rFonts w:ascii="Times New Roman" w:hAnsi="Times New Roman" w:cs="Times New Roman"/>
          <w:szCs w:val="22"/>
        </w:rPr>
        <w:t xml:space="preserve">.1. </w:t>
      </w:r>
      <w:r w:rsidR="00A857AB">
        <w:rPr>
          <w:rFonts w:ascii="Times New Roman" w:hAnsi="Times New Roman" w:cs="Times New Roman"/>
          <w:szCs w:val="22"/>
        </w:rPr>
        <w:t>В случае неисполнения своих обязанностей Стороны несут ответственность в соответствии с законодательством РФ.</w:t>
      </w:r>
    </w:p>
    <w:p w:rsidR="00A857AB" w:rsidRDefault="00A857AB" w:rsidP="00562F3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5.</w:t>
      </w:r>
      <w:r w:rsidR="005E510C">
        <w:rPr>
          <w:rFonts w:ascii="Times New Roman" w:hAnsi="Times New Roman" w:cs="Times New Roman"/>
          <w:szCs w:val="22"/>
        </w:rPr>
        <w:t>2</w:t>
      </w:r>
      <w:r>
        <w:rPr>
          <w:rFonts w:ascii="Times New Roman" w:hAnsi="Times New Roman" w:cs="Times New Roman"/>
          <w:szCs w:val="22"/>
        </w:rPr>
        <w:t>. Фрахтовщик не несет ответственности за задержку перевозки и возникшие расходы у Фрахтователя, возникшие по вине Фрахтователя.</w:t>
      </w:r>
    </w:p>
    <w:p w:rsidR="00A857AB" w:rsidRDefault="005E510C" w:rsidP="00562F3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5.3</w:t>
      </w:r>
      <w:r w:rsidR="00A857AB">
        <w:rPr>
          <w:rFonts w:ascii="Times New Roman" w:hAnsi="Times New Roman" w:cs="Times New Roman"/>
          <w:szCs w:val="22"/>
        </w:rPr>
        <w:t>. Фрахтовщик не несет ответственности за повреждение хрупких предметов или сохранность скоропортящихся продуктов, материальных ценностей, паспортов и иных документов, которые находятся в ТС.</w:t>
      </w:r>
    </w:p>
    <w:p w:rsidR="00A857AB" w:rsidRDefault="00A857AB" w:rsidP="005E510C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5.</w:t>
      </w:r>
      <w:r w:rsidR="005E510C">
        <w:rPr>
          <w:rFonts w:ascii="Times New Roman" w:hAnsi="Times New Roman" w:cs="Times New Roman"/>
          <w:szCs w:val="22"/>
        </w:rPr>
        <w:t>4</w:t>
      </w:r>
      <w:r>
        <w:rPr>
          <w:rFonts w:ascii="Times New Roman" w:hAnsi="Times New Roman" w:cs="Times New Roman"/>
          <w:szCs w:val="22"/>
        </w:rPr>
        <w:t>.</w:t>
      </w:r>
      <w:r w:rsidR="001F6A4B">
        <w:rPr>
          <w:rFonts w:ascii="Times New Roman" w:hAnsi="Times New Roman" w:cs="Times New Roman"/>
          <w:szCs w:val="22"/>
        </w:rPr>
        <w:t>Фрахтователь</w:t>
      </w:r>
      <w:r>
        <w:rPr>
          <w:rFonts w:ascii="Times New Roman" w:hAnsi="Times New Roman" w:cs="Times New Roman"/>
          <w:szCs w:val="22"/>
        </w:rPr>
        <w:t xml:space="preserve"> несет</w:t>
      </w:r>
      <w:r w:rsidR="001F6A4B">
        <w:rPr>
          <w:rFonts w:ascii="Times New Roman" w:hAnsi="Times New Roman" w:cs="Times New Roman"/>
          <w:szCs w:val="22"/>
        </w:rPr>
        <w:t xml:space="preserve"> ответственность в случае возникновения непредвиденных обстоятельств во время перевозки по Заказу, если властями обнаруживаются недозволительные к перевозке товары и предметы, находящиеся </w:t>
      </w:r>
      <w:proofErr w:type="gramStart"/>
      <w:r w:rsidR="001F6A4B">
        <w:rPr>
          <w:rFonts w:ascii="Times New Roman" w:hAnsi="Times New Roman" w:cs="Times New Roman"/>
          <w:szCs w:val="22"/>
        </w:rPr>
        <w:t>в</w:t>
      </w:r>
      <w:proofErr w:type="gramEnd"/>
      <w:r w:rsidR="001F6A4B">
        <w:rPr>
          <w:rFonts w:ascii="Times New Roman" w:hAnsi="Times New Roman" w:cs="Times New Roman"/>
          <w:szCs w:val="22"/>
        </w:rPr>
        <w:t xml:space="preserve"> ТС. Также Фрахтователь возмещает Фрахтовщику все затраты, которые понесет Фрахтовщик в связи с вышеуказанными обстоятельствами.</w:t>
      </w:r>
    </w:p>
    <w:p w:rsidR="002F69C1" w:rsidRDefault="002F69C1" w:rsidP="009A36A4">
      <w:pPr>
        <w:pStyle w:val="ConsPlusNormal"/>
        <w:jc w:val="center"/>
        <w:outlineLvl w:val="0"/>
        <w:rPr>
          <w:rFonts w:ascii="Times New Roman" w:hAnsi="Times New Roman" w:cs="Times New Roman"/>
          <w:b/>
          <w:szCs w:val="22"/>
        </w:rPr>
      </w:pPr>
    </w:p>
    <w:p w:rsidR="00973E11" w:rsidRPr="008A531F" w:rsidRDefault="00414A9D" w:rsidP="009A36A4">
      <w:pPr>
        <w:pStyle w:val="ConsPlusNormal"/>
        <w:jc w:val="center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b/>
          <w:szCs w:val="22"/>
        </w:rPr>
        <w:t>6</w:t>
      </w:r>
      <w:r w:rsidRPr="008A531F">
        <w:rPr>
          <w:rFonts w:ascii="Times New Roman" w:hAnsi="Times New Roman" w:cs="Times New Roman"/>
          <w:b/>
          <w:szCs w:val="22"/>
        </w:rPr>
        <w:t xml:space="preserve">. </w:t>
      </w:r>
      <w:r>
        <w:rPr>
          <w:rFonts w:ascii="Times New Roman" w:hAnsi="Times New Roman" w:cs="Times New Roman"/>
          <w:b/>
          <w:szCs w:val="22"/>
        </w:rPr>
        <w:t>ФОРС – МАЖОР.</w:t>
      </w:r>
    </w:p>
    <w:p w:rsidR="00BF14EE" w:rsidRDefault="001F6A4B" w:rsidP="001F6A4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6</w:t>
      </w:r>
      <w:r w:rsidR="006E667B" w:rsidRPr="008A531F">
        <w:rPr>
          <w:rFonts w:ascii="Times New Roman" w:hAnsi="Times New Roman" w:cs="Times New Roman"/>
          <w:szCs w:val="22"/>
        </w:rPr>
        <w:t>.1</w:t>
      </w:r>
      <w:r w:rsidR="00973E11" w:rsidRPr="008A531F">
        <w:rPr>
          <w:rFonts w:ascii="Times New Roman" w:hAnsi="Times New Roman" w:cs="Times New Roman"/>
          <w:szCs w:val="22"/>
        </w:rPr>
        <w:t xml:space="preserve">. </w:t>
      </w:r>
      <w:r>
        <w:rPr>
          <w:rFonts w:ascii="Times New Roman" w:hAnsi="Times New Roman" w:cs="Times New Roman"/>
          <w:szCs w:val="22"/>
        </w:rPr>
        <w:t>Ни одна из Сторон не отвечает за полное или частичное невыполнение условий Договора, если невыполнение условий Договора связано с обстоятельствами, независящими от воли Сторон.</w:t>
      </w:r>
    </w:p>
    <w:p w:rsidR="001F6A4B" w:rsidRDefault="001F6A4B" w:rsidP="001F6A4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6.2. Если любое из обстоятельств непосредственно повлияло на исполнение обязательств</w:t>
      </w:r>
      <w:r w:rsidR="00414A9D">
        <w:rPr>
          <w:rFonts w:ascii="Times New Roman" w:hAnsi="Times New Roman" w:cs="Times New Roman"/>
          <w:szCs w:val="22"/>
        </w:rPr>
        <w:t>, в срок</w:t>
      </w:r>
      <w:proofErr w:type="gramStart"/>
      <w:r w:rsidR="00414A9D">
        <w:rPr>
          <w:rFonts w:ascii="Times New Roman" w:hAnsi="Times New Roman" w:cs="Times New Roman"/>
          <w:szCs w:val="22"/>
        </w:rPr>
        <w:t>.</w:t>
      </w:r>
      <w:proofErr w:type="gramEnd"/>
      <w:r w:rsidR="00414A9D">
        <w:rPr>
          <w:rFonts w:ascii="Times New Roman" w:hAnsi="Times New Roman" w:cs="Times New Roman"/>
          <w:szCs w:val="22"/>
        </w:rPr>
        <w:t xml:space="preserve"> </w:t>
      </w:r>
      <w:proofErr w:type="gramStart"/>
      <w:r w:rsidR="00414A9D">
        <w:rPr>
          <w:rFonts w:ascii="Times New Roman" w:hAnsi="Times New Roman" w:cs="Times New Roman"/>
          <w:szCs w:val="22"/>
        </w:rPr>
        <w:t>у</w:t>
      </w:r>
      <w:proofErr w:type="gramEnd"/>
      <w:r w:rsidR="00414A9D">
        <w:rPr>
          <w:rFonts w:ascii="Times New Roman" w:hAnsi="Times New Roman" w:cs="Times New Roman"/>
          <w:szCs w:val="22"/>
        </w:rPr>
        <w:t>становленный Договором и (или) Заказом, то этот срок отодвигается на время действия соответствующего обстоятельства.</w:t>
      </w:r>
    </w:p>
    <w:p w:rsidR="00414A9D" w:rsidRDefault="00414A9D" w:rsidP="001F6A4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6.3. Фрахтовщик не несет ответственности за ненадлежащее выполнение или невыполнение обязательств по Договору, если это произошло вследствие задержки, прекращения или ограничения перевозки в определенных направлениях в соответствии с письменными решениями уполномоченных на то, органов.</w:t>
      </w:r>
    </w:p>
    <w:p w:rsidR="00414A9D" w:rsidRPr="00414A9D" w:rsidRDefault="00414A9D" w:rsidP="00414A9D">
      <w:pPr>
        <w:pStyle w:val="ConsPlusNormal"/>
        <w:ind w:firstLine="540"/>
        <w:jc w:val="center"/>
        <w:rPr>
          <w:rFonts w:ascii="Times New Roman" w:hAnsi="Times New Roman" w:cs="Times New Roman"/>
          <w:b/>
          <w:szCs w:val="22"/>
        </w:rPr>
      </w:pPr>
      <w:r w:rsidRPr="00414A9D">
        <w:rPr>
          <w:rFonts w:ascii="Times New Roman" w:hAnsi="Times New Roman" w:cs="Times New Roman"/>
          <w:b/>
          <w:szCs w:val="22"/>
        </w:rPr>
        <w:t>7. СРОК ИСПОЛНЕНИЯ ДОГОВОРА.</w:t>
      </w:r>
    </w:p>
    <w:p w:rsidR="00711C07" w:rsidRDefault="00414A9D" w:rsidP="001F6A4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lastRenderedPageBreak/>
        <w:t>7.1. Договор вступает в силу</w:t>
      </w:r>
      <w:r w:rsidR="00597D39">
        <w:rPr>
          <w:rFonts w:ascii="Times New Roman" w:hAnsi="Times New Roman" w:cs="Times New Roman"/>
          <w:szCs w:val="22"/>
        </w:rPr>
        <w:t xml:space="preserve"> с </w:t>
      </w:r>
      <w:r w:rsidR="00581C99">
        <w:rPr>
          <w:rFonts w:ascii="Times New Roman" w:hAnsi="Times New Roman" w:cs="Times New Roman"/>
          <w:szCs w:val="22"/>
        </w:rPr>
        <w:t>момента подписания договора</w:t>
      </w:r>
      <w:r w:rsidR="00597D39">
        <w:rPr>
          <w:rFonts w:ascii="Times New Roman" w:hAnsi="Times New Roman" w:cs="Times New Roman"/>
          <w:szCs w:val="22"/>
        </w:rPr>
        <w:t xml:space="preserve"> и действует</w:t>
      </w:r>
      <w:r w:rsidR="00E413B5">
        <w:rPr>
          <w:rFonts w:ascii="Times New Roman" w:hAnsi="Times New Roman" w:cs="Times New Roman"/>
          <w:szCs w:val="22"/>
        </w:rPr>
        <w:t xml:space="preserve"> </w:t>
      </w:r>
      <w:r w:rsidR="00DC6118">
        <w:rPr>
          <w:rFonts w:ascii="Times New Roman" w:hAnsi="Times New Roman" w:cs="Times New Roman"/>
          <w:szCs w:val="22"/>
        </w:rPr>
        <w:t>до 3</w:t>
      </w:r>
      <w:r w:rsidR="00711C07">
        <w:rPr>
          <w:rFonts w:ascii="Times New Roman" w:hAnsi="Times New Roman" w:cs="Times New Roman"/>
          <w:szCs w:val="22"/>
        </w:rPr>
        <w:t>1</w:t>
      </w:r>
      <w:r w:rsidR="00DC6118">
        <w:rPr>
          <w:rFonts w:ascii="Times New Roman" w:hAnsi="Times New Roman" w:cs="Times New Roman"/>
          <w:szCs w:val="22"/>
        </w:rPr>
        <w:t>.12.202</w:t>
      </w:r>
      <w:r w:rsidR="00CB569E">
        <w:rPr>
          <w:rFonts w:ascii="Times New Roman" w:hAnsi="Times New Roman" w:cs="Times New Roman"/>
          <w:szCs w:val="22"/>
        </w:rPr>
        <w:t>6</w:t>
      </w:r>
      <w:r w:rsidR="00DC6118">
        <w:rPr>
          <w:rFonts w:ascii="Times New Roman" w:hAnsi="Times New Roman" w:cs="Times New Roman"/>
          <w:szCs w:val="22"/>
        </w:rPr>
        <w:t xml:space="preserve"> года</w:t>
      </w:r>
      <w:r w:rsidR="00597D39">
        <w:rPr>
          <w:rFonts w:ascii="Times New Roman" w:hAnsi="Times New Roman" w:cs="Times New Roman"/>
          <w:szCs w:val="22"/>
        </w:rPr>
        <w:t xml:space="preserve">, </w:t>
      </w:r>
      <w:r w:rsidR="00DC6118">
        <w:rPr>
          <w:rFonts w:ascii="Times New Roman" w:hAnsi="Times New Roman" w:cs="Times New Roman"/>
          <w:szCs w:val="22"/>
        </w:rPr>
        <w:t xml:space="preserve">но в любом случае </w:t>
      </w:r>
      <w:r w:rsidR="00597D39">
        <w:rPr>
          <w:rFonts w:ascii="Times New Roman" w:hAnsi="Times New Roman" w:cs="Times New Roman"/>
          <w:szCs w:val="22"/>
        </w:rPr>
        <w:t>до полного исполнения Сторонами своих обязательств по Договору.</w:t>
      </w:r>
      <w:r w:rsidR="00660EA7">
        <w:rPr>
          <w:rFonts w:ascii="Times New Roman" w:hAnsi="Times New Roman" w:cs="Times New Roman"/>
          <w:szCs w:val="22"/>
        </w:rPr>
        <w:t xml:space="preserve"> </w:t>
      </w:r>
    </w:p>
    <w:p w:rsidR="00597D39" w:rsidRDefault="00597D39" w:rsidP="001F6A4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7.2. Сторонами по Договору могут быть заключены письменные дополнительные соглашения.</w:t>
      </w:r>
    </w:p>
    <w:p w:rsidR="002F69C1" w:rsidRDefault="002F69C1" w:rsidP="00597D39">
      <w:pPr>
        <w:pStyle w:val="ConsPlusNormal"/>
        <w:ind w:firstLine="540"/>
        <w:jc w:val="center"/>
        <w:rPr>
          <w:rFonts w:ascii="Times New Roman" w:hAnsi="Times New Roman" w:cs="Times New Roman"/>
          <w:b/>
          <w:szCs w:val="22"/>
        </w:rPr>
      </w:pPr>
    </w:p>
    <w:p w:rsidR="00597D39" w:rsidRDefault="00597D39" w:rsidP="00597D39">
      <w:pPr>
        <w:pStyle w:val="ConsPlusNormal"/>
        <w:ind w:firstLine="540"/>
        <w:jc w:val="center"/>
        <w:rPr>
          <w:rFonts w:ascii="Times New Roman" w:hAnsi="Times New Roman" w:cs="Times New Roman"/>
          <w:b/>
          <w:szCs w:val="22"/>
        </w:rPr>
      </w:pPr>
      <w:r w:rsidRPr="00597D39">
        <w:rPr>
          <w:rFonts w:ascii="Times New Roman" w:hAnsi="Times New Roman" w:cs="Times New Roman"/>
          <w:b/>
          <w:szCs w:val="22"/>
        </w:rPr>
        <w:t>8.</w:t>
      </w:r>
      <w:r>
        <w:rPr>
          <w:rFonts w:ascii="Times New Roman" w:hAnsi="Times New Roman" w:cs="Times New Roman"/>
          <w:b/>
          <w:szCs w:val="22"/>
        </w:rPr>
        <w:t xml:space="preserve"> </w:t>
      </w:r>
      <w:r w:rsidRPr="00597D39">
        <w:rPr>
          <w:rFonts w:ascii="Times New Roman" w:hAnsi="Times New Roman" w:cs="Times New Roman"/>
          <w:b/>
          <w:szCs w:val="22"/>
        </w:rPr>
        <w:t>ПРОЧИЕ УСЛОВИЯ.</w:t>
      </w:r>
    </w:p>
    <w:p w:rsidR="00597D39" w:rsidRDefault="00597D39" w:rsidP="00597D3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97D39">
        <w:rPr>
          <w:rFonts w:ascii="Times New Roman" w:hAnsi="Times New Roman" w:cs="Times New Roman"/>
          <w:szCs w:val="22"/>
        </w:rPr>
        <w:t xml:space="preserve">8.1. </w:t>
      </w:r>
      <w:r>
        <w:rPr>
          <w:rFonts w:ascii="Times New Roman" w:hAnsi="Times New Roman" w:cs="Times New Roman"/>
          <w:szCs w:val="22"/>
        </w:rPr>
        <w:t>Споры и разногласия, которые могут возникнуть при исполнении Договора, будут, по возможности, разрешаться путем переговоров между Сторонами.</w:t>
      </w:r>
    </w:p>
    <w:p w:rsidR="00597D39" w:rsidRDefault="00597D39" w:rsidP="00597D3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8.2. Все споры, неурегулированные Сторонами в ходе переговоров, подлежат рассмотрению в соответствии с действующим законодательством РФ.</w:t>
      </w:r>
    </w:p>
    <w:p w:rsidR="00597D39" w:rsidRPr="00597D39" w:rsidRDefault="00597D39" w:rsidP="00597D3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8.3. Договор составлен на русском языке в двух экземплярах для каждой стороны, имеющих одинаковую юридическую силу.</w:t>
      </w:r>
    </w:p>
    <w:p w:rsidR="00E57D0E" w:rsidRPr="008A531F" w:rsidRDefault="00E57D0E" w:rsidP="00715271">
      <w:pPr>
        <w:pStyle w:val="ConsPlusNormal"/>
        <w:outlineLvl w:val="0"/>
        <w:rPr>
          <w:rFonts w:ascii="Times New Roman" w:hAnsi="Times New Roman" w:cs="Times New Roman"/>
          <w:b/>
          <w:szCs w:val="22"/>
        </w:rPr>
      </w:pPr>
      <w:bookmarkStart w:id="3" w:name="P96"/>
      <w:bookmarkEnd w:id="3"/>
    </w:p>
    <w:p w:rsidR="009A36A4" w:rsidRPr="008A531F" w:rsidRDefault="00973E11" w:rsidP="00EF2561">
      <w:pPr>
        <w:pStyle w:val="ConsPlusNormal"/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8A531F">
        <w:rPr>
          <w:rFonts w:ascii="Times New Roman" w:hAnsi="Times New Roman" w:cs="Times New Roman"/>
          <w:b/>
          <w:szCs w:val="22"/>
        </w:rPr>
        <w:t xml:space="preserve">9. </w:t>
      </w:r>
      <w:r w:rsidR="00597D39" w:rsidRPr="008A531F">
        <w:rPr>
          <w:rFonts w:ascii="Times New Roman" w:hAnsi="Times New Roman" w:cs="Times New Roman"/>
          <w:b/>
          <w:szCs w:val="22"/>
        </w:rPr>
        <w:t>АДРЕСА И БАНКОВСКИЕ РЕКВИЗИТЫ СТОРОН:</w:t>
      </w:r>
    </w:p>
    <w:p w:rsidR="00BF14EE" w:rsidRPr="008A531F" w:rsidRDefault="00BF14EE" w:rsidP="00F8742B">
      <w:pPr>
        <w:pStyle w:val="ConsPlusNormal"/>
        <w:outlineLvl w:val="0"/>
        <w:rPr>
          <w:rFonts w:ascii="Times New Roman" w:hAnsi="Times New Roman" w:cs="Times New Roman"/>
          <w:b/>
          <w:szCs w:val="22"/>
        </w:rPr>
      </w:pPr>
    </w:p>
    <w:tbl>
      <w:tblPr>
        <w:tblW w:w="9925" w:type="dxa"/>
        <w:jc w:val="center"/>
        <w:tblLayout w:type="fixed"/>
        <w:tblLook w:val="04A0" w:firstRow="1" w:lastRow="0" w:firstColumn="1" w:lastColumn="0" w:noHBand="0" w:noVBand="1"/>
      </w:tblPr>
      <w:tblGrid>
        <w:gridCol w:w="4679"/>
        <w:gridCol w:w="5246"/>
      </w:tblGrid>
      <w:tr w:rsidR="00DA418E" w:rsidRPr="008A531F" w:rsidTr="00CB569E">
        <w:trPr>
          <w:trHeight w:val="2542"/>
          <w:jc w:val="center"/>
        </w:trPr>
        <w:tc>
          <w:tcPr>
            <w:tcW w:w="4679" w:type="dxa"/>
            <w:shd w:val="clear" w:color="auto" w:fill="auto"/>
          </w:tcPr>
          <w:p w:rsidR="00DA418E" w:rsidRPr="008A531F" w:rsidRDefault="00DA418E" w:rsidP="009A36A4">
            <w:pPr>
              <w:pStyle w:val="ConsPlusNormal"/>
              <w:jc w:val="center"/>
              <w:rPr>
                <w:rFonts w:ascii="Times New Roman" w:hAnsi="Times New Roman"/>
                <w:b/>
                <w:szCs w:val="22"/>
              </w:rPr>
            </w:pPr>
            <w:r w:rsidRPr="008A531F">
              <w:rPr>
                <w:rFonts w:ascii="Times New Roman" w:hAnsi="Times New Roman"/>
                <w:b/>
                <w:szCs w:val="22"/>
              </w:rPr>
              <w:t>Фрахтовщик:</w:t>
            </w:r>
          </w:p>
          <w:p w:rsidR="00DA418E" w:rsidRPr="008A531F" w:rsidRDefault="00DA418E" w:rsidP="009A36A4">
            <w:pPr>
              <w:pStyle w:val="ConsPlusNormal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8712D" w:rsidRDefault="0018712D" w:rsidP="008D047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D0475" w:rsidRPr="008A531F" w:rsidRDefault="00E9602C" w:rsidP="008D047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  <w:p w:rsidR="008D0475" w:rsidRPr="008A531F" w:rsidRDefault="008D0475" w:rsidP="008D0475">
            <w:pPr>
              <w:spacing w:after="0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______________________/</w:t>
            </w:r>
            <w:r w:rsidR="00711C07">
              <w:rPr>
                <w:rFonts w:ascii="Times New Roman" w:hAnsi="Times New Roman"/>
              </w:rPr>
              <w:t xml:space="preserve">                       /</w:t>
            </w:r>
          </w:p>
          <w:p w:rsidR="00DA418E" w:rsidRPr="008A531F" w:rsidRDefault="008D0475" w:rsidP="008D047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A531F">
              <w:rPr>
                <w:rFonts w:ascii="Times New Roman" w:hAnsi="Times New Roman"/>
              </w:rPr>
              <w:t>М.П.</w:t>
            </w:r>
          </w:p>
        </w:tc>
        <w:tc>
          <w:tcPr>
            <w:tcW w:w="5246" w:type="dxa"/>
            <w:shd w:val="clear" w:color="auto" w:fill="auto"/>
          </w:tcPr>
          <w:p w:rsidR="00DA418E" w:rsidRPr="008A531F" w:rsidRDefault="00DA418E" w:rsidP="00683DDC">
            <w:pPr>
              <w:pStyle w:val="ConsPlusNormal"/>
              <w:ind w:firstLine="540"/>
              <w:rPr>
                <w:rFonts w:ascii="Times New Roman" w:hAnsi="Times New Roman"/>
                <w:b/>
                <w:szCs w:val="22"/>
              </w:rPr>
            </w:pPr>
            <w:r w:rsidRPr="008A531F">
              <w:rPr>
                <w:rFonts w:ascii="Times New Roman" w:hAnsi="Times New Roman"/>
                <w:b/>
                <w:szCs w:val="22"/>
              </w:rPr>
              <w:t>Фрахтователь:</w:t>
            </w:r>
          </w:p>
          <w:p w:rsidR="00DA418E" w:rsidRPr="008A531F" w:rsidRDefault="00DA418E" w:rsidP="00BF14EE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Муниципальное бюджетное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 xml:space="preserve"> образовательное учреждение дополнительного образования «Дворец творчества»</w:t>
            </w:r>
            <w:r w:rsidR="00CB569E">
              <w:rPr>
                <w:rFonts w:ascii="Times New Roman" w:hAnsi="Times New Roman"/>
              </w:rPr>
              <w:t xml:space="preserve"> города Выборга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 xml:space="preserve"> (МБОУДО «Дворец творчества»</w:t>
            </w:r>
            <w:r w:rsidR="00CB569E">
              <w:rPr>
                <w:rFonts w:ascii="Times New Roman" w:hAnsi="Times New Roman"/>
              </w:rPr>
              <w:t xml:space="preserve"> г. Выборга</w:t>
            </w:r>
            <w:r w:rsidRPr="008A531F">
              <w:rPr>
                <w:rFonts w:ascii="Times New Roman" w:hAnsi="Times New Roman"/>
              </w:rPr>
              <w:t>)</w:t>
            </w:r>
          </w:p>
          <w:p w:rsidR="002F69C1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 xml:space="preserve">Адрес:188800 Ленинградская обл., г. Выборг, </w:t>
            </w:r>
          </w:p>
          <w:p w:rsidR="00DA418E" w:rsidRPr="008A531F" w:rsidRDefault="00E9602C" w:rsidP="00E57D0E">
            <w:pPr>
              <w:spacing w:after="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DA418E" w:rsidRPr="008A531F">
              <w:rPr>
                <w:rFonts w:ascii="Times New Roman" w:hAnsi="Times New Roman"/>
              </w:rPr>
              <w:t>л</w:t>
            </w:r>
            <w:r w:rsidR="00CB569E">
              <w:rPr>
                <w:rFonts w:ascii="Times New Roman" w:hAnsi="Times New Roman"/>
              </w:rPr>
              <w:t>. Морская набережная</w:t>
            </w:r>
            <w:r w:rsidR="00DA418E" w:rsidRPr="008A531F">
              <w:rPr>
                <w:rFonts w:ascii="Times New Roman" w:hAnsi="Times New Roman"/>
              </w:rPr>
              <w:t>, д.</w:t>
            </w:r>
            <w:r w:rsidR="00CB569E">
              <w:rPr>
                <w:rFonts w:ascii="Times New Roman" w:hAnsi="Times New Roman"/>
              </w:rPr>
              <w:t xml:space="preserve"> 5В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ОГРН 1114704011014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ИНН 4704087862   КПП 470401001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 xml:space="preserve">КФ </w:t>
            </w:r>
            <w:r w:rsidR="005E510C">
              <w:rPr>
                <w:rFonts w:ascii="Times New Roman" w:hAnsi="Times New Roman"/>
              </w:rPr>
              <w:t>ВМР ЛО</w:t>
            </w:r>
            <w:r w:rsidRPr="008A531F">
              <w:rPr>
                <w:rFonts w:ascii="Times New Roman" w:hAnsi="Times New Roman"/>
              </w:rPr>
              <w:t xml:space="preserve"> (МБОУДО «Дворец творчества</w:t>
            </w:r>
            <w:r w:rsidR="002F69C1">
              <w:rPr>
                <w:rFonts w:ascii="Times New Roman" w:hAnsi="Times New Roman"/>
              </w:rPr>
              <w:t>»</w:t>
            </w:r>
            <w:r w:rsidR="00CB569E">
              <w:rPr>
                <w:rFonts w:ascii="Times New Roman" w:hAnsi="Times New Roman"/>
              </w:rPr>
              <w:t xml:space="preserve"> г. Выборга</w:t>
            </w:r>
            <w:r w:rsidR="002F69C1">
              <w:rPr>
                <w:rFonts w:ascii="Times New Roman" w:hAnsi="Times New Roman"/>
              </w:rPr>
              <w:t>,</w:t>
            </w:r>
            <w:r w:rsidR="00CB569E">
              <w:rPr>
                <w:rFonts w:ascii="Times New Roman" w:hAnsi="Times New Roman"/>
              </w:rPr>
              <w:t xml:space="preserve"> </w:t>
            </w:r>
            <w:r w:rsidR="002F69C1">
              <w:rPr>
                <w:rFonts w:ascii="Times New Roman" w:hAnsi="Times New Roman"/>
              </w:rPr>
              <w:t xml:space="preserve"> </w:t>
            </w:r>
            <w:proofErr w:type="gramStart"/>
            <w:r w:rsidR="002F69C1">
              <w:rPr>
                <w:rFonts w:ascii="Times New Roman" w:hAnsi="Times New Roman"/>
              </w:rPr>
              <w:t>л</w:t>
            </w:r>
            <w:proofErr w:type="gramEnd"/>
            <w:r w:rsidR="002F69C1">
              <w:rPr>
                <w:rFonts w:ascii="Times New Roman" w:hAnsi="Times New Roman"/>
              </w:rPr>
              <w:t>/с 40065919055</w:t>
            </w:r>
            <w:r w:rsidRPr="008A531F">
              <w:rPr>
                <w:rFonts w:ascii="Times New Roman" w:hAnsi="Times New Roman"/>
              </w:rPr>
              <w:t>)</w:t>
            </w:r>
          </w:p>
          <w:p w:rsidR="00D273BE" w:rsidRDefault="00DA418E" w:rsidP="00D273BE">
            <w:pPr>
              <w:pStyle w:val="a7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р/с 03234643416150004500</w:t>
            </w:r>
          </w:p>
          <w:p w:rsidR="005E510C" w:rsidRDefault="00AC49E7" w:rsidP="00D273BE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ОКЦ № 1 </w:t>
            </w:r>
            <w:r w:rsidR="00D273BE" w:rsidRPr="00D273BE"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еверо</w:t>
            </w:r>
            <w:r w:rsidR="00D273BE" w:rsidRPr="00D273BE">
              <w:rPr>
                <w:rFonts w:ascii="Times New Roman" w:hAnsi="Times New Roman"/>
              </w:rPr>
              <w:t>-З</w:t>
            </w:r>
            <w:r>
              <w:rPr>
                <w:rFonts w:ascii="Times New Roman" w:hAnsi="Times New Roman"/>
              </w:rPr>
              <w:t>ападного</w:t>
            </w:r>
            <w:r w:rsidR="00D273BE" w:rsidRPr="00D273BE">
              <w:rPr>
                <w:rFonts w:ascii="Times New Roman" w:hAnsi="Times New Roman"/>
              </w:rPr>
              <w:t xml:space="preserve"> ГУ Б</w:t>
            </w:r>
            <w:r>
              <w:rPr>
                <w:rFonts w:ascii="Times New Roman" w:hAnsi="Times New Roman"/>
              </w:rPr>
              <w:t>анка России</w:t>
            </w:r>
            <w:r w:rsidR="00D273BE" w:rsidRPr="00D273BE">
              <w:rPr>
                <w:rFonts w:ascii="Times New Roman" w:hAnsi="Times New Roman"/>
              </w:rPr>
              <w:t xml:space="preserve">//УФК по Ленинградской области  </w:t>
            </w:r>
          </w:p>
          <w:p w:rsidR="00D273BE" w:rsidRPr="00D273BE" w:rsidRDefault="00D273BE" w:rsidP="00D273BE">
            <w:pPr>
              <w:pStyle w:val="a7"/>
              <w:rPr>
                <w:rFonts w:ascii="Times New Roman" w:hAnsi="Times New Roman"/>
              </w:rPr>
            </w:pPr>
            <w:r w:rsidRPr="00D273BE">
              <w:rPr>
                <w:rFonts w:ascii="Times New Roman" w:hAnsi="Times New Roman"/>
              </w:rPr>
              <w:t>г.</w:t>
            </w:r>
            <w:r w:rsidR="002F69C1">
              <w:rPr>
                <w:rFonts w:ascii="Times New Roman" w:hAnsi="Times New Roman"/>
              </w:rPr>
              <w:t xml:space="preserve"> </w:t>
            </w:r>
            <w:r w:rsidRPr="00D273BE">
              <w:rPr>
                <w:rFonts w:ascii="Times New Roman" w:hAnsi="Times New Roman"/>
              </w:rPr>
              <w:t xml:space="preserve">Санкт-Петербург </w:t>
            </w:r>
          </w:p>
          <w:p w:rsidR="00D273BE" w:rsidRPr="00D273BE" w:rsidRDefault="00D273BE" w:rsidP="00D273BE">
            <w:pPr>
              <w:pStyle w:val="a7"/>
              <w:rPr>
                <w:rFonts w:ascii="Times New Roman" w:hAnsi="Times New Roman"/>
              </w:rPr>
            </w:pPr>
            <w:r w:rsidRPr="00D273BE">
              <w:rPr>
                <w:rFonts w:ascii="Times New Roman" w:hAnsi="Times New Roman"/>
              </w:rPr>
              <w:t>БИК 044030098</w:t>
            </w:r>
          </w:p>
          <w:p w:rsidR="00DA418E" w:rsidRPr="00D273BE" w:rsidRDefault="00D273BE" w:rsidP="00D273BE">
            <w:pPr>
              <w:spacing w:after="0" w:line="259" w:lineRule="auto"/>
              <w:rPr>
                <w:rFonts w:ascii="Times New Roman" w:hAnsi="Times New Roman"/>
                <w:color w:val="FF0000"/>
              </w:rPr>
            </w:pPr>
            <w:r w:rsidRPr="00D273BE">
              <w:rPr>
                <w:rFonts w:ascii="Times New Roman" w:hAnsi="Times New Roman"/>
              </w:rPr>
              <w:t>Кор/</w:t>
            </w:r>
            <w:proofErr w:type="spellStart"/>
            <w:r w:rsidRPr="00D273BE">
              <w:rPr>
                <w:rFonts w:ascii="Times New Roman" w:hAnsi="Times New Roman"/>
              </w:rPr>
              <w:t>сч</w:t>
            </w:r>
            <w:proofErr w:type="spellEnd"/>
            <w:r w:rsidRPr="00D273BE">
              <w:rPr>
                <w:rFonts w:ascii="Times New Roman" w:hAnsi="Times New Roman"/>
              </w:rPr>
              <w:t>. 40102810745370000098</w:t>
            </w:r>
            <w:r w:rsidR="00DA418E" w:rsidRPr="00D273BE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</w:p>
          <w:p w:rsidR="00DA418E" w:rsidRPr="008A531F" w:rsidRDefault="005E510C" w:rsidP="00E57D0E">
            <w:pPr>
              <w:spacing w:after="0" w:line="259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DA418E" w:rsidRPr="008A531F">
              <w:rPr>
                <w:rFonts w:ascii="Times New Roman" w:hAnsi="Times New Roman"/>
              </w:rPr>
              <w:t>иректор</w:t>
            </w:r>
          </w:p>
          <w:p w:rsidR="00DA418E" w:rsidRPr="008A531F" w:rsidRDefault="00DA418E" w:rsidP="00E57D0E">
            <w:pPr>
              <w:spacing w:after="0" w:line="259" w:lineRule="auto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_____________________/</w:t>
            </w:r>
            <w:r w:rsidR="005E510C">
              <w:rPr>
                <w:rFonts w:ascii="Times New Roman" w:hAnsi="Times New Roman"/>
              </w:rPr>
              <w:t>Е</w:t>
            </w:r>
            <w:r w:rsidR="002F69C1">
              <w:rPr>
                <w:rFonts w:ascii="Times New Roman" w:hAnsi="Times New Roman"/>
              </w:rPr>
              <w:t xml:space="preserve">.С. </w:t>
            </w:r>
            <w:r w:rsidR="005E510C">
              <w:rPr>
                <w:rFonts w:ascii="Times New Roman" w:hAnsi="Times New Roman"/>
              </w:rPr>
              <w:t>Филиппова</w:t>
            </w:r>
            <w:r w:rsidRPr="008A531F">
              <w:rPr>
                <w:rFonts w:ascii="Times New Roman" w:hAnsi="Times New Roman"/>
              </w:rPr>
              <w:t>/</w:t>
            </w:r>
          </w:p>
          <w:p w:rsidR="00186C2D" w:rsidRPr="008A531F" w:rsidRDefault="00DA418E" w:rsidP="00186C2D">
            <w:pPr>
              <w:pStyle w:val="ConsPlusNormal"/>
              <w:rPr>
                <w:rFonts w:ascii="Times New Roman" w:hAnsi="Times New Roman"/>
                <w:b/>
              </w:rPr>
            </w:pPr>
            <w:r w:rsidRPr="008A531F">
              <w:rPr>
                <w:rFonts w:ascii="Times New Roman" w:eastAsia="Calibri" w:hAnsi="Times New Roman" w:cs="Times New Roman"/>
                <w:szCs w:val="22"/>
                <w:lang w:eastAsia="en-US"/>
              </w:rPr>
              <w:t xml:space="preserve"> М.П</w:t>
            </w:r>
            <w:r w:rsidR="00186C2D">
              <w:rPr>
                <w:rFonts w:ascii="Times New Roman" w:eastAsia="Calibri" w:hAnsi="Times New Roman" w:cs="Times New Roman"/>
                <w:szCs w:val="22"/>
                <w:lang w:eastAsia="en-US"/>
              </w:rPr>
              <w:t>.</w:t>
            </w:r>
          </w:p>
        </w:tc>
      </w:tr>
    </w:tbl>
    <w:p w:rsidR="00DC6118" w:rsidRDefault="00DC6118" w:rsidP="00186C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:rsidR="00EC188C" w:rsidRDefault="00EC188C" w:rsidP="00186C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:rsidR="00EC188C" w:rsidRDefault="00EC188C" w:rsidP="00186C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:rsidR="00EC188C" w:rsidRDefault="00EC188C" w:rsidP="00186C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BB2D98" w:rsidRDefault="00BB2D98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2F69C1" w:rsidRDefault="008A04C3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</w:p>
    <w:p w:rsidR="002F69C1" w:rsidRDefault="002F69C1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2F69C1" w:rsidRDefault="002F69C1" w:rsidP="008D04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2F69C1" w:rsidRDefault="002F69C1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2F69C1" w:rsidRDefault="002F69C1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2F69C1" w:rsidRDefault="002F69C1" w:rsidP="00EC188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p w:rsidR="007B03CE" w:rsidRDefault="007B03CE" w:rsidP="005E510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</w:p>
    <w:p w:rsidR="0018712D" w:rsidRDefault="0018712D" w:rsidP="005E510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</w:p>
    <w:p w:rsidR="0018712D" w:rsidRDefault="0018712D" w:rsidP="005E510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</w:p>
    <w:p w:rsidR="0018712D" w:rsidRDefault="0018712D" w:rsidP="005E510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</w:p>
    <w:p w:rsidR="005E510C" w:rsidRPr="008A04C3" w:rsidRDefault="005E510C" w:rsidP="005E510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  <w:r w:rsidRPr="008A04C3"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t xml:space="preserve">№ 1 </w:t>
      </w:r>
      <w:r w:rsidRPr="008A04C3"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t>к договору №</w:t>
      </w:r>
      <w:r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t xml:space="preserve"> </w:t>
      </w:r>
      <w:r w:rsidR="00711C07"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t xml:space="preserve">              </w:t>
      </w:r>
    </w:p>
    <w:p w:rsidR="005E510C" w:rsidRPr="008A04C3" w:rsidRDefault="005E510C" w:rsidP="005E510C">
      <w:pPr>
        <w:tabs>
          <w:tab w:val="center" w:pos="4677"/>
          <w:tab w:val="left" w:pos="7035"/>
        </w:tabs>
        <w:spacing w:after="160" w:line="259" w:lineRule="auto"/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ab/>
      </w:r>
      <w:r w:rsidRPr="008A04C3"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  <w:i/>
        </w:rPr>
        <w:t xml:space="preserve">                          </w:t>
      </w:r>
      <w:r w:rsidRPr="008A04C3">
        <w:rPr>
          <w:rFonts w:ascii="Times New Roman" w:hAnsi="Times New Roman"/>
          <w:i/>
        </w:rPr>
        <w:t xml:space="preserve">                  от «</w:t>
      </w:r>
      <w:r w:rsidR="00711C07">
        <w:rPr>
          <w:rFonts w:ascii="Times New Roman" w:hAnsi="Times New Roman"/>
          <w:i/>
        </w:rPr>
        <w:t xml:space="preserve">     </w:t>
      </w:r>
      <w:r w:rsidRPr="008A04C3">
        <w:rPr>
          <w:rFonts w:ascii="Times New Roman" w:hAnsi="Times New Roman"/>
          <w:i/>
        </w:rPr>
        <w:t>»</w:t>
      </w:r>
      <w:r w:rsidR="00711C07">
        <w:rPr>
          <w:rFonts w:ascii="Times New Roman" w:hAnsi="Times New Roman"/>
          <w:i/>
        </w:rPr>
        <w:t xml:space="preserve">                </w:t>
      </w:r>
      <w:r w:rsidR="004F1BBA">
        <w:rPr>
          <w:rFonts w:ascii="Times New Roman" w:hAnsi="Times New Roman"/>
          <w:i/>
        </w:rPr>
        <w:t xml:space="preserve"> </w:t>
      </w:r>
      <w:r w:rsidRPr="008A04C3">
        <w:rPr>
          <w:rFonts w:ascii="Times New Roman" w:hAnsi="Times New Roman"/>
          <w:i/>
        </w:rPr>
        <w:t>202</w:t>
      </w:r>
      <w:r w:rsidR="00CB569E">
        <w:rPr>
          <w:rFonts w:ascii="Times New Roman" w:hAnsi="Times New Roman"/>
          <w:i/>
        </w:rPr>
        <w:t>6</w:t>
      </w:r>
      <w:r>
        <w:rPr>
          <w:rFonts w:ascii="Times New Roman" w:hAnsi="Times New Roman"/>
          <w:i/>
        </w:rPr>
        <w:t xml:space="preserve"> </w:t>
      </w:r>
      <w:r w:rsidRPr="008A04C3">
        <w:rPr>
          <w:rFonts w:ascii="Times New Roman" w:hAnsi="Times New Roman"/>
          <w:i/>
        </w:rPr>
        <w:t>г.</w:t>
      </w:r>
    </w:p>
    <w:p w:rsidR="005E510C" w:rsidRPr="000278A3" w:rsidRDefault="005E510C" w:rsidP="005E510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Cs w:val="20"/>
          <w:lang w:eastAsia="ru-RU"/>
        </w:rPr>
      </w:pPr>
      <w:r w:rsidRPr="000278A3">
        <w:rPr>
          <w:rFonts w:ascii="Times New Roman CYR" w:eastAsia="Times New Roman" w:hAnsi="Times New Roman CYR" w:cs="Times New Roman CYR"/>
          <w:bCs/>
          <w:color w:val="26282F"/>
          <w:szCs w:val="20"/>
          <w:lang w:eastAsia="ru-RU"/>
        </w:rPr>
        <w:t>Заказ</w:t>
      </w:r>
    </w:p>
    <w:p w:rsidR="005E510C" w:rsidRPr="000278A3" w:rsidRDefault="005E510C" w:rsidP="005E510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0"/>
          <w:szCs w:val="20"/>
          <w:lang w:eastAsia="ru-RU"/>
        </w:rPr>
      </w:pPr>
    </w:p>
    <w:tbl>
      <w:tblPr>
        <w:tblW w:w="101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8"/>
        <w:gridCol w:w="1736"/>
        <w:gridCol w:w="3341"/>
      </w:tblGrid>
      <w:tr w:rsidR="005E510C" w:rsidRPr="000278A3" w:rsidTr="00454A48">
        <w:tc>
          <w:tcPr>
            <w:tcW w:w="5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Экземпляр N</w:t>
            </w:r>
          </w:p>
        </w:tc>
        <w:tc>
          <w:tcPr>
            <w:tcW w:w="5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Заказ</w:t>
            </w:r>
          </w:p>
        </w:tc>
      </w:tr>
      <w:tr w:rsidR="005E510C" w:rsidRPr="000278A3" w:rsidTr="00454A48">
        <w:tc>
          <w:tcPr>
            <w:tcW w:w="5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3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[число, месяц, год]</w:t>
            </w:r>
          </w:p>
        </w:tc>
      </w:tr>
      <w:tr w:rsidR="005E510C" w:rsidRPr="000278A3" w:rsidTr="00454A48"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1. Фрахтователь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МБОУДО «Дворец творчества»</w:t>
            </w:r>
            <w:r w:rsidR="00CB569E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г. Выборга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188800, ЛО, г. Выборг, </w:t>
            </w:r>
            <w:r w:rsidR="00CB569E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Морская набережная</w:t>
            </w: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, д.</w:t>
            </w:r>
            <w:r w:rsidR="00CB569E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5В</w:t>
            </w: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.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тел/факс (81378) 241-68, 237-62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ИНН 4704087862, КПП 470401001</w:t>
            </w:r>
          </w:p>
        </w:tc>
        <w:tc>
          <w:tcPr>
            <w:tcW w:w="50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2. Фрахтовщик</w:t>
            </w:r>
          </w:p>
          <w:p w:rsidR="005E510C" w:rsidRDefault="00AC49E7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</w:t>
            </w:r>
          </w:p>
          <w:p w:rsidR="00AC49E7" w:rsidRPr="000278A3" w:rsidRDefault="00AC49E7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Тел./факс: </w:t>
            </w:r>
            <w:r w:rsidR="00AC49E7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</w:t>
            </w: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   </w:t>
            </w:r>
          </w:p>
          <w:p w:rsidR="005E510C" w:rsidRPr="000278A3" w:rsidRDefault="005E510C" w:rsidP="00AC49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        ИНН: </w:t>
            </w:r>
            <w:r w:rsidR="00AC49E7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</w:t>
            </w: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3. Указания фрахтователя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Автобус с числом посадочных мест не менее 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[параметры транспортного средства, необходимые для осуществления перевозки (тип, марка, грузоподъемность, вместимость, количество и др.)]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[указания, необходимые для выполнения фитосанитарных, санитарных, карантинных, таможенных и прочих требований, установленных законодательством Российской Федерации]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Количество перевезенных пассажиров - [значение] человек</w:t>
            </w:r>
          </w:p>
        </w:tc>
      </w:tr>
      <w:tr w:rsidR="005E510C" w:rsidRPr="000278A3" w:rsidTr="00454A48"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4. Транспортное средство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[марка транспортного средства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и его государственный регистрационный знак]</w:t>
            </w:r>
          </w:p>
        </w:tc>
        <w:tc>
          <w:tcPr>
            <w:tcW w:w="50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5. Водители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[фамилии и инициалы водителей,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средства связи с ними]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6. Маршрут и место подачи транспортного средства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 [адрес пункта подачи транспортного средства]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[дата и время подачи транспортного средства в этот пункт]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[наименования конечного и промежуточных пунктов маршрута, в которых предполагается остановка транспортного средства в пути следования]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7. Размер платы за предоставленное транспортное средство</w:t>
            </w:r>
          </w:p>
        </w:tc>
      </w:tr>
      <w:tr w:rsidR="005E510C" w:rsidRPr="000278A3" w:rsidTr="00454A48"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[стоимость услуги в рублях и копейках]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[порядок расчета платы]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[размер платы (заполняется по окончании пользования транспортным средством) в рублях и копейках]</w:t>
            </w:r>
          </w:p>
        </w:tc>
        <w:tc>
          <w:tcPr>
            <w:tcW w:w="50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[расходы фрахтовщика и предъявляемые фрахтователю платежи за проезд по платным автомобильным дорогам,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при перевозке опасных, тяжеловесных и крупногабаритных грузов, уплату таможенных пошлин и сборов,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выполнение погрузо-разгрузочных работ, работ по промывке и дезинфекции транспортных средств]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[должность, фамилия, инициалы и подпись лица, уполномоченного на проведение расчетов за пользование предоставленным транспортным средством]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8. Сроки выполнения перевозки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Время прибытия транспортного средства в пункт подачи -      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 xml:space="preserve"> Время убытия транспортного средства после завершения перевозки -       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9. Оговорки и замечания фрахтовщика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_______________________________________________________________________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[изменение даты, времени и сроков выполнения перевозки, маршрута и места подачи транспортного средства]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Заказ принял ___________________________________________________________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[должность, фамилия, имя, отчество, подпись лица, принявшего заказ к исполнению]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[число, месяц, год]</w:t>
            </w:r>
          </w:p>
        </w:tc>
      </w:tr>
      <w:tr w:rsidR="005E510C" w:rsidRPr="000278A3" w:rsidTr="00454A48">
        <w:tc>
          <w:tcPr>
            <w:tcW w:w="101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Отметка о выполнении заказа ______________________________________________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[должность, фамилия, инициалы и подпись фрахтователя или уполномоченного им лица, удостоверяющего выполнение заказа-наряда]</w:t>
            </w:r>
          </w:p>
          <w:p w:rsidR="005E510C" w:rsidRPr="000278A3" w:rsidRDefault="005E510C" w:rsidP="00454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</w:pPr>
            <w:r w:rsidRPr="000278A3">
              <w:rPr>
                <w:rFonts w:ascii="Times New Roman CYR" w:eastAsia="Times New Roman" w:hAnsi="Times New Roman CYR" w:cs="Times New Roman CYR"/>
                <w:bCs/>
                <w:color w:val="26282F"/>
                <w:sz w:val="20"/>
                <w:szCs w:val="20"/>
                <w:lang w:eastAsia="ru-RU"/>
              </w:rPr>
              <w:t>[число, месяц, год]</w:t>
            </w:r>
          </w:p>
        </w:tc>
      </w:tr>
    </w:tbl>
    <w:p w:rsidR="005E510C" w:rsidRPr="000278A3" w:rsidRDefault="005E510C" w:rsidP="005E510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</w:p>
    <w:p w:rsidR="005E510C" w:rsidRDefault="005E510C" w:rsidP="002F69C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</w:p>
    <w:p w:rsidR="005E510C" w:rsidRDefault="005E510C" w:rsidP="002F69C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</w:p>
    <w:p w:rsidR="00BB2D98" w:rsidRPr="008A04C3" w:rsidRDefault="008A04C3" w:rsidP="002F69C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</w:pPr>
      <w:r w:rsidRPr="008A04C3"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lastRenderedPageBreak/>
        <w:t>Приложение к договору №</w:t>
      </w:r>
      <w:r w:rsidR="005E510C">
        <w:rPr>
          <w:rFonts w:ascii="Times New Roman CYR" w:eastAsia="Times New Roman" w:hAnsi="Times New Roman CYR" w:cs="Times New Roman CYR"/>
          <w:bCs/>
          <w:i/>
          <w:color w:val="26282F"/>
          <w:sz w:val="20"/>
          <w:szCs w:val="20"/>
          <w:lang w:eastAsia="ru-RU"/>
        </w:rPr>
        <w:t xml:space="preserve"> 2</w:t>
      </w:r>
    </w:p>
    <w:p w:rsidR="008A04C3" w:rsidRPr="008A04C3" w:rsidRDefault="008A04C3" w:rsidP="002F69C1">
      <w:pPr>
        <w:tabs>
          <w:tab w:val="center" w:pos="4677"/>
          <w:tab w:val="left" w:pos="7035"/>
        </w:tabs>
        <w:spacing w:after="160" w:line="259" w:lineRule="auto"/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ab/>
      </w:r>
      <w:r w:rsidRPr="008A04C3">
        <w:rPr>
          <w:rFonts w:ascii="Times New Roman" w:hAnsi="Times New Roman"/>
          <w:i/>
        </w:rPr>
        <w:t xml:space="preserve">                                                                              </w:t>
      </w:r>
      <w:r>
        <w:rPr>
          <w:rFonts w:ascii="Times New Roman" w:hAnsi="Times New Roman"/>
          <w:i/>
        </w:rPr>
        <w:t xml:space="preserve">                          </w:t>
      </w:r>
      <w:r w:rsidRPr="008A04C3">
        <w:rPr>
          <w:rFonts w:ascii="Times New Roman" w:hAnsi="Times New Roman"/>
          <w:i/>
        </w:rPr>
        <w:t xml:space="preserve">                  от «__»_______202</w:t>
      </w:r>
      <w:r w:rsidR="00CB569E">
        <w:rPr>
          <w:rFonts w:ascii="Times New Roman" w:hAnsi="Times New Roman"/>
          <w:i/>
        </w:rPr>
        <w:t>6</w:t>
      </w:r>
      <w:r w:rsidR="002F69C1">
        <w:rPr>
          <w:rFonts w:ascii="Times New Roman" w:hAnsi="Times New Roman"/>
          <w:i/>
        </w:rPr>
        <w:t xml:space="preserve"> </w:t>
      </w:r>
      <w:r w:rsidRPr="008A04C3">
        <w:rPr>
          <w:rFonts w:ascii="Times New Roman" w:hAnsi="Times New Roman"/>
          <w:i/>
        </w:rPr>
        <w:t>г.</w:t>
      </w:r>
    </w:p>
    <w:p w:rsidR="008A04C3" w:rsidRDefault="008A04C3" w:rsidP="008A04C3">
      <w:pPr>
        <w:tabs>
          <w:tab w:val="center" w:pos="4677"/>
          <w:tab w:val="left" w:pos="7035"/>
        </w:tabs>
        <w:spacing w:after="160" w:line="259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</w:t>
      </w:r>
      <w:r w:rsidR="00BB2D98" w:rsidRPr="00BB2D98">
        <w:rPr>
          <w:rFonts w:ascii="Times New Roman" w:hAnsi="Times New Roman"/>
          <w:sz w:val="28"/>
        </w:rPr>
        <w:t>Спецификация</w:t>
      </w:r>
      <w:r>
        <w:rPr>
          <w:rFonts w:ascii="Times New Roman" w:hAnsi="Times New Roman"/>
          <w:sz w:val="28"/>
        </w:rPr>
        <w:t xml:space="preserve">                             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6261"/>
        <w:gridCol w:w="3260"/>
      </w:tblGrid>
      <w:tr w:rsidR="00694057" w:rsidRPr="00694057" w:rsidTr="00C26274">
        <w:tc>
          <w:tcPr>
            <w:tcW w:w="510" w:type="dxa"/>
            <w:shd w:val="clear" w:color="auto" w:fill="auto"/>
          </w:tcPr>
          <w:p w:rsidR="00C26274" w:rsidRPr="00694057" w:rsidRDefault="00C26274" w:rsidP="008A04C3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  <w:sz w:val="28"/>
              </w:rPr>
              <w:t xml:space="preserve">  </w:t>
            </w:r>
            <w:r w:rsidRPr="00694057">
              <w:rPr>
                <w:rFonts w:ascii="Times New Roman" w:hAnsi="Times New Roman"/>
              </w:rPr>
              <w:t>№</w:t>
            </w:r>
          </w:p>
        </w:tc>
        <w:tc>
          <w:tcPr>
            <w:tcW w:w="6261" w:type="dxa"/>
            <w:shd w:val="clear" w:color="auto" w:fill="auto"/>
          </w:tcPr>
          <w:p w:rsidR="00C26274" w:rsidRPr="00694057" w:rsidRDefault="00C26274" w:rsidP="008A04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Маршрут транспортной услуги</w:t>
            </w:r>
          </w:p>
        </w:tc>
        <w:tc>
          <w:tcPr>
            <w:tcW w:w="3260" w:type="dxa"/>
            <w:shd w:val="clear" w:color="auto" w:fill="auto"/>
          </w:tcPr>
          <w:p w:rsidR="00C26274" w:rsidRPr="00694057" w:rsidRDefault="00C26274" w:rsidP="008A04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Стоимость транспортной услуги для автобуса с количеством посадочных мест от 48 до 52 человек</w:t>
            </w:r>
          </w:p>
          <w:p w:rsidR="00C26274" w:rsidRPr="00694057" w:rsidRDefault="00C26274" w:rsidP="008A04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(в рублях)</w:t>
            </w:r>
          </w:p>
        </w:tc>
      </w:tr>
      <w:tr w:rsidR="00694057" w:rsidRPr="00694057" w:rsidTr="00C26274">
        <w:trPr>
          <w:trHeight w:val="380"/>
        </w:trPr>
        <w:tc>
          <w:tcPr>
            <w:tcW w:w="510" w:type="dxa"/>
            <w:shd w:val="clear" w:color="auto" w:fill="auto"/>
          </w:tcPr>
          <w:p w:rsidR="00C26274" w:rsidRPr="00694057" w:rsidRDefault="00C26274" w:rsidP="008A04C3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1.</w:t>
            </w:r>
          </w:p>
        </w:tc>
        <w:tc>
          <w:tcPr>
            <w:tcW w:w="6261" w:type="dxa"/>
            <w:shd w:val="clear" w:color="auto" w:fill="auto"/>
            <w:vAlign w:val="center"/>
          </w:tcPr>
          <w:p w:rsidR="00C26274" w:rsidRPr="00694057" w:rsidRDefault="00C26274" w:rsidP="00B53090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г. Выборг- Санкт-Петербург- г. Выборг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26274" w:rsidRPr="00694057" w:rsidRDefault="00694057" w:rsidP="00CB56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54 600,00</w:t>
            </w:r>
          </w:p>
        </w:tc>
      </w:tr>
      <w:tr w:rsidR="00694057" w:rsidRPr="00694057" w:rsidTr="00C26274">
        <w:trPr>
          <w:trHeight w:val="415"/>
        </w:trPr>
        <w:tc>
          <w:tcPr>
            <w:tcW w:w="510" w:type="dxa"/>
            <w:shd w:val="clear" w:color="auto" w:fill="auto"/>
          </w:tcPr>
          <w:p w:rsidR="00C26274" w:rsidRPr="00694057" w:rsidRDefault="00C26274" w:rsidP="008A04C3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2.</w:t>
            </w:r>
          </w:p>
        </w:tc>
        <w:tc>
          <w:tcPr>
            <w:tcW w:w="6261" w:type="dxa"/>
            <w:shd w:val="clear" w:color="auto" w:fill="auto"/>
            <w:vAlign w:val="center"/>
          </w:tcPr>
          <w:p w:rsidR="00C26274" w:rsidRPr="00694057" w:rsidRDefault="00C26274" w:rsidP="00B53090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г. Выборг- Всеволожский район/ г. Всеволожск- г. Выборг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26274" w:rsidRPr="00694057" w:rsidRDefault="00694057" w:rsidP="00CB56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60 900,00</w:t>
            </w:r>
          </w:p>
        </w:tc>
      </w:tr>
      <w:tr w:rsidR="00694057" w:rsidRPr="00694057" w:rsidTr="00C26274">
        <w:trPr>
          <w:trHeight w:val="411"/>
        </w:trPr>
        <w:tc>
          <w:tcPr>
            <w:tcW w:w="510" w:type="dxa"/>
            <w:shd w:val="clear" w:color="auto" w:fill="auto"/>
          </w:tcPr>
          <w:p w:rsidR="00C26274" w:rsidRPr="00694057" w:rsidRDefault="00694057" w:rsidP="008A04C3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3</w:t>
            </w:r>
            <w:r w:rsidR="00C26274" w:rsidRPr="00694057">
              <w:rPr>
                <w:rFonts w:ascii="Times New Roman" w:hAnsi="Times New Roman"/>
              </w:rPr>
              <w:t>.</w:t>
            </w:r>
          </w:p>
        </w:tc>
        <w:tc>
          <w:tcPr>
            <w:tcW w:w="6261" w:type="dxa"/>
            <w:shd w:val="clear" w:color="auto" w:fill="auto"/>
            <w:vAlign w:val="center"/>
          </w:tcPr>
          <w:p w:rsidR="00C26274" w:rsidRPr="00694057" w:rsidRDefault="00C26274" w:rsidP="00C26274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г. Выборг- г. Гатчина/Гатчинский район- г. Выборг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26274" w:rsidRPr="00694057" w:rsidRDefault="00694057" w:rsidP="00CB56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64 050,00</w:t>
            </w:r>
          </w:p>
        </w:tc>
      </w:tr>
      <w:tr w:rsidR="00694057" w:rsidRPr="00694057" w:rsidTr="00C26274">
        <w:trPr>
          <w:trHeight w:val="401"/>
        </w:trPr>
        <w:tc>
          <w:tcPr>
            <w:tcW w:w="510" w:type="dxa"/>
            <w:shd w:val="clear" w:color="auto" w:fill="auto"/>
          </w:tcPr>
          <w:p w:rsidR="00C26274" w:rsidRPr="00694057" w:rsidRDefault="00694057" w:rsidP="008A04C3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4</w:t>
            </w:r>
            <w:r w:rsidR="00C26274" w:rsidRPr="00694057">
              <w:rPr>
                <w:rFonts w:ascii="Times New Roman" w:hAnsi="Times New Roman"/>
              </w:rPr>
              <w:t>.</w:t>
            </w:r>
          </w:p>
        </w:tc>
        <w:tc>
          <w:tcPr>
            <w:tcW w:w="6261" w:type="dxa"/>
            <w:shd w:val="clear" w:color="auto" w:fill="auto"/>
            <w:vAlign w:val="center"/>
          </w:tcPr>
          <w:p w:rsidR="00C26274" w:rsidRPr="00694057" w:rsidRDefault="00C26274" w:rsidP="00694057">
            <w:pPr>
              <w:spacing w:after="0" w:line="240" w:lineRule="auto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г. Выбор</w:t>
            </w:r>
            <w:proofErr w:type="gramStart"/>
            <w:r w:rsidRPr="00694057">
              <w:rPr>
                <w:rFonts w:ascii="Times New Roman" w:hAnsi="Times New Roman"/>
              </w:rPr>
              <w:t>г-</w:t>
            </w:r>
            <w:proofErr w:type="gramEnd"/>
            <w:r w:rsidRPr="00694057">
              <w:rPr>
                <w:rFonts w:ascii="Times New Roman" w:hAnsi="Times New Roman"/>
              </w:rPr>
              <w:t xml:space="preserve"> г. Ки</w:t>
            </w:r>
            <w:r w:rsidR="00694057" w:rsidRPr="00694057">
              <w:rPr>
                <w:rFonts w:ascii="Times New Roman" w:hAnsi="Times New Roman"/>
              </w:rPr>
              <w:t>нгисепп</w:t>
            </w:r>
            <w:r w:rsidRPr="00694057">
              <w:rPr>
                <w:rFonts w:ascii="Times New Roman" w:hAnsi="Times New Roman"/>
              </w:rPr>
              <w:t>/</w:t>
            </w:r>
            <w:proofErr w:type="spellStart"/>
            <w:r w:rsidRPr="00694057">
              <w:rPr>
                <w:rFonts w:ascii="Times New Roman" w:hAnsi="Times New Roman"/>
              </w:rPr>
              <w:t>Ки</w:t>
            </w:r>
            <w:r w:rsidR="00694057" w:rsidRPr="00694057">
              <w:rPr>
                <w:rFonts w:ascii="Times New Roman" w:hAnsi="Times New Roman"/>
              </w:rPr>
              <w:t>нгисепп</w:t>
            </w:r>
            <w:r w:rsidRPr="00694057">
              <w:rPr>
                <w:rFonts w:ascii="Times New Roman" w:hAnsi="Times New Roman"/>
              </w:rPr>
              <w:t>ский</w:t>
            </w:r>
            <w:proofErr w:type="spellEnd"/>
            <w:r w:rsidRPr="00694057">
              <w:rPr>
                <w:rFonts w:ascii="Times New Roman" w:hAnsi="Times New Roman"/>
              </w:rPr>
              <w:t xml:space="preserve"> район-г. Выборг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26274" w:rsidRPr="00694057" w:rsidRDefault="00694057" w:rsidP="00CB569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94057">
              <w:rPr>
                <w:rFonts w:ascii="Times New Roman" w:hAnsi="Times New Roman"/>
              </w:rPr>
              <w:t>99 750,00</w:t>
            </w:r>
          </w:p>
        </w:tc>
      </w:tr>
    </w:tbl>
    <w:p w:rsidR="000278A3" w:rsidRDefault="000278A3" w:rsidP="000278A3">
      <w:pPr>
        <w:spacing w:after="160" w:line="259" w:lineRule="auto"/>
        <w:rPr>
          <w:rFonts w:ascii="Times New Roman" w:hAnsi="Times New Roman"/>
        </w:rPr>
      </w:pPr>
    </w:p>
    <w:p w:rsidR="000278A3" w:rsidRDefault="000278A3" w:rsidP="000278A3">
      <w:pPr>
        <w:spacing w:after="160" w:line="259" w:lineRule="auto"/>
        <w:rPr>
          <w:rFonts w:ascii="Times New Roman" w:hAnsi="Times New Roman"/>
        </w:rPr>
      </w:pPr>
    </w:p>
    <w:p w:rsidR="00E9602C" w:rsidRDefault="00E9602C" w:rsidP="00E9602C">
      <w:pPr>
        <w:spacing w:after="0"/>
        <w:rPr>
          <w:rFonts w:ascii="Times New Roman" w:hAnsi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9602C" w:rsidTr="00E9602C">
        <w:tc>
          <w:tcPr>
            <w:tcW w:w="5068" w:type="dxa"/>
          </w:tcPr>
          <w:p w:rsidR="00E9602C" w:rsidRDefault="00E9602C" w:rsidP="00E9602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</w:p>
          <w:p w:rsidR="00E9602C" w:rsidRPr="008A531F" w:rsidRDefault="00E9602C" w:rsidP="00E9602C">
            <w:pPr>
              <w:spacing w:after="0"/>
              <w:rPr>
                <w:rFonts w:ascii="Times New Roman" w:hAnsi="Times New Roman"/>
              </w:rPr>
            </w:pPr>
            <w:r w:rsidRPr="008A531F">
              <w:rPr>
                <w:rFonts w:ascii="Times New Roman" w:hAnsi="Times New Roman"/>
              </w:rPr>
              <w:t>______________________/</w:t>
            </w:r>
            <w:r w:rsidR="00711C07">
              <w:rPr>
                <w:rFonts w:ascii="Times New Roman" w:hAnsi="Times New Roman"/>
              </w:rPr>
              <w:t xml:space="preserve">                          </w:t>
            </w:r>
            <w:r w:rsidRPr="008A531F">
              <w:rPr>
                <w:rFonts w:ascii="Times New Roman" w:hAnsi="Times New Roman"/>
              </w:rPr>
              <w:t>/</w:t>
            </w:r>
          </w:p>
          <w:p w:rsidR="00E9602C" w:rsidRDefault="00E9602C" w:rsidP="00E9602C">
            <w:pPr>
              <w:spacing w:after="0"/>
              <w:rPr>
                <w:rFonts w:ascii="Times New Roman" w:hAnsi="Times New Roman"/>
              </w:rPr>
            </w:pPr>
            <w:r w:rsidRPr="000278A3">
              <w:rPr>
                <w:rFonts w:ascii="Times New Roman" w:hAnsi="Times New Roman"/>
              </w:rPr>
              <w:t>М.П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5069" w:type="dxa"/>
          </w:tcPr>
          <w:p w:rsidR="00E9602C" w:rsidRDefault="00E9602C" w:rsidP="00E9602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E9602C" w:rsidRDefault="00E9602C" w:rsidP="00E9602C">
            <w:pPr>
              <w:spacing w:after="0"/>
              <w:rPr>
                <w:rFonts w:ascii="Times New Roman" w:hAnsi="Times New Roman"/>
              </w:rPr>
            </w:pPr>
            <w:r w:rsidRPr="000278A3">
              <w:rPr>
                <w:rFonts w:ascii="Times New Roman" w:hAnsi="Times New Roman"/>
              </w:rPr>
              <w:t>_____________________/</w:t>
            </w:r>
            <w:r>
              <w:rPr>
                <w:rFonts w:ascii="Times New Roman" w:hAnsi="Times New Roman"/>
              </w:rPr>
              <w:t>Е.С. Филиппова</w:t>
            </w:r>
            <w:r w:rsidRPr="000278A3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</w:p>
          <w:p w:rsidR="00E9602C" w:rsidRDefault="00E9602C" w:rsidP="00E9602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</w:tr>
    </w:tbl>
    <w:p w:rsidR="00E9602C" w:rsidRDefault="00E9602C" w:rsidP="00E9602C">
      <w:pPr>
        <w:spacing w:after="0"/>
        <w:rPr>
          <w:rFonts w:ascii="Times New Roman" w:hAnsi="Times New Roman"/>
        </w:rPr>
      </w:pPr>
    </w:p>
    <w:p w:rsidR="00E9602C" w:rsidRDefault="00E9602C" w:rsidP="00E9602C">
      <w:pPr>
        <w:spacing w:after="0"/>
        <w:rPr>
          <w:rFonts w:ascii="Times New Roman" w:hAnsi="Times New Roman"/>
        </w:rPr>
      </w:pPr>
    </w:p>
    <w:p w:rsidR="00E9602C" w:rsidRPr="008A531F" w:rsidRDefault="0018712D" w:rsidP="00E9602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bookmarkStart w:id="4" w:name="_GoBack"/>
      <w:bookmarkEnd w:id="4"/>
    </w:p>
    <w:p w:rsidR="000278A3" w:rsidRDefault="0018712D" w:rsidP="000278A3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</w:t>
      </w:r>
    </w:p>
    <w:p w:rsidR="000278A3" w:rsidRPr="000278A3" w:rsidRDefault="000278A3" w:rsidP="000278A3">
      <w:pPr>
        <w:tabs>
          <w:tab w:val="center" w:pos="4677"/>
        </w:tabs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278A3" w:rsidRDefault="002F69C1" w:rsidP="000278A3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  <w:r w:rsidR="000278A3">
        <w:rPr>
          <w:rFonts w:ascii="Times New Roman" w:hAnsi="Times New Roman"/>
        </w:rPr>
        <w:t xml:space="preserve">                                                                                </w:t>
      </w:r>
    </w:p>
    <w:p w:rsidR="00EC188C" w:rsidRDefault="000278A3" w:rsidP="0018712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</w:pPr>
      <w:r w:rsidRPr="000278A3">
        <w:rPr>
          <w:rFonts w:ascii="Times New Roman" w:hAnsi="Times New Roman"/>
          <w:sz w:val="24"/>
        </w:rPr>
        <w:t xml:space="preserve">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0278A3">
        <w:rPr>
          <w:rFonts w:ascii="Times New Roman" w:hAnsi="Times New Roman"/>
        </w:rPr>
        <w:t xml:space="preserve"> </w:t>
      </w:r>
      <w:r>
        <w:rPr>
          <w:rFonts w:ascii="Times New Roman CYR" w:eastAsia="Times New Roman" w:hAnsi="Times New Roman CYR" w:cs="Times New Roman CYR"/>
          <w:b/>
          <w:bCs/>
          <w:color w:val="26282F"/>
          <w:sz w:val="20"/>
          <w:szCs w:val="20"/>
          <w:lang w:eastAsia="ru-RU"/>
        </w:rPr>
        <w:t xml:space="preserve"> </w:t>
      </w:r>
    </w:p>
    <w:sectPr w:rsidR="00EC188C" w:rsidSect="00415B8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43F62"/>
    <w:multiLevelType w:val="hybridMultilevel"/>
    <w:tmpl w:val="73088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E11"/>
    <w:rsid w:val="000278A3"/>
    <w:rsid w:val="00041331"/>
    <w:rsid w:val="000547EC"/>
    <w:rsid w:val="00074A45"/>
    <w:rsid w:val="00080A0B"/>
    <w:rsid w:val="00086F6B"/>
    <w:rsid w:val="000A628A"/>
    <w:rsid w:val="000C2524"/>
    <w:rsid w:val="000D05CC"/>
    <w:rsid w:val="000E222A"/>
    <w:rsid w:val="000F1434"/>
    <w:rsid w:val="000F58B8"/>
    <w:rsid w:val="00112866"/>
    <w:rsid w:val="00117B9A"/>
    <w:rsid w:val="001434DC"/>
    <w:rsid w:val="00152C6D"/>
    <w:rsid w:val="001715C7"/>
    <w:rsid w:val="001812CE"/>
    <w:rsid w:val="00186C2D"/>
    <w:rsid w:val="0018712D"/>
    <w:rsid w:val="0019046F"/>
    <w:rsid w:val="0019490C"/>
    <w:rsid w:val="001949D5"/>
    <w:rsid w:val="001B627E"/>
    <w:rsid w:val="001C3071"/>
    <w:rsid w:val="001D70E9"/>
    <w:rsid w:val="001E2C0C"/>
    <w:rsid w:val="001F6A4B"/>
    <w:rsid w:val="00207554"/>
    <w:rsid w:val="00235D40"/>
    <w:rsid w:val="002365F5"/>
    <w:rsid w:val="00245F0D"/>
    <w:rsid w:val="002502CA"/>
    <w:rsid w:val="00265147"/>
    <w:rsid w:val="002926B4"/>
    <w:rsid w:val="00293C82"/>
    <w:rsid w:val="002C2C7A"/>
    <w:rsid w:val="002C472B"/>
    <w:rsid w:val="002D26D0"/>
    <w:rsid w:val="002E7B14"/>
    <w:rsid w:val="002F69C1"/>
    <w:rsid w:val="00307857"/>
    <w:rsid w:val="003236AC"/>
    <w:rsid w:val="003319F0"/>
    <w:rsid w:val="00353BFE"/>
    <w:rsid w:val="00355BA1"/>
    <w:rsid w:val="0036797C"/>
    <w:rsid w:val="00373C1D"/>
    <w:rsid w:val="00385119"/>
    <w:rsid w:val="003953EC"/>
    <w:rsid w:val="003A7282"/>
    <w:rsid w:val="003A7BCA"/>
    <w:rsid w:val="003C1D95"/>
    <w:rsid w:val="003C5ECA"/>
    <w:rsid w:val="003C6EB7"/>
    <w:rsid w:val="003D4112"/>
    <w:rsid w:val="003D6B22"/>
    <w:rsid w:val="003D79CA"/>
    <w:rsid w:val="003F4633"/>
    <w:rsid w:val="00402375"/>
    <w:rsid w:val="00403718"/>
    <w:rsid w:val="00410C2A"/>
    <w:rsid w:val="00414A9D"/>
    <w:rsid w:val="00415B87"/>
    <w:rsid w:val="00433401"/>
    <w:rsid w:val="004404F4"/>
    <w:rsid w:val="004679BF"/>
    <w:rsid w:val="004A1C3D"/>
    <w:rsid w:val="004B2F09"/>
    <w:rsid w:val="004B562F"/>
    <w:rsid w:val="004C14C2"/>
    <w:rsid w:val="004C53BB"/>
    <w:rsid w:val="004D47B1"/>
    <w:rsid w:val="004E01D9"/>
    <w:rsid w:val="004F1BBA"/>
    <w:rsid w:val="004F75AE"/>
    <w:rsid w:val="0051157C"/>
    <w:rsid w:val="00541E7F"/>
    <w:rsid w:val="005468CA"/>
    <w:rsid w:val="00562F35"/>
    <w:rsid w:val="00577DD0"/>
    <w:rsid w:val="00581C99"/>
    <w:rsid w:val="005935A8"/>
    <w:rsid w:val="00597D39"/>
    <w:rsid w:val="005B043C"/>
    <w:rsid w:val="005B1076"/>
    <w:rsid w:val="005D7F73"/>
    <w:rsid w:val="005E2015"/>
    <w:rsid w:val="005E510C"/>
    <w:rsid w:val="005E697A"/>
    <w:rsid w:val="00600581"/>
    <w:rsid w:val="00604F80"/>
    <w:rsid w:val="00605C65"/>
    <w:rsid w:val="00606CD3"/>
    <w:rsid w:val="00606F5B"/>
    <w:rsid w:val="00626F79"/>
    <w:rsid w:val="0064546A"/>
    <w:rsid w:val="00647642"/>
    <w:rsid w:val="00660EA7"/>
    <w:rsid w:val="00662143"/>
    <w:rsid w:val="006663E7"/>
    <w:rsid w:val="00683896"/>
    <w:rsid w:val="00683DDC"/>
    <w:rsid w:val="00694057"/>
    <w:rsid w:val="0069441C"/>
    <w:rsid w:val="006A7AE0"/>
    <w:rsid w:val="006C5DF9"/>
    <w:rsid w:val="006D2E48"/>
    <w:rsid w:val="006E1D82"/>
    <w:rsid w:val="006E667B"/>
    <w:rsid w:val="00711C07"/>
    <w:rsid w:val="00715271"/>
    <w:rsid w:val="007214F8"/>
    <w:rsid w:val="00724ACD"/>
    <w:rsid w:val="00724BB1"/>
    <w:rsid w:val="00746A65"/>
    <w:rsid w:val="00785BC0"/>
    <w:rsid w:val="00786B9A"/>
    <w:rsid w:val="007871D3"/>
    <w:rsid w:val="00794C32"/>
    <w:rsid w:val="007A0176"/>
    <w:rsid w:val="007B03CE"/>
    <w:rsid w:val="007B056C"/>
    <w:rsid w:val="007D6F3F"/>
    <w:rsid w:val="007F1767"/>
    <w:rsid w:val="007F52D0"/>
    <w:rsid w:val="00820257"/>
    <w:rsid w:val="0082202E"/>
    <w:rsid w:val="00831A16"/>
    <w:rsid w:val="0083443D"/>
    <w:rsid w:val="00851944"/>
    <w:rsid w:val="00872373"/>
    <w:rsid w:val="00873C00"/>
    <w:rsid w:val="0087620E"/>
    <w:rsid w:val="008A04C3"/>
    <w:rsid w:val="008A20A8"/>
    <w:rsid w:val="008A531F"/>
    <w:rsid w:val="008B27A3"/>
    <w:rsid w:val="008C4284"/>
    <w:rsid w:val="008C6450"/>
    <w:rsid w:val="008D0475"/>
    <w:rsid w:val="00923855"/>
    <w:rsid w:val="00940E55"/>
    <w:rsid w:val="009562FA"/>
    <w:rsid w:val="00973E11"/>
    <w:rsid w:val="0099444F"/>
    <w:rsid w:val="00995188"/>
    <w:rsid w:val="00995DA9"/>
    <w:rsid w:val="009A000E"/>
    <w:rsid w:val="009A36A4"/>
    <w:rsid w:val="009D3C70"/>
    <w:rsid w:val="009D6B50"/>
    <w:rsid w:val="009D7534"/>
    <w:rsid w:val="009F52AF"/>
    <w:rsid w:val="009F6F4C"/>
    <w:rsid w:val="00A06B40"/>
    <w:rsid w:val="00A10EEE"/>
    <w:rsid w:val="00A17D06"/>
    <w:rsid w:val="00A23AC5"/>
    <w:rsid w:val="00A2478A"/>
    <w:rsid w:val="00A34620"/>
    <w:rsid w:val="00A47A9A"/>
    <w:rsid w:val="00A52BF7"/>
    <w:rsid w:val="00A62403"/>
    <w:rsid w:val="00A63890"/>
    <w:rsid w:val="00A7636A"/>
    <w:rsid w:val="00A82694"/>
    <w:rsid w:val="00A857AB"/>
    <w:rsid w:val="00A86242"/>
    <w:rsid w:val="00AA61B0"/>
    <w:rsid w:val="00AB1329"/>
    <w:rsid w:val="00AB6E42"/>
    <w:rsid w:val="00AC49E7"/>
    <w:rsid w:val="00AD06FA"/>
    <w:rsid w:val="00AD39FF"/>
    <w:rsid w:val="00AE491D"/>
    <w:rsid w:val="00B11B38"/>
    <w:rsid w:val="00B218EB"/>
    <w:rsid w:val="00B30ADF"/>
    <w:rsid w:val="00B31FA4"/>
    <w:rsid w:val="00B412FF"/>
    <w:rsid w:val="00B41AB7"/>
    <w:rsid w:val="00B44E8A"/>
    <w:rsid w:val="00B468DC"/>
    <w:rsid w:val="00B51DC9"/>
    <w:rsid w:val="00B53090"/>
    <w:rsid w:val="00B74424"/>
    <w:rsid w:val="00B75B33"/>
    <w:rsid w:val="00B90511"/>
    <w:rsid w:val="00B930CD"/>
    <w:rsid w:val="00B97F74"/>
    <w:rsid w:val="00BA452A"/>
    <w:rsid w:val="00BB2D98"/>
    <w:rsid w:val="00BD6A38"/>
    <w:rsid w:val="00BE0632"/>
    <w:rsid w:val="00BF14EE"/>
    <w:rsid w:val="00C00D95"/>
    <w:rsid w:val="00C02145"/>
    <w:rsid w:val="00C17206"/>
    <w:rsid w:val="00C26274"/>
    <w:rsid w:val="00C27219"/>
    <w:rsid w:val="00C318AA"/>
    <w:rsid w:val="00C4159A"/>
    <w:rsid w:val="00C97A9D"/>
    <w:rsid w:val="00CA0AE6"/>
    <w:rsid w:val="00CB31B2"/>
    <w:rsid w:val="00CB569E"/>
    <w:rsid w:val="00CE3D95"/>
    <w:rsid w:val="00CF26B3"/>
    <w:rsid w:val="00CF5C21"/>
    <w:rsid w:val="00D03237"/>
    <w:rsid w:val="00D0679A"/>
    <w:rsid w:val="00D17741"/>
    <w:rsid w:val="00D273BE"/>
    <w:rsid w:val="00D342CB"/>
    <w:rsid w:val="00D51C2F"/>
    <w:rsid w:val="00D54556"/>
    <w:rsid w:val="00D54C52"/>
    <w:rsid w:val="00D56764"/>
    <w:rsid w:val="00D65FAA"/>
    <w:rsid w:val="00D72ECE"/>
    <w:rsid w:val="00D870B4"/>
    <w:rsid w:val="00DA418E"/>
    <w:rsid w:val="00DB34DC"/>
    <w:rsid w:val="00DC1F83"/>
    <w:rsid w:val="00DC6118"/>
    <w:rsid w:val="00DC6F8B"/>
    <w:rsid w:val="00E014C8"/>
    <w:rsid w:val="00E166E6"/>
    <w:rsid w:val="00E26190"/>
    <w:rsid w:val="00E3631D"/>
    <w:rsid w:val="00E413B5"/>
    <w:rsid w:val="00E5079C"/>
    <w:rsid w:val="00E57D0E"/>
    <w:rsid w:val="00E778C3"/>
    <w:rsid w:val="00E778EE"/>
    <w:rsid w:val="00E9602C"/>
    <w:rsid w:val="00EA52EE"/>
    <w:rsid w:val="00EC188C"/>
    <w:rsid w:val="00EC3AFF"/>
    <w:rsid w:val="00ED37D6"/>
    <w:rsid w:val="00EF2561"/>
    <w:rsid w:val="00F1208C"/>
    <w:rsid w:val="00F45C16"/>
    <w:rsid w:val="00F46A73"/>
    <w:rsid w:val="00F5273D"/>
    <w:rsid w:val="00F8742B"/>
    <w:rsid w:val="00F9248F"/>
    <w:rsid w:val="00F94DD4"/>
    <w:rsid w:val="00FB0AF3"/>
    <w:rsid w:val="00FB3936"/>
    <w:rsid w:val="00FC0B9F"/>
    <w:rsid w:val="00FF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8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3E1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973E1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973E1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table" w:styleId="a3">
    <w:name w:val="Table Grid"/>
    <w:basedOn w:val="a1"/>
    <w:rsid w:val="009A3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A36A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35D40"/>
    <w:rPr>
      <w:rFonts w:ascii="Segoe UI" w:hAnsi="Segoe UI" w:cs="Segoe UI"/>
      <w:sz w:val="18"/>
      <w:szCs w:val="18"/>
      <w:lang w:eastAsia="en-US"/>
    </w:rPr>
  </w:style>
  <w:style w:type="paragraph" w:styleId="a7">
    <w:name w:val="No Spacing"/>
    <w:uiPriority w:val="1"/>
    <w:qFormat/>
    <w:rsid w:val="00D273BE"/>
    <w:rPr>
      <w:sz w:val="22"/>
      <w:szCs w:val="22"/>
      <w:lang w:eastAsia="en-US"/>
    </w:rPr>
  </w:style>
  <w:style w:type="table" w:customStyle="1" w:styleId="1">
    <w:name w:val="Сетка таблицы1"/>
    <w:basedOn w:val="a1"/>
    <w:next w:val="a3"/>
    <w:uiPriority w:val="39"/>
    <w:rsid w:val="00BB2D9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8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3E1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973E1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973E1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table" w:styleId="a3">
    <w:name w:val="Table Grid"/>
    <w:basedOn w:val="a1"/>
    <w:rsid w:val="009A3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9A36A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35D40"/>
    <w:rPr>
      <w:rFonts w:ascii="Segoe UI" w:hAnsi="Segoe UI" w:cs="Segoe UI"/>
      <w:sz w:val="18"/>
      <w:szCs w:val="18"/>
      <w:lang w:eastAsia="en-US"/>
    </w:rPr>
  </w:style>
  <w:style w:type="paragraph" w:styleId="a7">
    <w:name w:val="No Spacing"/>
    <w:uiPriority w:val="1"/>
    <w:qFormat/>
    <w:rsid w:val="00D273BE"/>
    <w:rPr>
      <w:sz w:val="22"/>
      <w:szCs w:val="22"/>
      <w:lang w:eastAsia="en-US"/>
    </w:rPr>
  </w:style>
  <w:style w:type="table" w:customStyle="1" w:styleId="1">
    <w:name w:val="Сетка таблицы1"/>
    <w:basedOn w:val="a1"/>
    <w:next w:val="a3"/>
    <w:uiPriority w:val="39"/>
    <w:rsid w:val="00BB2D9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324CD-A30A-489D-AD02-DA629470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1990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2026-03-03T09:36:00Z</cp:lastPrinted>
  <dcterms:created xsi:type="dcterms:W3CDTF">2026-03-03T09:40:00Z</dcterms:created>
  <dcterms:modified xsi:type="dcterms:W3CDTF">2026-05-12T16:18:00Z</dcterms:modified>
</cp:coreProperties>
</file>