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4491D4" w14:textId="48182A37" w:rsidR="002F612A" w:rsidRDefault="00D407C6">
      <w:pPr>
        <w:spacing w:line="360" w:lineRule="auto"/>
        <w:jc w:val="center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ДОГОВОР ВОЗМЕЗДНОГО ОКАЗАНИЯ УСЛУГ №</w:t>
      </w:r>
      <w:r w:rsidR="006B7445">
        <w:rPr>
          <w:rFonts w:ascii="Times New Roman" w:hAnsi="Times New Roman" w:cs="Times New Roman"/>
          <w:b/>
          <w:bCs/>
          <w:szCs w:val="24"/>
        </w:rPr>
        <w:t>512</w:t>
      </w:r>
    </w:p>
    <w:p w14:paraId="2B9B4629" w14:textId="77777777" w:rsidR="002F612A" w:rsidRDefault="00D407C6">
      <w:pPr>
        <w:spacing w:after="0"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г. Волосово</w:t>
      </w:r>
    </w:p>
    <w:p w14:paraId="5C415B22" w14:textId="26403FB9" w:rsidR="002F612A" w:rsidRDefault="006B7445">
      <w:pPr>
        <w:spacing w:after="0" w:line="240" w:lineRule="auto"/>
        <w:jc w:val="right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__ ________ 2026</w:t>
      </w:r>
      <w:r w:rsidR="00EF7295">
        <w:rPr>
          <w:rFonts w:ascii="Times New Roman" w:hAnsi="Times New Roman" w:cs="Times New Roman"/>
          <w:b/>
          <w:bCs/>
          <w:szCs w:val="24"/>
        </w:rPr>
        <w:t xml:space="preserve"> года</w:t>
      </w:r>
    </w:p>
    <w:p w14:paraId="79C8E52E" w14:textId="7EAC6E5B" w:rsidR="00EF7295" w:rsidRPr="00EF7295" w:rsidRDefault="00D407C6" w:rsidP="00EF7295">
      <w:pPr>
        <w:pStyle w:val="2"/>
        <w:shd w:val="clear" w:color="auto" w:fill="FFFFFF"/>
        <w:spacing w:before="0" w:after="0"/>
        <w:ind w:firstLine="360"/>
        <w:jc w:val="both"/>
        <w:rPr>
          <w:rFonts w:ascii="Helvetica" w:hAnsi="Helvetica" w:cs="Helvetica"/>
          <w:spacing w:val="2"/>
          <w:sz w:val="22"/>
          <w:shd w:val="clear" w:color="auto" w:fill="F5F5F5"/>
        </w:rPr>
      </w:pPr>
      <w:proofErr w:type="gramStart"/>
      <w:r w:rsidRPr="00EF7295">
        <w:rPr>
          <w:rFonts w:ascii="Times New Roman" w:hAnsi="Times New Roman" w:cs="Times New Roman"/>
          <w:color w:val="222222"/>
          <w:sz w:val="22"/>
        </w:rPr>
        <w:t>Муниципальное Дошкольное Образовательное учреждение "Детский Сад № 20"</w:t>
      </w:r>
      <w:r w:rsidRPr="00EF7295">
        <w:rPr>
          <w:rFonts w:ascii="Times New Roman" w:hAnsi="Times New Roman" w:cs="Times New Roman"/>
          <w:bCs/>
          <w:iCs/>
          <w:sz w:val="22"/>
        </w:rPr>
        <w:t xml:space="preserve">, в лице заведующей </w:t>
      </w:r>
      <w:r w:rsidR="00EF7295" w:rsidRPr="00EF7295">
        <w:rPr>
          <w:rFonts w:ascii="Times New Roman" w:hAnsi="Times New Roman" w:cs="Times New Roman"/>
          <w:sz w:val="22"/>
        </w:rPr>
        <w:t>Куприяновой Анны Алексеевны</w:t>
      </w:r>
      <w:r w:rsidRPr="00EF7295">
        <w:rPr>
          <w:rFonts w:ascii="Times New Roman" w:hAnsi="Times New Roman" w:cs="Times New Roman"/>
          <w:sz w:val="22"/>
        </w:rPr>
        <w:t>,</w:t>
      </w:r>
      <w:r w:rsidRPr="00EF7295">
        <w:rPr>
          <w:rFonts w:ascii="Times New Roman" w:hAnsi="Times New Roman" w:cs="Times New Roman"/>
          <w:bCs/>
          <w:iCs/>
          <w:sz w:val="22"/>
        </w:rPr>
        <w:t xml:space="preserve"> действующего на основании Устава,</w:t>
      </w:r>
      <w:r w:rsidRPr="00EF7295">
        <w:rPr>
          <w:rFonts w:ascii="Times New Roman" w:hAnsi="Times New Roman" w:cs="Times New Roman"/>
          <w:sz w:val="22"/>
        </w:rPr>
        <w:t xml:space="preserve"> именуемый в дальнейшем «</w:t>
      </w:r>
      <w:r w:rsidRPr="00EF7295">
        <w:rPr>
          <w:rFonts w:ascii="Times New Roman" w:hAnsi="Times New Roman" w:cs="Times New Roman"/>
          <w:bCs/>
          <w:sz w:val="22"/>
        </w:rPr>
        <w:t>Заказчик</w:t>
      </w:r>
      <w:r w:rsidR="004F3C8C">
        <w:rPr>
          <w:rFonts w:ascii="Times New Roman" w:hAnsi="Times New Roman" w:cs="Times New Roman"/>
          <w:sz w:val="22"/>
        </w:rPr>
        <w:t>»,                                        Н</w:t>
      </w:r>
      <w:r w:rsidR="00EF7295" w:rsidRPr="00EF7295">
        <w:rPr>
          <w:rFonts w:ascii="Times New Roman" w:hAnsi="Times New Roman" w:cs="Times New Roman"/>
          <w:sz w:val="22"/>
        </w:rPr>
        <w:t>а основании ч.1 ст. 93 Федерального закона № 44-ФЗ «О контрактной системе в сфере закупок товаров, работ, услуг для обеспечения государственных и муниципальных нужд» с другой стороны именуемый в дальнейшем «Исполнитель», заключили настоящий договор о нижеследующем</w:t>
      </w:r>
      <w:r w:rsidR="00EF7295" w:rsidRPr="00EF7295">
        <w:rPr>
          <w:rFonts w:ascii="Times New Roman" w:hAnsi="Times New Roman" w:cs="Times New Roman"/>
          <w:spacing w:val="2"/>
          <w:sz w:val="22"/>
          <w:shd w:val="clear" w:color="auto" w:fill="F5F5F5"/>
        </w:rPr>
        <w:t>:</w:t>
      </w:r>
      <w:proofErr w:type="gramEnd"/>
    </w:p>
    <w:p w14:paraId="2EC54952" w14:textId="6228003F" w:rsidR="002F612A" w:rsidRPr="00EF7295" w:rsidRDefault="00D407C6" w:rsidP="00EF7295">
      <w:pPr>
        <w:pStyle w:val="2"/>
        <w:numPr>
          <w:ilvl w:val="0"/>
          <w:numId w:val="1"/>
        </w:numPr>
        <w:shd w:val="clear" w:color="auto" w:fill="FFFFFF"/>
        <w:spacing w:before="0" w:after="0"/>
        <w:jc w:val="both"/>
        <w:rPr>
          <w:rFonts w:ascii="Times New Roman" w:hAnsi="Times New Roman" w:cs="Times New Roman"/>
          <w:b/>
          <w:bCs/>
          <w:sz w:val="22"/>
        </w:rPr>
      </w:pPr>
      <w:r w:rsidRPr="00EF7295">
        <w:rPr>
          <w:rFonts w:ascii="Times New Roman" w:hAnsi="Times New Roman" w:cs="Times New Roman"/>
          <w:b/>
          <w:bCs/>
          <w:sz w:val="22"/>
        </w:rPr>
        <w:t>ПРЕДМЕТ ДОГОВОРА И СРОКИ ОКАЗАНИЯ УСЛУГ</w:t>
      </w:r>
    </w:p>
    <w:p w14:paraId="0ED613DC" w14:textId="77777777" w:rsidR="00EF7295" w:rsidRDefault="00EF7295" w:rsidP="00EF7295">
      <w:pPr>
        <w:pStyle w:val="af5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По настоящему Договору «</w:t>
      </w:r>
      <w:r>
        <w:rPr>
          <w:rFonts w:ascii="Times New Roman" w:hAnsi="Times New Roman" w:cs="Times New Roman"/>
          <w:b/>
          <w:bCs/>
          <w:szCs w:val="24"/>
        </w:rPr>
        <w:t>Исполнитель</w:t>
      </w:r>
      <w:r>
        <w:rPr>
          <w:rFonts w:ascii="Times New Roman" w:hAnsi="Times New Roman" w:cs="Times New Roman"/>
          <w:szCs w:val="24"/>
        </w:rPr>
        <w:t>» обязуется по заданию «</w:t>
      </w:r>
      <w:r>
        <w:rPr>
          <w:rFonts w:ascii="Times New Roman" w:hAnsi="Times New Roman" w:cs="Times New Roman"/>
          <w:b/>
          <w:bCs/>
          <w:szCs w:val="24"/>
        </w:rPr>
        <w:t>Заказчика</w:t>
      </w:r>
      <w:r>
        <w:rPr>
          <w:rFonts w:ascii="Times New Roman" w:hAnsi="Times New Roman" w:cs="Times New Roman"/>
          <w:szCs w:val="24"/>
        </w:rPr>
        <w:t>» оказать услуги по комплексное обслуживание компьютерного оборудования.</w:t>
      </w:r>
    </w:p>
    <w:p w14:paraId="45C49A0A" w14:textId="77777777" w:rsidR="00EF7295" w:rsidRDefault="00EF7295" w:rsidP="00EF7295">
      <w:pPr>
        <w:pStyle w:val="af5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Услуги выполняются в соответствии со спецификацией (приложение 1 к настоящему договору).</w:t>
      </w:r>
    </w:p>
    <w:p w14:paraId="2256578A" w14:textId="77777777" w:rsidR="00EF7295" w:rsidRDefault="00EF7295" w:rsidP="00EF7295">
      <w:pPr>
        <w:pStyle w:val="af5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Срок оказания услуги в течение двух рабочих дней после подписания. </w:t>
      </w:r>
    </w:p>
    <w:p w14:paraId="188F7C96" w14:textId="77777777" w:rsidR="002F612A" w:rsidRDefault="00D407C6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ПРАВА И ОБЯЗАННОСТИ СТОРОН</w:t>
      </w:r>
    </w:p>
    <w:p w14:paraId="53AB4B6D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 xml:space="preserve"> «Исполнитель» обязан:</w:t>
      </w:r>
    </w:p>
    <w:p w14:paraId="6D797E22" w14:textId="77777777" w:rsidR="002F612A" w:rsidRDefault="00D407C6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Оказать услуги с надлежащим качеством.</w:t>
      </w:r>
    </w:p>
    <w:p w14:paraId="68E8C54D" w14:textId="063F9F4E" w:rsidR="002F612A" w:rsidRDefault="00D407C6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Оказать услуги в полном объеме в срок, указанный в пунктах </w:t>
      </w:r>
      <w:r>
        <w:rPr>
          <w:rFonts w:ascii="Times New Roman" w:hAnsi="Times New Roman" w:cs="Times New Roman"/>
          <w:b/>
          <w:bCs/>
          <w:szCs w:val="24"/>
        </w:rPr>
        <w:t>1.1</w:t>
      </w:r>
      <w:r w:rsidR="00EF7295">
        <w:rPr>
          <w:rFonts w:ascii="Times New Roman" w:hAnsi="Times New Roman" w:cs="Times New Roman"/>
          <w:b/>
          <w:bCs/>
          <w:szCs w:val="24"/>
        </w:rPr>
        <w:t xml:space="preserve"> - </w:t>
      </w:r>
      <w:r>
        <w:rPr>
          <w:rFonts w:ascii="Times New Roman" w:hAnsi="Times New Roman" w:cs="Times New Roman"/>
          <w:b/>
          <w:bCs/>
          <w:szCs w:val="24"/>
        </w:rPr>
        <w:t>1.</w:t>
      </w:r>
      <w:r w:rsidR="00EF7295">
        <w:rPr>
          <w:rFonts w:ascii="Times New Roman" w:hAnsi="Times New Roman" w:cs="Times New Roman"/>
          <w:b/>
          <w:bCs/>
          <w:szCs w:val="24"/>
        </w:rPr>
        <w:t>3</w:t>
      </w:r>
      <w:r>
        <w:rPr>
          <w:rFonts w:ascii="Times New Roman" w:hAnsi="Times New Roman" w:cs="Times New Roman"/>
          <w:szCs w:val="24"/>
        </w:rPr>
        <w:t xml:space="preserve"> настоящего Договора.</w:t>
      </w:r>
    </w:p>
    <w:p w14:paraId="44E60AFE" w14:textId="77777777" w:rsidR="002F612A" w:rsidRDefault="00D407C6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Безвозмездно исправить по требованию Заказчика все выявленные недостатки, если в процессе оказания Услуг Исполнитель допустил отступление от условий Договора.</w:t>
      </w:r>
    </w:p>
    <w:p w14:paraId="48407AF4" w14:textId="77777777" w:rsidR="002F612A" w:rsidRDefault="00D407C6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Сохранять конфиденциальность сведений о деятельности Заказчика и информации, полученной в ходе оказания услуг по настоящему Договору.</w:t>
      </w:r>
    </w:p>
    <w:p w14:paraId="6CB9C3D2" w14:textId="77777777" w:rsidR="002F612A" w:rsidRDefault="00D407C6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Информировать Заказчика о предполагаемых изменениях и последствиях, которые могут возникнуть у Заказчика в ходе или в результате оказания услуг, если такие изменения и последствия предвидятся Исполнителем.</w:t>
      </w:r>
    </w:p>
    <w:p w14:paraId="2D9A3FAF" w14:textId="77777777" w:rsidR="002F612A" w:rsidRDefault="00D407C6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Исполнитель обязан выполнить работу лично и (или) с привлечением сторонних специалистов.</w:t>
      </w:r>
    </w:p>
    <w:p w14:paraId="1189E1BC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Cs w:val="24"/>
        </w:rPr>
        <w:t>Заказчик обязуется:</w:t>
      </w:r>
    </w:p>
    <w:p w14:paraId="71A5B5DF" w14:textId="77777777" w:rsidR="002F612A" w:rsidRDefault="00D407C6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Предоставить Исполнителю все необходимые для оказания услуг информацию и документы.</w:t>
      </w:r>
    </w:p>
    <w:p w14:paraId="7D3F1E46" w14:textId="77777777" w:rsidR="002F612A" w:rsidRDefault="00D407C6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Принять и оплатить оказанные услуги в соответствии с условиями настоящего Договора.</w:t>
      </w:r>
    </w:p>
    <w:p w14:paraId="797963C7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 xml:space="preserve"> Заказчик имеет право:</w:t>
      </w:r>
    </w:p>
    <w:p w14:paraId="40F5CF57" w14:textId="77777777" w:rsidR="002F612A" w:rsidRDefault="00D407C6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В любое время проверять ход и качество работы, выполняемой Исполнителем, не вмешиваясь в его деятельность.</w:t>
      </w:r>
    </w:p>
    <w:p w14:paraId="312014CC" w14:textId="77777777" w:rsidR="002F612A" w:rsidRDefault="00D407C6">
      <w:pPr>
        <w:pStyle w:val="af5"/>
        <w:numPr>
          <w:ilvl w:val="2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Отказаться от исполнения Договора в любое время до подписания акта, уплатив </w:t>
      </w:r>
      <w:proofErr w:type="gramStart"/>
      <w:r>
        <w:rPr>
          <w:rFonts w:ascii="Times New Roman" w:hAnsi="Times New Roman" w:cs="Times New Roman"/>
          <w:szCs w:val="24"/>
        </w:rPr>
        <w:t>Исполнителю</w:t>
      </w:r>
      <w:proofErr w:type="gramEnd"/>
      <w:r>
        <w:rPr>
          <w:rFonts w:ascii="Times New Roman" w:hAnsi="Times New Roman" w:cs="Times New Roman"/>
          <w:szCs w:val="24"/>
        </w:rPr>
        <w:t xml:space="preserve"> часть установленной цены пропорционально части оказанных услуг, выполненной до получения извещения об отказе Заказчика от исполнителя Договора.</w:t>
      </w:r>
    </w:p>
    <w:p w14:paraId="36CAA7EF" w14:textId="77777777" w:rsidR="002F612A" w:rsidRDefault="00D407C6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ЦЕНА ДОГОВОРА И ПОРЯДОК РАСЧЕТОВ</w:t>
      </w:r>
    </w:p>
    <w:p w14:paraId="17993CCA" w14:textId="2C3003BB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Сумма по настоящему Договору составляет </w:t>
      </w:r>
      <w:bookmarkStart w:id="0" w:name="_Hlk139619532"/>
      <w:r w:rsidR="002E7F1A">
        <w:rPr>
          <w:rFonts w:ascii="Times New Roman" w:hAnsi="Times New Roman" w:cs="Times New Roman"/>
          <w:b/>
          <w:szCs w:val="24"/>
        </w:rPr>
        <w:t xml:space="preserve">3500 </w:t>
      </w:r>
      <w:r>
        <w:rPr>
          <w:rFonts w:ascii="Times New Roman" w:hAnsi="Times New Roman" w:cs="Times New Roman"/>
          <w:b/>
          <w:szCs w:val="24"/>
        </w:rPr>
        <w:t>(</w:t>
      </w:r>
      <w:bookmarkEnd w:id="0"/>
      <w:r w:rsidR="002E7F1A">
        <w:rPr>
          <w:rFonts w:ascii="Times New Roman" w:hAnsi="Times New Roman" w:cs="Times New Roman"/>
          <w:b/>
          <w:szCs w:val="24"/>
        </w:rPr>
        <w:t>три тысячи пятьсот  рублей</w:t>
      </w:r>
      <w:r>
        <w:rPr>
          <w:rFonts w:ascii="Times New Roman" w:hAnsi="Times New Roman" w:cs="Times New Roman"/>
          <w:b/>
          <w:szCs w:val="24"/>
        </w:rPr>
        <w:t>)</w:t>
      </w:r>
      <w:r>
        <w:rPr>
          <w:rFonts w:ascii="Times New Roman" w:hAnsi="Times New Roman" w:cs="Times New Roman"/>
          <w:szCs w:val="24"/>
        </w:rPr>
        <w:t xml:space="preserve"> рублей 00 копеек. Без НДС</w:t>
      </w:r>
    </w:p>
    <w:p w14:paraId="6CBDD75D" w14:textId="57B46DD6" w:rsidR="002F612A" w:rsidRDefault="00D407C6" w:rsidP="002E7F1A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Расчет за выполненные работы производится Заказчиком путем перечисления денежных средств на расчетный счет Исполнителю на основании </w:t>
      </w:r>
      <w:r w:rsidR="002E7F1A" w:rsidRPr="002E7F1A">
        <w:rPr>
          <w:rFonts w:ascii="Times New Roman" w:hAnsi="Times New Roman" w:cs="Times New Roman"/>
          <w:szCs w:val="24"/>
        </w:rPr>
        <w:t>Акт выполненных работ и/или УПД</w:t>
      </w:r>
      <w:r>
        <w:rPr>
          <w:rFonts w:ascii="Times New Roman" w:hAnsi="Times New Roman" w:cs="Times New Roman"/>
          <w:szCs w:val="24"/>
        </w:rPr>
        <w:t>, подписанных обеими Сторонами.</w:t>
      </w:r>
    </w:p>
    <w:p w14:paraId="49FBFDA6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</w:rPr>
        <w:t>Стороны соглашаются применять при осуществлении юридически значимого электронного документооборота формы, форматы и порядок, установленные действующим законодательством, а также совместимые технические средства – систему ЭДО.</w:t>
      </w:r>
    </w:p>
    <w:p w14:paraId="633EB4AD" w14:textId="77777777" w:rsidR="002F612A" w:rsidRDefault="002F612A">
      <w:pPr>
        <w:spacing w:line="240" w:lineRule="auto"/>
        <w:ind w:left="720"/>
        <w:jc w:val="both"/>
        <w:rPr>
          <w:rFonts w:ascii="Times New Roman" w:hAnsi="Times New Roman" w:cs="Times New Roman"/>
          <w:szCs w:val="24"/>
        </w:rPr>
      </w:pPr>
    </w:p>
    <w:p w14:paraId="77A635D9" w14:textId="77777777" w:rsidR="002F612A" w:rsidRDefault="00D407C6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ОТВЕТСТВЕННОСТЬ СТОРОН</w:t>
      </w:r>
    </w:p>
    <w:p w14:paraId="3E6CC057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 xml:space="preserve"> За нарушение срока оказания Услуг, указанного в пункте 1.2. настоящего Договора, Исполнитель оплачивает Заказчику штраф в размере </w:t>
      </w:r>
      <w:r>
        <w:rPr>
          <w:rFonts w:ascii="Times New Roman" w:hAnsi="Times New Roman" w:cs="Times New Roman"/>
          <w:b/>
          <w:bCs/>
          <w:szCs w:val="24"/>
        </w:rPr>
        <w:t>5%</w:t>
      </w:r>
      <w:r>
        <w:rPr>
          <w:rFonts w:ascii="Times New Roman" w:hAnsi="Times New Roman" w:cs="Times New Roman"/>
          <w:szCs w:val="24"/>
        </w:rPr>
        <w:t xml:space="preserve"> от суммы Договора и пеню из расчета </w:t>
      </w:r>
      <w:r>
        <w:rPr>
          <w:rFonts w:ascii="Times New Roman" w:hAnsi="Times New Roman" w:cs="Times New Roman"/>
          <w:b/>
          <w:bCs/>
          <w:szCs w:val="24"/>
        </w:rPr>
        <w:t>0,5%</w:t>
      </w:r>
      <w:r>
        <w:rPr>
          <w:rFonts w:ascii="Times New Roman" w:hAnsi="Times New Roman" w:cs="Times New Roman"/>
          <w:szCs w:val="24"/>
        </w:rPr>
        <w:t xml:space="preserve"> от суммы Договора за каждый день просрочки.</w:t>
      </w:r>
    </w:p>
    <w:p w14:paraId="6D1BA2D8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Российской Федерации.</w:t>
      </w:r>
    </w:p>
    <w:p w14:paraId="58431F1F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Оплата неустойки не освобождает Исполнителя от выполнения лежащих на нем обязательств или устранения нарушений.</w:t>
      </w:r>
    </w:p>
    <w:p w14:paraId="220DBC69" w14:textId="77777777" w:rsidR="002F612A" w:rsidRDefault="00D407C6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ПОРЯДОК РАЗРЕШЕНИЯ СПОРОВ</w:t>
      </w:r>
    </w:p>
    <w:p w14:paraId="0401BAF3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516DB599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В случае невозможности разрешения споров путем переговоров стороны после реализации, предусмотренной законодательством процедуры досудебного урегулирования разногласий, передают их на рассмотрение в Арбитражный суд г. Санкт-Петербурга и Ленинградской области.</w:t>
      </w:r>
    </w:p>
    <w:p w14:paraId="78DC86B2" w14:textId="77777777" w:rsidR="002F612A" w:rsidRDefault="00D407C6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ЗАКЛЮЧИТЕЛЬНЫЕ ПОЛОЖЕНИЯ</w:t>
      </w:r>
    </w:p>
    <w:p w14:paraId="3F284BE2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07F3E244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В случае невозможности исполнения, возникшей по вине Заказчика, оказанные услуги подлежат оплате в полном объеме. В случае,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14:paraId="323BF0EB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Все изменения и дополнения к настоящему Договору вступают в силу с момента подписания обеими Сторонами.</w:t>
      </w:r>
    </w:p>
    <w:p w14:paraId="40963346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14:paraId="5D39DE58" w14:textId="77777777" w:rsidR="002F612A" w:rsidRDefault="00D407C6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СРОК ДЕЙСТВИЯ ДОГОВОРА</w:t>
      </w:r>
    </w:p>
    <w:p w14:paraId="1013AE9D" w14:textId="77777777" w:rsidR="002F612A" w:rsidRDefault="00D407C6">
      <w:pPr>
        <w:pStyle w:val="af5"/>
        <w:numPr>
          <w:ilvl w:val="1"/>
          <w:numId w:val="1"/>
        </w:numPr>
        <w:spacing w:line="24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Договор действителен с момента подписания до полного исполнения обязательств.</w:t>
      </w:r>
    </w:p>
    <w:p w14:paraId="5E1E6BF0" w14:textId="77777777" w:rsidR="002F612A" w:rsidRDefault="00D407C6">
      <w:pPr>
        <w:pStyle w:val="af5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bCs/>
          <w:szCs w:val="24"/>
        </w:rPr>
      </w:pPr>
      <w:r>
        <w:rPr>
          <w:rFonts w:ascii="Times New Roman" w:hAnsi="Times New Roman" w:cs="Times New Roman"/>
          <w:b/>
          <w:bCs/>
          <w:szCs w:val="24"/>
        </w:rPr>
        <w:t>АДРЕСА И ПОДПИСИ СТОРОН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671"/>
        <w:gridCol w:w="4673"/>
      </w:tblGrid>
      <w:tr w:rsidR="002F612A" w14:paraId="0B75A9CB" w14:textId="77777777">
        <w:tc>
          <w:tcPr>
            <w:tcW w:w="4671" w:type="dxa"/>
          </w:tcPr>
          <w:p w14:paraId="501FCB26" w14:textId="77777777" w:rsidR="002F612A" w:rsidRDefault="00D407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Заказчик</w:t>
            </w:r>
          </w:p>
        </w:tc>
        <w:tc>
          <w:tcPr>
            <w:tcW w:w="4673" w:type="dxa"/>
          </w:tcPr>
          <w:p w14:paraId="6EC15F65" w14:textId="77777777" w:rsidR="002F612A" w:rsidRDefault="00D407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Исполнитель</w:t>
            </w:r>
          </w:p>
        </w:tc>
      </w:tr>
      <w:tr w:rsidR="002F612A" w14:paraId="2C8FE35E" w14:textId="77777777">
        <w:tc>
          <w:tcPr>
            <w:tcW w:w="4671" w:type="dxa"/>
          </w:tcPr>
          <w:p w14:paraId="3BFF8D37" w14:textId="77777777" w:rsidR="002F612A" w:rsidRDefault="00D407C6">
            <w:pPr>
              <w:widowControl w:val="0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</w:rPr>
              <w:t>Муниципальное Дошкольное Образовательное учреждение "Детский Сад № 20"</w:t>
            </w:r>
          </w:p>
          <w:p w14:paraId="55D940DC" w14:textId="77777777" w:rsidR="002F612A" w:rsidRDefault="002F612A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A9A1583" w14:textId="77777777" w:rsidR="002F612A" w:rsidRDefault="00D407C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Почтовый адрес:</w:t>
            </w:r>
          </w:p>
          <w:p w14:paraId="5437F10B" w14:textId="77777777" w:rsidR="002F612A" w:rsidRDefault="00D407C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188442, ЛО,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Волосовский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район, п. Курск, д. 9</w:t>
            </w:r>
          </w:p>
          <w:p w14:paraId="01272484" w14:textId="77777777" w:rsidR="002F612A" w:rsidRDefault="00D407C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Юридический адрес:</w:t>
            </w:r>
          </w:p>
          <w:p w14:paraId="55B0968C" w14:textId="77777777" w:rsidR="002F612A" w:rsidRDefault="00D407C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188442, ЛО,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Волосовский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район, п. Курск, д. 9</w:t>
            </w:r>
          </w:p>
          <w:p w14:paraId="728C5458" w14:textId="77777777" w:rsidR="002F612A" w:rsidRDefault="00D407C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4717006148 </w:t>
            </w:r>
          </w:p>
          <w:p w14:paraId="0C8CB752" w14:textId="77777777" w:rsidR="002F612A" w:rsidRDefault="00D407C6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КПП </w:t>
            </w: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470501001 </w:t>
            </w:r>
          </w:p>
          <w:p w14:paraId="0D61884E" w14:textId="77777777" w:rsidR="002F612A" w:rsidRDefault="00D407C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ОГРН </w:t>
            </w: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1024702011498 </w:t>
            </w:r>
          </w:p>
          <w:p w14:paraId="71B6BEB2" w14:textId="77777777" w:rsidR="002F612A" w:rsidRDefault="002F612A">
            <w:pPr>
              <w:pStyle w:val="Default"/>
              <w:rPr>
                <w:rFonts w:eastAsia="Times New Roman"/>
                <w:sz w:val="18"/>
                <w:szCs w:val="18"/>
              </w:rPr>
            </w:pPr>
          </w:p>
          <w:p w14:paraId="0ABEB2DF" w14:textId="77777777" w:rsidR="002F612A" w:rsidRDefault="00D407C6">
            <w:pPr>
              <w:pStyle w:val="Default"/>
              <w:rPr>
                <w:rFonts w:eastAsia="Times New Roman"/>
                <w:sz w:val="18"/>
                <w:szCs w:val="18"/>
              </w:rPr>
            </w:pPr>
            <w:proofErr w:type="gramStart"/>
            <w:r>
              <w:rPr>
                <w:rFonts w:eastAsia="Times New Roman"/>
                <w:sz w:val="18"/>
                <w:szCs w:val="18"/>
              </w:rPr>
              <w:t>л</w:t>
            </w:r>
            <w:proofErr w:type="gramEnd"/>
            <w:r>
              <w:rPr>
                <w:rFonts w:eastAsia="Times New Roman"/>
                <w:sz w:val="18"/>
                <w:szCs w:val="18"/>
              </w:rPr>
              <w:t xml:space="preserve">/с </w:t>
            </w:r>
            <w:r>
              <w:rPr>
                <w:rFonts w:eastAsia="Times New Roman"/>
                <w:color w:val="1A1A1A"/>
                <w:sz w:val="18"/>
                <w:szCs w:val="18"/>
                <w:lang w:eastAsia="ru-RU"/>
              </w:rPr>
              <w:t>03086020911 </w:t>
            </w:r>
          </w:p>
          <w:p w14:paraId="50E0C065" w14:textId="0F4324CE" w:rsidR="002F612A" w:rsidRDefault="00D407C6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Банк: </w:t>
            </w:r>
            <w:r w:rsidR="00EF7295">
              <w:rPr>
                <w:rFonts w:ascii="Times New Roman" w:eastAsia="Times New Roman" w:hAnsi="Times New Roman" w:cs="Times New Roman"/>
                <w:sz w:val="18"/>
                <w:szCs w:val="18"/>
              </w:rPr>
              <w:t>ОКЦ № 1 Северо-Западного Банка России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// </w:t>
            </w:r>
          </w:p>
          <w:p w14:paraId="5941C30C" w14:textId="77777777" w:rsidR="002F612A" w:rsidRDefault="00D407C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УФК по Ленинградской области, г. Санкт-Петербург</w:t>
            </w:r>
          </w:p>
          <w:p w14:paraId="4AE493D4" w14:textId="77777777" w:rsidR="002F612A" w:rsidRDefault="00D407C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БИК 044030098</w:t>
            </w:r>
          </w:p>
          <w:p w14:paraId="3E07F825" w14:textId="77777777" w:rsidR="002F612A" w:rsidRDefault="00D407C6">
            <w:pPr>
              <w:pStyle w:val="Defaul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Единый казначейский счет 40102810745370000098</w:t>
            </w:r>
          </w:p>
          <w:p w14:paraId="52C76BE5" w14:textId="77777777" w:rsidR="002F612A" w:rsidRDefault="00D407C6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Казначейский счет 03231643416060004500</w:t>
            </w:r>
          </w:p>
          <w:p w14:paraId="478322D5" w14:textId="77777777" w:rsidR="002F612A" w:rsidRPr="00EF7295" w:rsidRDefault="00D407C6">
            <w:pPr>
              <w:widowControl w:val="0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</w:t>
            </w:r>
            <w:r w:rsidRPr="00EF7295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:</w:t>
            </w:r>
            <w:r w:rsidRPr="00EF7295"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val="en-US" w:eastAsia="ru-RU"/>
              </w:rPr>
              <w:t xml:space="preserve"> 8-813-73-62-342</w:t>
            </w:r>
          </w:p>
          <w:p w14:paraId="0CDC1BC6" w14:textId="77777777" w:rsidR="002F612A" w:rsidRPr="00EF7295" w:rsidRDefault="00D407C6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e-mail: </w:t>
            </w:r>
            <w:hyperlink r:id="rId9" w:tooltip="mailto:detsad20kursk@mail.ru" w:history="1">
              <w:r>
                <w:rPr>
                  <w:rStyle w:val="af9"/>
                  <w:rFonts w:ascii="Times New Roman" w:eastAsia="Times New Roman" w:hAnsi="Times New Roman" w:cs="Times New Roman"/>
                  <w:sz w:val="18"/>
                  <w:szCs w:val="18"/>
                  <w:lang w:val="en-US" w:eastAsia="ru-RU"/>
                </w:rPr>
                <w:t>detsad20kursk@mail.ru</w:t>
              </w:r>
            </w:hyperlink>
            <w:r w:rsidRPr="00EF7295"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val="en-US" w:eastAsia="ru-RU"/>
              </w:rPr>
              <w:t xml:space="preserve"> </w:t>
            </w:r>
          </w:p>
          <w:p w14:paraId="73223EF6" w14:textId="77777777" w:rsidR="002F612A" w:rsidRDefault="002F612A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  <w:p w14:paraId="03D660E0" w14:textId="77777777" w:rsidR="002F612A" w:rsidRPr="00EF7295" w:rsidRDefault="00D407C6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Заведующая</w:t>
            </w:r>
          </w:p>
          <w:p w14:paraId="524F2E71" w14:textId="77777777" w:rsidR="002F612A" w:rsidRPr="00EF7295" w:rsidRDefault="002F612A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2B58050" w14:textId="769D38B6" w:rsidR="002F612A" w:rsidRDefault="00D407C6">
            <w:pPr>
              <w:widowControl w:val="0"/>
              <w:tabs>
                <w:tab w:val="left" w:pos="2970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________________________/ </w:t>
            </w:r>
            <w:r w:rsidR="00EF729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А.А. Куприянова</w:t>
            </w:r>
          </w:p>
          <w:p w14:paraId="4808600B" w14:textId="77777777" w:rsidR="002F612A" w:rsidRDefault="00D407C6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М.П.</w:t>
            </w:r>
          </w:p>
          <w:p w14:paraId="7370C9E7" w14:textId="77777777" w:rsidR="002F612A" w:rsidRDefault="002F612A">
            <w:pPr>
              <w:rPr>
                <w:sz w:val="20"/>
              </w:rPr>
            </w:pPr>
          </w:p>
        </w:tc>
        <w:tc>
          <w:tcPr>
            <w:tcW w:w="4673" w:type="dxa"/>
          </w:tcPr>
          <w:p w14:paraId="457820D2" w14:textId="77777777" w:rsidR="002F612A" w:rsidRDefault="002F612A" w:rsidP="004F3C8C">
            <w:pPr>
              <w:pStyle w:val="afb"/>
              <w:spacing w:before="0" w:beforeAutospacing="0" w:after="200" w:afterAutospacing="0"/>
              <w:rPr>
                <w:sz w:val="16"/>
                <w:szCs w:val="18"/>
              </w:rPr>
            </w:pPr>
          </w:p>
        </w:tc>
      </w:tr>
    </w:tbl>
    <w:p w14:paraId="053C0B25" w14:textId="77777777" w:rsidR="00EF7295" w:rsidRDefault="00EF7295" w:rsidP="00EF7295">
      <w:pPr>
        <w:spacing w:after="0" w:line="36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 1 к договору возмездного оказания услуг</w:t>
      </w:r>
    </w:p>
    <w:p w14:paraId="6B8435F9" w14:textId="11253B2E" w:rsidR="00EF7295" w:rsidRDefault="00EF7295" w:rsidP="00EF7295">
      <w:pPr>
        <w:spacing w:after="0" w:line="36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№11-2</w:t>
      </w:r>
    </w:p>
    <w:p w14:paraId="4A177FC0" w14:textId="77777777" w:rsidR="00EF7295" w:rsidRDefault="00EF7295" w:rsidP="00EF7295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8CD0FB" w14:textId="77777777" w:rsidR="00EF7295" w:rsidRDefault="00EF7295" w:rsidP="00EF7295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Спецификация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882"/>
        <w:gridCol w:w="1171"/>
        <w:gridCol w:w="1684"/>
        <w:gridCol w:w="1887"/>
        <w:gridCol w:w="1662"/>
        <w:gridCol w:w="2059"/>
      </w:tblGrid>
      <w:tr w:rsidR="00EF7295" w14:paraId="7A3404E5" w14:textId="77777777" w:rsidTr="00A1192D">
        <w:tc>
          <w:tcPr>
            <w:tcW w:w="882" w:type="dxa"/>
            <w:tcBorders>
              <w:right w:val="single" w:sz="4" w:space="0" w:color="auto"/>
            </w:tcBorders>
          </w:tcPr>
          <w:p w14:paraId="6F39D3B2" w14:textId="77777777" w:rsidR="00EF7295" w:rsidRDefault="00EF7295" w:rsidP="00A1192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855" w:type="dxa"/>
            <w:gridSpan w:val="2"/>
            <w:tcBorders>
              <w:left w:val="single" w:sz="4" w:space="0" w:color="auto"/>
            </w:tcBorders>
          </w:tcPr>
          <w:p w14:paraId="187B3B72" w14:textId="77777777" w:rsidR="00EF7295" w:rsidRDefault="00EF7295" w:rsidP="00A1192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работ</w:t>
            </w: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4AA43E7C" w14:textId="77777777" w:rsidR="00EF7295" w:rsidRDefault="00EF7295" w:rsidP="00A1192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  <w:tc>
          <w:tcPr>
            <w:tcW w:w="1662" w:type="dxa"/>
            <w:tcBorders>
              <w:right w:val="single" w:sz="4" w:space="0" w:color="auto"/>
            </w:tcBorders>
          </w:tcPr>
          <w:p w14:paraId="19FDEC1F" w14:textId="77777777" w:rsidR="00EF7295" w:rsidRDefault="00EF7295" w:rsidP="00A1192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Стоимость</w:t>
            </w:r>
          </w:p>
        </w:tc>
        <w:tc>
          <w:tcPr>
            <w:tcW w:w="2059" w:type="dxa"/>
            <w:tcBorders>
              <w:left w:val="single" w:sz="4" w:space="0" w:color="auto"/>
            </w:tcBorders>
          </w:tcPr>
          <w:p w14:paraId="3D582945" w14:textId="77777777" w:rsidR="00EF7295" w:rsidRDefault="00EF7295" w:rsidP="00A1192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Общая сумма</w:t>
            </w:r>
          </w:p>
        </w:tc>
      </w:tr>
      <w:tr w:rsidR="00EF7295" w14:paraId="117B0015" w14:textId="77777777" w:rsidTr="00A1192D">
        <w:tc>
          <w:tcPr>
            <w:tcW w:w="882" w:type="dxa"/>
            <w:tcBorders>
              <w:right w:val="single" w:sz="4" w:space="0" w:color="auto"/>
            </w:tcBorders>
          </w:tcPr>
          <w:p w14:paraId="38ACB450" w14:textId="77777777" w:rsidR="00EF7295" w:rsidRDefault="00EF7295" w:rsidP="00A1192D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55" w:type="dxa"/>
            <w:gridSpan w:val="2"/>
            <w:tcBorders>
              <w:left w:val="single" w:sz="4" w:space="0" w:color="auto"/>
            </w:tcBorders>
          </w:tcPr>
          <w:p w14:paraId="548E22EC" w14:textId="77777777" w:rsidR="00EF7295" w:rsidRDefault="00EF7295" w:rsidP="00A1192D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Комплексное обслуживание компьютерного оборудования</w:t>
            </w:r>
          </w:p>
        </w:tc>
        <w:tc>
          <w:tcPr>
            <w:tcW w:w="1887" w:type="dxa"/>
            <w:tcBorders>
              <w:right w:val="single" w:sz="4" w:space="0" w:color="auto"/>
            </w:tcBorders>
          </w:tcPr>
          <w:p w14:paraId="6BDEAAF9" w14:textId="77777777" w:rsidR="00EF7295" w:rsidRDefault="00EF7295" w:rsidP="00A1192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662" w:type="dxa"/>
            <w:tcBorders>
              <w:right w:val="single" w:sz="4" w:space="0" w:color="auto"/>
            </w:tcBorders>
          </w:tcPr>
          <w:p w14:paraId="5851FA3B" w14:textId="73E93AAE" w:rsidR="00EF7295" w:rsidRDefault="006B7445" w:rsidP="00A1192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</w:tc>
        <w:tc>
          <w:tcPr>
            <w:tcW w:w="2059" w:type="dxa"/>
            <w:tcBorders>
              <w:left w:val="single" w:sz="4" w:space="0" w:color="auto"/>
            </w:tcBorders>
          </w:tcPr>
          <w:p w14:paraId="5BF9994D" w14:textId="39E3A9C8" w:rsidR="00EF7295" w:rsidRDefault="006B7445" w:rsidP="00A1192D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</w:t>
            </w:r>
          </w:p>
        </w:tc>
      </w:tr>
      <w:tr w:rsidR="00EF7295" w14:paraId="5350FB55" w14:textId="77777777" w:rsidTr="00A1192D">
        <w:tc>
          <w:tcPr>
            <w:tcW w:w="2053" w:type="dxa"/>
            <w:gridSpan w:val="2"/>
          </w:tcPr>
          <w:p w14:paraId="36BEE8B1" w14:textId="77777777" w:rsidR="00EF7295" w:rsidRDefault="00EF7295" w:rsidP="00A1192D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92" w:type="dxa"/>
            <w:gridSpan w:val="4"/>
          </w:tcPr>
          <w:p w14:paraId="54F19794" w14:textId="3DD05244" w:rsidR="00EF7295" w:rsidRDefault="00EF7295" w:rsidP="004F3C8C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F3C8C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</w:p>
        </w:tc>
      </w:tr>
    </w:tbl>
    <w:p w14:paraId="64C6BB4D" w14:textId="77777777" w:rsidR="00EF7295" w:rsidRDefault="00EF7295" w:rsidP="00EF72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0C677E" w14:textId="1A945539" w:rsidR="00EF7295" w:rsidRDefault="00EF7295" w:rsidP="00EF72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Общая стоимость работ </w:t>
      </w:r>
      <w:r w:rsidR="004F3C8C"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 w:cs="Times New Roman"/>
          <w:sz w:val="24"/>
          <w:szCs w:val="24"/>
        </w:rPr>
        <w:t xml:space="preserve"> тысяч</w:t>
      </w:r>
      <w:r w:rsidR="004F3C8C">
        <w:rPr>
          <w:rFonts w:ascii="Times New Roman" w:hAnsi="Times New Roman" w:cs="Times New Roman"/>
          <w:sz w:val="24"/>
          <w:szCs w:val="24"/>
        </w:rPr>
        <w:t>и пятьсот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 xml:space="preserve"> рублей 00 копеек.                              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F7295" w14:paraId="19D3D1B4" w14:textId="77777777" w:rsidTr="00A1192D">
        <w:tc>
          <w:tcPr>
            <w:tcW w:w="4672" w:type="dxa"/>
          </w:tcPr>
          <w:p w14:paraId="71EB238A" w14:textId="77777777" w:rsidR="00EF7295" w:rsidRDefault="00EF7295" w:rsidP="00A1192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«Заказчик»</w:t>
            </w:r>
          </w:p>
        </w:tc>
        <w:tc>
          <w:tcPr>
            <w:tcW w:w="4673" w:type="dxa"/>
          </w:tcPr>
          <w:p w14:paraId="64BF4C02" w14:textId="77777777" w:rsidR="00EF7295" w:rsidRDefault="00EF7295" w:rsidP="00A1192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«Исполнитель»</w:t>
            </w:r>
          </w:p>
        </w:tc>
      </w:tr>
      <w:tr w:rsidR="00EF7295" w14:paraId="397F1F02" w14:textId="77777777" w:rsidTr="00A1192D">
        <w:trPr>
          <w:trHeight w:val="5392"/>
        </w:trPr>
        <w:tc>
          <w:tcPr>
            <w:tcW w:w="4672" w:type="dxa"/>
          </w:tcPr>
          <w:p w14:paraId="15037AA5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</w:rPr>
              <w:t>Муниципальное Дошкольное Образовательное учреждение "Детский Сад № 20"</w:t>
            </w:r>
          </w:p>
          <w:p w14:paraId="4184DB37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20DAAD91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Почтовый адрес:</w:t>
            </w:r>
          </w:p>
          <w:p w14:paraId="00414C53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188442, ЛО,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Волосовский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район, п. Курск, д. 9</w:t>
            </w:r>
          </w:p>
          <w:p w14:paraId="6419CBEA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Юридический адрес:</w:t>
            </w:r>
          </w:p>
          <w:p w14:paraId="4CB0BFF4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188442, ЛО,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Волосовский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район, п. Курск, д. 9</w:t>
            </w:r>
          </w:p>
          <w:p w14:paraId="33C0C3BD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4717006148 </w:t>
            </w:r>
          </w:p>
          <w:p w14:paraId="05220A2C" w14:textId="77777777" w:rsidR="00EF7295" w:rsidRDefault="00EF7295" w:rsidP="00EF72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КПП </w:t>
            </w: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470501001 </w:t>
            </w:r>
          </w:p>
          <w:p w14:paraId="05ECEBAA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ОГРН </w:t>
            </w:r>
            <w:r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eastAsia="ru-RU"/>
              </w:rPr>
              <w:t>1024702011498 </w:t>
            </w:r>
          </w:p>
          <w:p w14:paraId="6D199CA4" w14:textId="77777777" w:rsidR="00EF7295" w:rsidRDefault="00EF7295" w:rsidP="00EF7295">
            <w:pPr>
              <w:pStyle w:val="Default"/>
              <w:rPr>
                <w:rFonts w:eastAsia="Times New Roman"/>
                <w:sz w:val="18"/>
                <w:szCs w:val="18"/>
              </w:rPr>
            </w:pPr>
          </w:p>
          <w:p w14:paraId="0A9B2F26" w14:textId="77777777" w:rsidR="00EF7295" w:rsidRDefault="00EF7295" w:rsidP="00EF7295">
            <w:pPr>
              <w:pStyle w:val="Default"/>
              <w:rPr>
                <w:rFonts w:eastAsia="Times New Roman"/>
                <w:sz w:val="18"/>
                <w:szCs w:val="18"/>
              </w:rPr>
            </w:pPr>
            <w:proofErr w:type="gramStart"/>
            <w:r>
              <w:rPr>
                <w:rFonts w:eastAsia="Times New Roman"/>
                <w:sz w:val="18"/>
                <w:szCs w:val="18"/>
              </w:rPr>
              <w:t>л</w:t>
            </w:r>
            <w:proofErr w:type="gramEnd"/>
            <w:r>
              <w:rPr>
                <w:rFonts w:eastAsia="Times New Roman"/>
                <w:sz w:val="18"/>
                <w:szCs w:val="18"/>
              </w:rPr>
              <w:t xml:space="preserve">/с </w:t>
            </w:r>
            <w:r>
              <w:rPr>
                <w:rFonts w:eastAsia="Times New Roman"/>
                <w:color w:val="1A1A1A"/>
                <w:sz w:val="18"/>
                <w:szCs w:val="18"/>
                <w:lang w:eastAsia="ru-RU"/>
              </w:rPr>
              <w:t>03086020911 </w:t>
            </w:r>
          </w:p>
          <w:p w14:paraId="7E6C8A1C" w14:textId="77777777" w:rsidR="00EF7295" w:rsidRDefault="00EF7295" w:rsidP="00EF7295">
            <w:pPr>
              <w:widowControl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Банк: ОКЦ № 1 Северо-Западного Банка России// </w:t>
            </w:r>
          </w:p>
          <w:p w14:paraId="24FB550D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УФК по Ленинградской области, г. Санкт-Петербург</w:t>
            </w:r>
          </w:p>
          <w:p w14:paraId="58FA9762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БИК 044030098</w:t>
            </w:r>
          </w:p>
          <w:p w14:paraId="208E6544" w14:textId="77777777" w:rsidR="00EF7295" w:rsidRDefault="00EF7295" w:rsidP="00EF7295">
            <w:pPr>
              <w:pStyle w:val="Defaul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Единый казначейский счет 40102810745370000098</w:t>
            </w:r>
          </w:p>
          <w:p w14:paraId="11CFB34E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Казначейский счет 03231643416060004500</w:t>
            </w:r>
          </w:p>
          <w:p w14:paraId="681E6364" w14:textId="77777777" w:rsidR="00EF7295" w:rsidRPr="00EF7295" w:rsidRDefault="00EF7295" w:rsidP="00EF7295">
            <w:pPr>
              <w:widowControl w:val="0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Тел</w:t>
            </w:r>
            <w:r w:rsidRPr="00EF7295"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>:</w:t>
            </w:r>
            <w:r w:rsidRPr="00EF7295"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val="en-US" w:eastAsia="ru-RU"/>
              </w:rPr>
              <w:t xml:space="preserve"> 8-813-73-62-342</w:t>
            </w:r>
          </w:p>
          <w:p w14:paraId="70D7EC09" w14:textId="77777777" w:rsidR="00EF7295" w:rsidRPr="00EF7295" w:rsidRDefault="00EF7295" w:rsidP="00EF7295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  <w:t xml:space="preserve">e-mail: </w:t>
            </w:r>
            <w:hyperlink r:id="rId10" w:tooltip="mailto:detsad20kursk@mail.ru" w:history="1">
              <w:r>
                <w:rPr>
                  <w:rStyle w:val="af9"/>
                  <w:rFonts w:ascii="Times New Roman" w:eastAsia="Times New Roman" w:hAnsi="Times New Roman" w:cs="Times New Roman"/>
                  <w:sz w:val="18"/>
                  <w:szCs w:val="18"/>
                  <w:lang w:val="en-US" w:eastAsia="ru-RU"/>
                </w:rPr>
                <w:t>detsad20kursk@mail.ru</w:t>
              </w:r>
            </w:hyperlink>
            <w:r w:rsidRPr="00EF7295">
              <w:rPr>
                <w:rFonts w:ascii="Times New Roman" w:eastAsia="Times New Roman" w:hAnsi="Times New Roman" w:cs="Times New Roman"/>
                <w:color w:val="1A1A1A"/>
                <w:sz w:val="18"/>
                <w:szCs w:val="18"/>
                <w:lang w:val="en-US" w:eastAsia="ru-RU"/>
              </w:rPr>
              <w:t xml:space="preserve"> </w:t>
            </w:r>
          </w:p>
          <w:p w14:paraId="26870703" w14:textId="77777777" w:rsidR="00EF7295" w:rsidRDefault="00EF7295" w:rsidP="00EF7295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</w:pPr>
          </w:p>
          <w:p w14:paraId="2524CDBE" w14:textId="77777777" w:rsidR="00EF7295" w:rsidRPr="00EF7295" w:rsidRDefault="00EF7295" w:rsidP="00EF7295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Заведующая</w:t>
            </w:r>
          </w:p>
          <w:p w14:paraId="0FF5A8B9" w14:textId="77777777" w:rsidR="00EF7295" w:rsidRPr="00EF7295" w:rsidRDefault="00EF7295" w:rsidP="00EF7295">
            <w:pPr>
              <w:widowContro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E568B9C" w14:textId="77777777" w:rsidR="00EF7295" w:rsidRDefault="00EF7295" w:rsidP="00EF7295">
            <w:pPr>
              <w:widowControl w:val="0"/>
              <w:tabs>
                <w:tab w:val="left" w:pos="2970"/>
              </w:tabs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________________________/ А.А. Куприянова</w:t>
            </w:r>
          </w:p>
          <w:p w14:paraId="3936C7AC" w14:textId="77777777" w:rsidR="00EF7295" w:rsidRDefault="00EF7295" w:rsidP="00EF7295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М.П.</w:t>
            </w:r>
          </w:p>
          <w:p w14:paraId="5651A884" w14:textId="5BA99D46" w:rsidR="00EF7295" w:rsidRDefault="00EF7295" w:rsidP="00A1192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673" w:type="dxa"/>
          </w:tcPr>
          <w:p w14:paraId="6F876D75" w14:textId="381291B2" w:rsidR="00EF7295" w:rsidRDefault="00EF7295" w:rsidP="00A1192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5CD57328" w14:textId="77777777" w:rsidR="00EF7295" w:rsidRDefault="00EF7295" w:rsidP="00EF72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AFA0CC" w14:textId="77777777" w:rsidR="00EF7295" w:rsidRDefault="00EF7295" w:rsidP="00EF72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B86EBB" w14:textId="77777777" w:rsidR="00EF7295" w:rsidRDefault="00EF7295" w:rsidP="00EF72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126724" w14:textId="77777777" w:rsidR="002F612A" w:rsidRDefault="002F612A">
      <w:pPr>
        <w:spacing w:line="360" w:lineRule="auto"/>
        <w:jc w:val="both"/>
        <w:rPr>
          <w:rFonts w:ascii="Times New Roman" w:hAnsi="Times New Roman" w:cs="Times New Roman"/>
          <w:szCs w:val="24"/>
        </w:rPr>
      </w:pPr>
    </w:p>
    <w:sectPr w:rsidR="002F612A">
      <w:footerReference w:type="default" r:id="rId11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F855AC" w14:textId="77777777" w:rsidR="00FB3F88" w:rsidRDefault="00FB3F88">
      <w:pPr>
        <w:spacing w:after="0" w:line="240" w:lineRule="auto"/>
      </w:pPr>
      <w:r>
        <w:separator/>
      </w:r>
    </w:p>
  </w:endnote>
  <w:endnote w:type="continuationSeparator" w:id="0">
    <w:p w14:paraId="1DEA8FD3" w14:textId="77777777" w:rsidR="00FB3F88" w:rsidRDefault="00FB3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936436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6976F29" w14:textId="77777777" w:rsidR="002F612A" w:rsidRDefault="00D407C6">
            <w:pPr>
              <w:pStyle w:val="17"/>
              <w:jc w:val="right"/>
            </w:pPr>
            <w:r>
              <w:t xml:space="preserve">Страница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3C8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3C8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A90619F" w14:textId="77777777" w:rsidR="002F612A" w:rsidRDefault="002F612A">
    <w:pPr>
      <w:pStyle w:val="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9D91E5" w14:textId="77777777" w:rsidR="00FB3F88" w:rsidRDefault="00FB3F88">
      <w:pPr>
        <w:spacing w:after="0" w:line="240" w:lineRule="auto"/>
      </w:pPr>
      <w:r>
        <w:separator/>
      </w:r>
    </w:p>
  </w:footnote>
  <w:footnote w:type="continuationSeparator" w:id="0">
    <w:p w14:paraId="4F20B896" w14:textId="77777777" w:rsidR="00FB3F88" w:rsidRDefault="00FB3F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A56BA"/>
    <w:multiLevelType w:val="multilevel"/>
    <w:tmpl w:val="4FCE12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5DC107C0"/>
    <w:multiLevelType w:val="multilevel"/>
    <w:tmpl w:val="B9B61FE4"/>
    <w:lvl w:ilvl="0">
      <w:start w:val="1"/>
      <w:numFmt w:val="decimal"/>
      <w:lvlText w:val="%1."/>
      <w:lvlJc w:val="left"/>
      <w:pPr>
        <w:ind w:left="380" w:hanging="380"/>
      </w:pPr>
    </w:lvl>
    <w:lvl w:ilvl="1">
      <w:start w:val="1"/>
      <w:numFmt w:val="decimal"/>
      <w:lvlText w:val="%1.%2."/>
      <w:lvlJc w:val="left"/>
      <w:pPr>
        <w:ind w:left="380" w:hanging="38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5E2911FA"/>
    <w:multiLevelType w:val="hybridMultilevel"/>
    <w:tmpl w:val="BE9AA52A"/>
    <w:lvl w:ilvl="0" w:tplc="BDEA55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968D5C8">
      <w:start w:val="1"/>
      <w:numFmt w:val="lowerLetter"/>
      <w:lvlText w:val="%2."/>
      <w:lvlJc w:val="left"/>
      <w:pPr>
        <w:ind w:left="1440" w:hanging="360"/>
      </w:pPr>
    </w:lvl>
    <w:lvl w:ilvl="2" w:tplc="D3840A82">
      <w:start w:val="1"/>
      <w:numFmt w:val="lowerRoman"/>
      <w:lvlText w:val="%3."/>
      <w:lvlJc w:val="right"/>
      <w:pPr>
        <w:ind w:left="2160" w:hanging="180"/>
      </w:pPr>
    </w:lvl>
    <w:lvl w:ilvl="3" w:tplc="7B7CD4FE">
      <w:start w:val="1"/>
      <w:numFmt w:val="decimal"/>
      <w:lvlText w:val="%4."/>
      <w:lvlJc w:val="left"/>
      <w:pPr>
        <w:ind w:left="2880" w:hanging="360"/>
      </w:pPr>
    </w:lvl>
    <w:lvl w:ilvl="4" w:tplc="D6A067C4">
      <w:start w:val="1"/>
      <w:numFmt w:val="lowerLetter"/>
      <w:lvlText w:val="%5."/>
      <w:lvlJc w:val="left"/>
      <w:pPr>
        <w:ind w:left="3600" w:hanging="360"/>
      </w:pPr>
    </w:lvl>
    <w:lvl w:ilvl="5" w:tplc="21BEC346">
      <w:start w:val="1"/>
      <w:numFmt w:val="lowerRoman"/>
      <w:lvlText w:val="%6."/>
      <w:lvlJc w:val="right"/>
      <w:pPr>
        <w:ind w:left="4320" w:hanging="180"/>
      </w:pPr>
    </w:lvl>
    <w:lvl w:ilvl="6" w:tplc="DD8AA006">
      <w:start w:val="1"/>
      <w:numFmt w:val="decimal"/>
      <w:lvlText w:val="%7."/>
      <w:lvlJc w:val="left"/>
      <w:pPr>
        <w:ind w:left="5040" w:hanging="360"/>
      </w:pPr>
    </w:lvl>
    <w:lvl w:ilvl="7" w:tplc="A25637E2">
      <w:start w:val="1"/>
      <w:numFmt w:val="lowerLetter"/>
      <w:lvlText w:val="%8."/>
      <w:lvlJc w:val="left"/>
      <w:pPr>
        <w:ind w:left="5760" w:hanging="360"/>
      </w:pPr>
    </w:lvl>
    <w:lvl w:ilvl="8" w:tplc="53CC3ED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FE5CB3"/>
    <w:multiLevelType w:val="multilevel"/>
    <w:tmpl w:val="AFA011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608106DA"/>
    <w:multiLevelType w:val="multilevel"/>
    <w:tmpl w:val="BD224E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DC12DFF"/>
    <w:multiLevelType w:val="hybridMultilevel"/>
    <w:tmpl w:val="832CC90A"/>
    <w:lvl w:ilvl="0" w:tplc="33EC715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6200F0C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AC96723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D2466A8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42FC0D4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7440246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AA84F3D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23168FDC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82D235C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12A"/>
    <w:rsid w:val="002E7F1A"/>
    <w:rsid w:val="002F612A"/>
    <w:rsid w:val="004F3C8C"/>
    <w:rsid w:val="006B7445"/>
    <w:rsid w:val="006C3BD0"/>
    <w:rsid w:val="00D407C6"/>
    <w:rsid w:val="00DB21FE"/>
    <w:rsid w:val="00EF7295"/>
    <w:rsid w:val="00FB3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E17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paragraph" w:styleId="a3">
    <w:name w:val="header"/>
    <w:basedOn w:val="a"/>
    <w:link w:val="10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4">
    <w:name w:val="footer"/>
    <w:basedOn w:val="a"/>
    <w:link w:val="12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5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1">
    <w:name w:val="Заголовок 1 Знак1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0">
    <w:name w:val="Заголовок 11"/>
    <w:basedOn w:val="a"/>
    <w:next w:val="a"/>
    <w:link w:val="13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0">
    <w:name w:val="Заголовок 21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0">
    <w:name w:val="Заголовок 31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0">
    <w:name w:val="Заголовок 61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0">
    <w:name w:val="Заголовок 71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0">
    <w:name w:val="Заголовок 81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0">
    <w:name w:val="Заголовок 91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3">
    <w:name w:val="Заголовок 1 Знак"/>
    <w:basedOn w:val="a0"/>
    <w:link w:val="1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1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1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1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1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1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1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1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10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No Spacing"/>
    <w:uiPriority w:val="1"/>
    <w:qFormat/>
    <w:pPr>
      <w:spacing w:after="0" w:line="240" w:lineRule="auto"/>
    </w:pPr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10">
    <w:name w:val="Верхний колонтитул Знак1"/>
    <w:basedOn w:val="a0"/>
    <w:link w:val="a3"/>
    <w:uiPriority w:val="99"/>
  </w:style>
  <w:style w:type="character" w:customStyle="1" w:styleId="FooterChar">
    <w:name w:val="Footer Char"/>
    <w:basedOn w:val="a0"/>
    <w:uiPriority w:val="99"/>
  </w:style>
  <w:style w:type="paragraph" w:customStyle="1" w:styleId="14">
    <w:name w:val="Название объекта1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12">
    <w:name w:val="Нижний колонтитул Знак1"/>
    <w:link w:val="a4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5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pPr>
      <w:spacing w:after="57"/>
      <w:ind w:left="1701"/>
    </w:pPr>
  </w:style>
  <w:style w:type="paragraph" w:styleId="82">
    <w:name w:val="toc 8"/>
    <w:basedOn w:val="a"/>
    <w:next w:val="a"/>
    <w:uiPriority w:val="39"/>
    <w:unhideWhenUsed/>
    <w:pPr>
      <w:spacing w:after="57"/>
      <w:ind w:left="1984"/>
    </w:pPr>
  </w:style>
  <w:style w:type="paragraph" w:styleId="92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table" w:styleId="af6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Верхний колонтитул1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16"/>
    <w:uiPriority w:val="99"/>
  </w:style>
  <w:style w:type="paragraph" w:customStyle="1" w:styleId="17">
    <w:name w:val="Нижний колонтитул1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17"/>
    <w:uiPriority w:val="99"/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8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fa">
    <w:name w:val="Основной текст_"/>
    <w:basedOn w:val="a0"/>
    <w:link w:val="1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">
    <w:name w:val="Основной текст1"/>
    <w:basedOn w:val="a"/>
    <w:link w:val="af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</w:r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2djgz">
    <w:name w:val="_2djgz"/>
    <w:basedOn w:val="a0"/>
  </w:style>
  <w:style w:type="paragraph" w:customStyle="1" w:styleId="Default">
    <w:name w:val="Default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1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1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1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1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1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1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1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paragraph" w:styleId="a3">
    <w:name w:val="header"/>
    <w:basedOn w:val="a"/>
    <w:link w:val="10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4">
    <w:name w:val="footer"/>
    <w:basedOn w:val="a"/>
    <w:link w:val="12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5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11">
    <w:name w:val="Заголовок 1 Знак1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1">
    <w:name w:val="Заголовок 4 Знак1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1">
    <w:name w:val="Заголовок 5 Знак1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1">
    <w:name w:val="Заголовок 7 Знак1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1">
    <w:name w:val="Заголовок 9 Знак1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0">
    <w:name w:val="Заголовок 11"/>
    <w:basedOn w:val="a"/>
    <w:next w:val="a"/>
    <w:link w:val="13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0">
    <w:name w:val="Заголовок 21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0">
    <w:name w:val="Заголовок 31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0">
    <w:name w:val="Заголовок 41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0">
    <w:name w:val="Заголовок 51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0">
    <w:name w:val="Заголовок 61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0">
    <w:name w:val="Заголовок 71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0">
    <w:name w:val="Заголовок 81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0">
    <w:name w:val="Заголовок 91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3">
    <w:name w:val="Заголовок 1 Знак"/>
    <w:basedOn w:val="a0"/>
    <w:link w:val="1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1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1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1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1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1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1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1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10"/>
    <w:uiPriority w:val="9"/>
    <w:rPr>
      <w:rFonts w:ascii="Arial" w:eastAsia="Arial" w:hAnsi="Arial" w:cs="Arial"/>
      <w:i/>
      <w:iCs/>
      <w:sz w:val="21"/>
      <w:szCs w:val="21"/>
    </w:rPr>
  </w:style>
  <w:style w:type="paragraph" w:styleId="a6">
    <w:name w:val="No Spacing"/>
    <w:uiPriority w:val="1"/>
    <w:qFormat/>
    <w:pPr>
      <w:spacing w:after="0" w:line="240" w:lineRule="auto"/>
    </w:pPr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10">
    <w:name w:val="Верхний колонтитул Знак1"/>
    <w:basedOn w:val="a0"/>
    <w:link w:val="a3"/>
    <w:uiPriority w:val="99"/>
  </w:style>
  <w:style w:type="character" w:customStyle="1" w:styleId="FooterChar">
    <w:name w:val="Footer Char"/>
    <w:basedOn w:val="a0"/>
    <w:uiPriority w:val="99"/>
  </w:style>
  <w:style w:type="paragraph" w:customStyle="1" w:styleId="14">
    <w:name w:val="Название объекта1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12">
    <w:name w:val="Нижний колонтитул Знак1"/>
    <w:link w:val="a4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1"/>
        <w:bottom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C2E5" w:themeColor="accent5" w:themeTint="9A"/>
        <w:bottom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BC2E5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5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2">
    <w:name w:val="toc 6"/>
    <w:basedOn w:val="a"/>
    <w:next w:val="a"/>
    <w:uiPriority w:val="39"/>
    <w:unhideWhenUsed/>
    <w:pPr>
      <w:spacing w:after="57"/>
      <w:ind w:left="1417"/>
    </w:pPr>
  </w:style>
  <w:style w:type="paragraph" w:styleId="72">
    <w:name w:val="toc 7"/>
    <w:basedOn w:val="a"/>
    <w:next w:val="a"/>
    <w:uiPriority w:val="39"/>
    <w:unhideWhenUsed/>
    <w:pPr>
      <w:spacing w:after="57"/>
      <w:ind w:left="1701"/>
    </w:pPr>
  </w:style>
  <w:style w:type="paragraph" w:styleId="82">
    <w:name w:val="toc 8"/>
    <w:basedOn w:val="a"/>
    <w:next w:val="a"/>
    <w:uiPriority w:val="39"/>
    <w:unhideWhenUsed/>
    <w:pPr>
      <w:spacing w:after="57"/>
      <w:ind w:left="1984"/>
    </w:pPr>
  </w:style>
  <w:style w:type="paragraph" w:styleId="92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  <w:pPr>
      <w:spacing w:after="0"/>
    </w:pPr>
  </w:style>
  <w:style w:type="paragraph" w:styleId="af5">
    <w:name w:val="List Paragraph"/>
    <w:basedOn w:val="a"/>
    <w:uiPriority w:val="34"/>
    <w:qFormat/>
    <w:pPr>
      <w:ind w:left="720"/>
      <w:contextualSpacing/>
    </w:pPr>
  </w:style>
  <w:style w:type="table" w:styleId="af6">
    <w:name w:val="Table Grid"/>
    <w:basedOn w:val="a1"/>
    <w:uiPriority w:val="3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Верхний колонтитул1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16"/>
    <w:uiPriority w:val="99"/>
  </w:style>
  <w:style w:type="paragraph" w:customStyle="1" w:styleId="17">
    <w:name w:val="Нижний колонтитул1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a0"/>
    <w:link w:val="17"/>
    <w:uiPriority w:val="99"/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8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fa">
    <w:name w:val="Основной текст_"/>
    <w:basedOn w:val="a0"/>
    <w:link w:val="1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">
    <w:name w:val="Основной текст1"/>
    <w:basedOn w:val="a"/>
    <w:link w:val="afa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fb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pPr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fc">
    <w:name w:val="Balloon Text"/>
    <w:basedOn w:val="a"/>
    <w:link w:val="afd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Pr>
      <w:rFonts w:ascii="Tahoma" w:hAnsi="Tahoma" w:cs="Tahoma"/>
      <w:sz w:val="16"/>
      <w:szCs w:val="16"/>
    </w:rPr>
  </w:style>
  <w:style w:type="paragraph" w:customStyle="1" w:styleId="docdata">
    <w:name w:val="docdata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2djgz">
    <w:name w:val="_2djgz"/>
    <w:basedOn w:val="a0"/>
  </w:style>
  <w:style w:type="paragraph" w:customStyle="1" w:styleId="Default">
    <w:name w:val="Default"/>
    <w:pPr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detsad20kursk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etsad20kurs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D4F04-341F-42A7-800F-8E1D3BEE8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957</Words>
  <Characters>5460</Characters>
  <Application>Microsoft Office Word</Application>
  <DocSecurity>0</DocSecurity>
  <Lines>45</Lines>
  <Paragraphs>12</Paragraphs>
  <ScaleCrop>false</ScaleCrop>
  <Company/>
  <LinksUpToDate>false</LinksUpToDate>
  <CharactersWithSpaces>6405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20SAD</cp:lastModifiedBy>
  <cp:revision>6</cp:revision>
  <dcterms:created xsi:type="dcterms:W3CDTF">2025-11-18T12:52:00Z</dcterms:created>
  <dcterms:modified xsi:type="dcterms:W3CDTF">2026-10-08T08:05:00Z</dcterms:modified>
</cp:coreProperties>
</file>