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7DC" w:rsidRPr="00B53BA7" w:rsidRDefault="00B53BA7" w:rsidP="00B53BA7">
      <w:pPr>
        <w:spacing w:after="120"/>
        <w:jc w:val="right"/>
        <w:rPr>
          <w:lang w:val="ru-RU"/>
        </w:rPr>
      </w:pPr>
      <w:r w:rsidRPr="00B53BA7">
        <w:rPr>
          <w:b/>
          <w:lang w:val="ru-RU"/>
        </w:rPr>
        <w:t>Приложение № 1</w:t>
      </w:r>
    </w:p>
    <w:p w:rsidR="006067DC" w:rsidRPr="00B53BA7" w:rsidRDefault="00B53BA7" w:rsidP="00B53BA7">
      <w:pPr>
        <w:spacing w:after="120"/>
        <w:jc w:val="right"/>
        <w:rPr>
          <w:lang w:val="ru-RU"/>
        </w:rPr>
      </w:pPr>
      <w:r w:rsidRPr="00B53BA7">
        <w:rPr>
          <w:lang w:val="ru-RU"/>
        </w:rPr>
        <w:t>к муниципальному контракту № _____________</w:t>
      </w:r>
    </w:p>
    <w:p w:rsidR="006067DC" w:rsidRPr="00B53BA7" w:rsidRDefault="00B53BA7" w:rsidP="00B53BA7">
      <w:pPr>
        <w:spacing w:after="240"/>
        <w:jc w:val="right"/>
        <w:rPr>
          <w:lang w:val="ru-RU"/>
        </w:rPr>
      </w:pPr>
      <w:r w:rsidRPr="00B53BA7">
        <w:rPr>
          <w:lang w:val="ru-RU"/>
        </w:rPr>
        <w:t>от «_____» ______________ 2026 г.</w:t>
      </w:r>
    </w:p>
    <w:p w:rsidR="006067DC" w:rsidRPr="00B53BA7" w:rsidRDefault="00B53BA7">
      <w:pPr>
        <w:spacing w:after="240"/>
        <w:jc w:val="center"/>
        <w:rPr>
          <w:lang w:val="ru-RU"/>
        </w:rPr>
      </w:pPr>
      <w:r w:rsidRPr="00B53BA7">
        <w:rPr>
          <w:b/>
          <w:sz w:val="28"/>
          <w:lang w:val="ru-RU"/>
        </w:rPr>
        <w:t>СПЕЦИФИКАЦИЯ ТОВАРА</w:t>
      </w:r>
    </w:p>
    <w:p w:rsidR="006067DC" w:rsidRPr="00B53BA7" w:rsidRDefault="00B53BA7">
      <w:pPr>
        <w:spacing w:after="120"/>
        <w:rPr>
          <w:lang w:val="ru-RU"/>
        </w:rPr>
      </w:pPr>
      <w:r w:rsidRPr="00B53BA7">
        <w:rPr>
          <w:lang w:val="ru-RU"/>
        </w:rPr>
        <w:t xml:space="preserve">Наименование объекта закупки: Поставка фонарей уличного освещения для территории Свирьстройского городского поселения Лодейнопольского </w:t>
      </w:r>
      <w:r w:rsidRPr="00B53BA7">
        <w:rPr>
          <w:lang w:val="ru-RU"/>
        </w:rPr>
        <w:t>муниципального района Ленинградской области.</w:t>
      </w:r>
    </w:p>
    <w:p w:rsidR="006067DC" w:rsidRDefault="00B53BA7">
      <w:pPr>
        <w:spacing w:after="240"/>
      </w:pPr>
      <w:proofErr w:type="spellStart"/>
      <w:r>
        <w:t>Идентификационный</w:t>
      </w:r>
      <w:proofErr w:type="spellEnd"/>
      <w:r>
        <w:t xml:space="preserve"> </w:t>
      </w:r>
      <w:proofErr w:type="spellStart"/>
      <w:r>
        <w:t>код</w:t>
      </w:r>
      <w:proofErr w:type="spellEnd"/>
      <w:r>
        <w:t xml:space="preserve"> </w:t>
      </w:r>
      <w:proofErr w:type="spellStart"/>
      <w:r>
        <w:t>закупки</w:t>
      </w:r>
      <w:proofErr w:type="spellEnd"/>
      <w:r>
        <w:t xml:space="preserve"> (ИКЗ): ___________________________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975"/>
        <w:gridCol w:w="824"/>
        <w:gridCol w:w="835"/>
        <w:gridCol w:w="1322"/>
        <w:gridCol w:w="1415"/>
      </w:tblGrid>
      <w:tr w:rsidR="006067DC">
        <w:trPr>
          <w:jc w:val="center"/>
        </w:trPr>
        <w:tc>
          <w:tcPr>
            <w:tcW w:w="510" w:type="dxa"/>
          </w:tcPr>
          <w:p w:rsidR="006067DC" w:rsidRDefault="00B53BA7">
            <w:pPr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4819" w:type="dxa"/>
          </w:tcPr>
          <w:p w:rsidR="006067DC" w:rsidRDefault="00B53BA7">
            <w:pPr>
              <w:jc w:val="center"/>
            </w:pPr>
            <w:r>
              <w:rPr>
                <w:b/>
                <w:sz w:val="20"/>
              </w:rPr>
              <w:t>Наименование и характеристика товара</w:t>
            </w:r>
          </w:p>
        </w:tc>
        <w:tc>
          <w:tcPr>
            <w:tcW w:w="907" w:type="dxa"/>
          </w:tcPr>
          <w:p w:rsidR="006067DC" w:rsidRDefault="00B53BA7">
            <w:pPr>
              <w:jc w:val="center"/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907" w:type="dxa"/>
          </w:tcPr>
          <w:p w:rsidR="006067DC" w:rsidRDefault="00B53BA7">
            <w:pPr>
              <w:jc w:val="center"/>
            </w:pPr>
            <w:r>
              <w:rPr>
                <w:b/>
                <w:sz w:val="20"/>
              </w:rPr>
              <w:t>Кол-во</w:t>
            </w:r>
          </w:p>
        </w:tc>
        <w:tc>
          <w:tcPr>
            <w:tcW w:w="1361" w:type="dxa"/>
          </w:tcPr>
          <w:p w:rsidR="006067DC" w:rsidRPr="00B53BA7" w:rsidRDefault="00B53BA7">
            <w:pPr>
              <w:jc w:val="center"/>
              <w:rPr>
                <w:lang w:val="ru-RU"/>
              </w:rPr>
            </w:pPr>
            <w:r w:rsidRPr="00B53BA7">
              <w:rPr>
                <w:b/>
                <w:sz w:val="20"/>
                <w:lang w:val="ru-RU"/>
              </w:rPr>
              <w:t>Цена за ед., руб. (без НДС)</w:t>
            </w:r>
          </w:p>
        </w:tc>
        <w:tc>
          <w:tcPr>
            <w:tcW w:w="1474" w:type="dxa"/>
          </w:tcPr>
          <w:p w:rsidR="006067DC" w:rsidRDefault="00B53BA7">
            <w:pPr>
              <w:jc w:val="center"/>
            </w:pPr>
            <w:proofErr w:type="spellStart"/>
            <w:r>
              <w:rPr>
                <w:b/>
                <w:sz w:val="20"/>
              </w:rPr>
              <w:t>Стоимость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. (без НДС)</w:t>
            </w:r>
          </w:p>
        </w:tc>
      </w:tr>
      <w:tr w:rsidR="006067DC">
        <w:trPr>
          <w:jc w:val="center"/>
        </w:trPr>
        <w:tc>
          <w:tcPr>
            <w:tcW w:w="510" w:type="dxa"/>
          </w:tcPr>
          <w:p w:rsidR="006067DC" w:rsidRDefault="00B53BA7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4819" w:type="dxa"/>
          </w:tcPr>
          <w:p w:rsidR="006067DC" w:rsidRPr="00B53BA7" w:rsidRDefault="00B53BA7">
            <w:pPr>
              <w:rPr>
                <w:lang w:val="ru-RU"/>
              </w:rPr>
            </w:pPr>
            <w:r w:rsidRPr="00B53BA7">
              <w:rPr>
                <w:sz w:val="20"/>
                <w:lang w:val="ru-RU"/>
              </w:rPr>
              <w:t xml:space="preserve">Фонарь (светильник) уличного </w:t>
            </w:r>
            <w:proofErr w:type="gramStart"/>
            <w:r w:rsidRPr="00B53BA7">
              <w:rPr>
                <w:sz w:val="20"/>
                <w:lang w:val="ru-RU"/>
              </w:rPr>
              <w:t>освещ</w:t>
            </w:r>
            <w:r w:rsidRPr="00B53BA7">
              <w:rPr>
                <w:sz w:val="20"/>
                <w:lang w:val="ru-RU"/>
              </w:rPr>
              <w:t>ения:</w:t>
            </w:r>
            <w:r w:rsidRPr="00B53BA7">
              <w:rPr>
                <w:sz w:val="20"/>
                <w:lang w:val="ru-RU"/>
              </w:rPr>
              <w:br/>
              <w:t>-</w:t>
            </w:r>
            <w:proofErr w:type="gramEnd"/>
            <w:r w:rsidRPr="00B53BA7">
              <w:rPr>
                <w:sz w:val="20"/>
                <w:lang w:val="ru-RU"/>
              </w:rPr>
              <w:t xml:space="preserve"> тип: светильник;</w:t>
            </w:r>
            <w:r w:rsidRPr="00B53BA7">
              <w:rPr>
                <w:sz w:val="20"/>
                <w:lang w:val="ru-RU"/>
              </w:rPr>
              <w:br/>
              <w:t>- вид: светодиодный;</w:t>
            </w:r>
            <w:r w:rsidRPr="00B53BA7">
              <w:rPr>
                <w:sz w:val="20"/>
                <w:lang w:val="ru-RU"/>
              </w:rPr>
              <w:br/>
              <w:t>- мощность: 50 Вт;</w:t>
            </w:r>
            <w:r w:rsidRPr="00B53BA7">
              <w:rPr>
                <w:sz w:val="20"/>
                <w:lang w:val="ru-RU"/>
              </w:rPr>
              <w:br/>
              <w:t>- напряжение питания: 220 В;</w:t>
            </w:r>
            <w:r w:rsidRPr="00B53BA7">
              <w:rPr>
                <w:sz w:val="20"/>
                <w:lang w:val="ru-RU"/>
              </w:rPr>
              <w:br/>
              <w:t>- световой поток: не менее 5000 Лм;</w:t>
            </w:r>
            <w:r w:rsidRPr="00B53BA7">
              <w:rPr>
                <w:sz w:val="20"/>
                <w:lang w:val="ru-RU"/>
              </w:rPr>
              <w:br/>
              <w:t>- цветовая температура: 5000 К;</w:t>
            </w:r>
            <w:r w:rsidRPr="00B53BA7">
              <w:rPr>
                <w:sz w:val="20"/>
                <w:lang w:val="ru-RU"/>
              </w:rPr>
              <w:br/>
              <w:t xml:space="preserve">- степень защиты: не ниже </w:t>
            </w:r>
            <w:r>
              <w:rPr>
                <w:sz w:val="20"/>
              </w:rPr>
              <w:t>IP</w:t>
            </w:r>
            <w:r w:rsidRPr="00B53BA7">
              <w:rPr>
                <w:sz w:val="20"/>
                <w:lang w:val="ru-RU"/>
              </w:rPr>
              <w:t>65;</w:t>
            </w:r>
            <w:r w:rsidRPr="00B53BA7">
              <w:rPr>
                <w:sz w:val="20"/>
                <w:lang w:val="ru-RU"/>
              </w:rPr>
              <w:br/>
              <w:t>- назначение: уличный;</w:t>
            </w:r>
            <w:r w:rsidRPr="00B53BA7">
              <w:rPr>
                <w:sz w:val="20"/>
                <w:lang w:val="ru-RU"/>
              </w:rPr>
              <w:br/>
              <w:t>- страна происхождения: Российская Феде</w:t>
            </w:r>
            <w:r w:rsidRPr="00B53BA7">
              <w:rPr>
                <w:sz w:val="20"/>
                <w:lang w:val="ru-RU"/>
              </w:rPr>
              <w:t>рация (запрет приобретения товаров иностранного происхождения — при установке в извещении и описании объекта закупки)</w:t>
            </w:r>
          </w:p>
        </w:tc>
        <w:tc>
          <w:tcPr>
            <w:tcW w:w="907" w:type="dxa"/>
          </w:tcPr>
          <w:p w:rsidR="006067DC" w:rsidRDefault="00B53BA7">
            <w:pPr>
              <w:jc w:val="center"/>
            </w:pPr>
            <w:proofErr w:type="spellStart"/>
            <w:proofErr w:type="gramStart"/>
            <w:r>
              <w:rPr>
                <w:sz w:val="20"/>
              </w:rPr>
              <w:t>шт</w:t>
            </w:r>
            <w:proofErr w:type="spellEnd"/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907" w:type="dxa"/>
          </w:tcPr>
          <w:p w:rsidR="006067DC" w:rsidRPr="00B53BA7" w:rsidRDefault="00B53BA7">
            <w:pPr>
              <w:jc w:val="center"/>
              <w:rPr>
                <w:lang w:val="ru-RU"/>
              </w:rPr>
            </w:pPr>
            <w:r>
              <w:rPr>
                <w:sz w:val="20"/>
                <w:lang w:val="ru-RU"/>
              </w:rPr>
              <w:t>16</w:t>
            </w:r>
            <w:bookmarkStart w:id="0" w:name="_GoBack"/>
            <w:bookmarkEnd w:id="0"/>
          </w:p>
        </w:tc>
        <w:tc>
          <w:tcPr>
            <w:tcW w:w="1361" w:type="dxa"/>
          </w:tcPr>
          <w:p w:rsidR="006067DC" w:rsidRDefault="00B53BA7">
            <w:r>
              <w:rPr>
                <w:sz w:val="20"/>
              </w:rPr>
              <w:t>__________</w:t>
            </w:r>
          </w:p>
        </w:tc>
        <w:tc>
          <w:tcPr>
            <w:tcW w:w="1474" w:type="dxa"/>
          </w:tcPr>
          <w:p w:rsidR="006067DC" w:rsidRDefault="00B53BA7">
            <w:r>
              <w:rPr>
                <w:sz w:val="20"/>
              </w:rPr>
              <w:t>__________</w:t>
            </w:r>
          </w:p>
        </w:tc>
      </w:tr>
    </w:tbl>
    <w:p w:rsidR="006067DC" w:rsidRDefault="006067DC"/>
    <w:p w:rsidR="006067DC" w:rsidRPr="00B53BA7" w:rsidRDefault="00B53BA7">
      <w:pPr>
        <w:spacing w:after="120"/>
        <w:rPr>
          <w:lang w:val="ru-RU"/>
        </w:rPr>
      </w:pPr>
      <w:r w:rsidRPr="00B53BA7">
        <w:rPr>
          <w:lang w:val="ru-RU"/>
        </w:rPr>
        <w:t xml:space="preserve">Итого стоимость товара без НДС: _________________________ (______________________________) рублей __ </w:t>
      </w:r>
      <w:r w:rsidRPr="00B53BA7">
        <w:rPr>
          <w:lang w:val="ru-RU"/>
        </w:rPr>
        <w:t>копеек.</w:t>
      </w:r>
    </w:p>
    <w:p w:rsidR="006067DC" w:rsidRPr="00B53BA7" w:rsidRDefault="00B53BA7">
      <w:pPr>
        <w:spacing w:after="120"/>
        <w:rPr>
          <w:lang w:val="ru-RU"/>
        </w:rPr>
      </w:pPr>
      <w:r w:rsidRPr="00B53BA7">
        <w:rPr>
          <w:lang w:val="ru-RU"/>
        </w:rPr>
        <w:t>НДС: _____________ % — _______________ (______________________________) рублей __ копеек.</w:t>
      </w:r>
    </w:p>
    <w:p w:rsidR="006067DC" w:rsidRPr="00B53BA7" w:rsidRDefault="00B53BA7">
      <w:pPr>
        <w:spacing w:after="120"/>
        <w:rPr>
          <w:lang w:val="ru-RU"/>
        </w:rPr>
      </w:pPr>
      <w:r w:rsidRPr="00B53BA7">
        <w:rPr>
          <w:lang w:val="ru-RU"/>
        </w:rPr>
        <w:t>Всего с учётом НДС: _________________________ (______________________________) рублей __ копеек.</w:t>
      </w:r>
    </w:p>
    <w:p w:rsidR="006067DC" w:rsidRPr="00B53BA7" w:rsidRDefault="00B53BA7">
      <w:pPr>
        <w:spacing w:after="240"/>
        <w:rPr>
          <w:lang w:val="ru-RU"/>
        </w:rPr>
      </w:pPr>
      <w:r w:rsidRPr="00B53BA7">
        <w:rPr>
          <w:sz w:val="20"/>
          <w:lang w:val="ru-RU"/>
        </w:rPr>
        <w:t>Примечание: если Поставщик не является плательщиком НДС на ос</w:t>
      </w:r>
      <w:r w:rsidRPr="00B53BA7">
        <w:rPr>
          <w:sz w:val="20"/>
          <w:lang w:val="ru-RU"/>
        </w:rPr>
        <w:t>новании пункта 2 статьи 346.11 НК РФ, по позициям спецификации указывается «НДС не облагается».</w:t>
      </w:r>
    </w:p>
    <w:p w:rsidR="006067DC" w:rsidRPr="00B53BA7" w:rsidRDefault="00B53BA7">
      <w:pPr>
        <w:spacing w:after="240"/>
        <w:rPr>
          <w:lang w:val="ru-RU"/>
        </w:rPr>
      </w:pPr>
      <w:r w:rsidRPr="00B53BA7">
        <w:rPr>
          <w:sz w:val="20"/>
          <w:lang w:val="ru-RU"/>
        </w:rPr>
        <w:t>Количество товара указано на основании потребности Заказчика. Поставщик вправе предложить товар с характеристиками, не уступающими указанным, в пределах требова</w:t>
      </w:r>
      <w:r w:rsidRPr="00B53BA7">
        <w:rPr>
          <w:sz w:val="20"/>
          <w:lang w:val="ru-RU"/>
        </w:rPr>
        <w:t>ний, установленных извещением об осуществлении закупки и описанием объекта закупки.</w:t>
      </w:r>
    </w:p>
    <w:p w:rsidR="006067DC" w:rsidRPr="00B53BA7" w:rsidRDefault="00B53BA7">
      <w:pPr>
        <w:spacing w:after="120"/>
        <w:rPr>
          <w:lang w:val="ru-RU"/>
        </w:rPr>
      </w:pPr>
      <w:r w:rsidRPr="00B53BA7">
        <w:rPr>
          <w:b/>
          <w:lang w:val="ru-RU"/>
        </w:rPr>
        <w:t>ЗАКАЗЧИК:</w:t>
      </w:r>
    </w:p>
    <w:p w:rsidR="006067DC" w:rsidRPr="00B53BA7" w:rsidRDefault="00B53BA7">
      <w:pPr>
        <w:spacing w:after="120"/>
        <w:rPr>
          <w:lang w:val="ru-RU"/>
        </w:rPr>
      </w:pPr>
      <w:r w:rsidRPr="00B53BA7">
        <w:rPr>
          <w:lang w:val="ru-RU"/>
        </w:rPr>
        <w:t>Администрация Свирьстройского городского поселения</w:t>
      </w:r>
      <w:r w:rsidRPr="00B53BA7">
        <w:rPr>
          <w:lang w:val="ru-RU"/>
        </w:rPr>
        <w:br/>
        <w:t>Лодейнопольского муниципального района Ленинградской области</w:t>
      </w:r>
    </w:p>
    <w:p w:rsidR="006067DC" w:rsidRPr="00B53BA7" w:rsidRDefault="00B53BA7">
      <w:pPr>
        <w:spacing w:after="240"/>
        <w:rPr>
          <w:lang w:val="ru-RU"/>
        </w:rPr>
      </w:pPr>
      <w:r w:rsidRPr="00B53BA7">
        <w:rPr>
          <w:lang w:val="ru-RU"/>
        </w:rPr>
        <w:lastRenderedPageBreak/>
        <w:t>Глава администрации</w:t>
      </w:r>
      <w:r w:rsidRPr="00B53BA7">
        <w:rPr>
          <w:lang w:val="ru-RU"/>
        </w:rPr>
        <w:br/>
        <w:t>_____________ / А.С. Васильева</w:t>
      </w:r>
      <w:r w:rsidRPr="00B53BA7">
        <w:rPr>
          <w:lang w:val="ru-RU"/>
        </w:rPr>
        <w:t xml:space="preserve"> /</w:t>
      </w:r>
      <w:r w:rsidRPr="00B53BA7">
        <w:rPr>
          <w:lang w:val="ru-RU"/>
        </w:rPr>
        <w:br/>
        <w:t xml:space="preserve">                                                М.П.</w:t>
      </w:r>
    </w:p>
    <w:p w:rsidR="006067DC" w:rsidRDefault="00B53BA7">
      <w:pPr>
        <w:spacing w:after="120"/>
      </w:pPr>
      <w:r>
        <w:rPr>
          <w:b/>
        </w:rPr>
        <w:t>ПОСТАВЩИК:</w:t>
      </w:r>
    </w:p>
    <w:p w:rsidR="006067DC" w:rsidRDefault="00B53BA7">
      <w:pPr>
        <w:spacing w:after="120"/>
      </w:pPr>
      <w:r>
        <w:t>___________________________________________________</w:t>
      </w:r>
    </w:p>
    <w:p w:rsidR="006067DC" w:rsidRDefault="00B53BA7">
      <w:pPr>
        <w:spacing w:after="120"/>
      </w:pPr>
      <w:r>
        <w:t>_____________ / _____________________ /</w:t>
      </w:r>
      <w:r>
        <w:br/>
        <w:t xml:space="preserve">                                                М.П.</w:t>
      </w:r>
    </w:p>
    <w:sectPr w:rsidR="006067D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067DC"/>
    <w:rsid w:val="00AA1D8D"/>
    <w:rsid w:val="00B47730"/>
    <w:rsid w:val="00B53BA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6C71FC2-119B-4FE1-B1F2-57D974A4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E5F739-151D-4EDC-8EAC-102FE42D8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1986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Компик</cp:lastModifiedBy>
  <cp:revision>2</cp:revision>
  <dcterms:created xsi:type="dcterms:W3CDTF">2013-12-23T23:15:00Z</dcterms:created>
  <dcterms:modified xsi:type="dcterms:W3CDTF">2026-10-07T12:18:00Z</dcterms:modified>
  <cp:category/>
</cp:coreProperties>
</file>