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9E4" w:rsidRPr="00E109E4" w:rsidRDefault="00E109E4" w:rsidP="00E109E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09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«УТВЕРЖДАЮ»</w:t>
      </w:r>
    </w:p>
    <w:p w:rsidR="00E109E4" w:rsidRPr="00E109E4" w:rsidRDefault="00E109E4" w:rsidP="00E109E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09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Директор ГБОУ ЛО «</w:t>
      </w:r>
      <w:proofErr w:type="spellStart"/>
      <w:r w:rsidRPr="00E109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Сясьстройская</w:t>
      </w:r>
      <w:proofErr w:type="spellEnd"/>
      <w:r w:rsidRPr="00E109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E109E4" w:rsidRPr="00E109E4" w:rsidRDefault="00E109E4" w:rsidP="00E109E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09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школа-интернат»</w:t>
      </w:r>
    </w:p>
    <w:p w:rsidR="00E109E4" w:rsidRPr="00E109E4" w:rsidRDefault="00E109E4" w:rsidP="00E109E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09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____________________Петров П.М.</w:t>
      </w:r>
    </w:p>
    <w:p w:rsidR="00E109E4" w:rsidRPr="00E109E4" w:rsidRDefault="00E109E4" w:rsidP="00E109E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«__» сентября</w:t>
      </w:r>
      <w:r w:rsidRPr="00E109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2026г.</w:t>
      </w:r>
    </w:p>
    <w:p w:rsidR="00E109E4" w:rsidRDefault="00E109E4" w:rsidP="00E001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E109E4" w:rsidRDefault="00E109E4" w:rsidP="00E001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D15639" w:rsidRDefault="00D15639" w:rsidP="00E001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ОПИСАНИЕ ОБЪЕКТА ЗАКУПКИ</w:t>
      </w:r>
    </w:p>
    <w:p w:rsidR="0043557D" w:rsidRPr="009B5C90" w:rsidRDefault="0043557D" w:rsidP="00E109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9B5C90">
        <w:rPr>
          <w:rFonts w:ascii="Times New Roman" w:eastAsia="Times New Roman" w:hAnsi="Times New Roman" w:cs="Times New Roman"/>
          <w:b/>
          <w:bCs/>
          <w:lang w:eastAsia="ru-RU"/>
        </w:rPr>
        <w:t xml:space="preserve">на оказание услуг по </w:t>
      </w:r>
      <w:r w:rsidR="006F4ACE" w:rsidRPr="006F4ACE">
        <w:rPr>
          <w:rFonts w:ascii="Times New Roman" w:eastAsia="Times New Roman" w:hAnsi="Times New Roman" w:cs="Times New Roman"/>
          <w:b/>
          <w:bCs/>
          <w:lang w:eastAsia="ru-RU"/>
        </w:rPr>
        <w:t xml:space="preserve">организации участия в </w:t>
      </w:r>
      <w:r w:rsidR="00E109E4">
        <w:rPr>
          <w:rFonts w:ascii="Times New Roman" w:eastAsia="Times New Roman" w:hAnsi="Times New Roman" w:cs="Times New Roman"/>
          <w:b/>
          <w:bCs/>
          <w:lang w:eastAsia="ru-RU"/>
        </w:rPr>
        <w:t>семинаре</w:t>
      </w:r>
    </w:p>
    <w:p w:rsidR="009B5C90" w:rsidRDefault="00E109E4" w:rsidP="009B5C90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ИКЗ 262471800870147020100100110000000244</w:t>
      </w:r>
    </w:p>
    <w:p w:rsidR="00E109E4" w:rsidRPr="009B5C90" w:rsidRDefault="00E109E4" w:rsidP="009B5C90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6F4ACE" w:rsidRPr="00E109E4" w:rsidRDefault="009B5C90" w:rsidP="006F4ACE">
      <w:pPr>
        <w:tabs>
          <w:tab w:val="left" w:pos="1080"/>
        </w:tabs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109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</w:t>
      </w:r>
      <w:r w:rsidR="006F4ACE" w:rsidRPr="00E109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Цели использования результатов услуг: </w:t>
      </w:r>
      <w:r w:rsidR="006F4ACE" w:rsidRPr="00E109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получение слушателями актуальных знаний и компетенций для успешного выполнения служебных задач на более высоком профессиональном уровне. </w:t>
      </w:r>
    </w:p>
    <w:p w:rsidR="006F4ACE" w:rsidRPr="00E109E4" w:rsidRDefault="00E109E4" w:rsidP="006F4ACE">
      <w:pPr>
        <w:tabs>
          <w:tab w:val="left" w:pos="108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109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 проведения семинара</w:t>
      </w:r>
      <w:r w:rsidR="006F4ACE" w:rsidRPr="00E109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r w:rsidR="006F4ACE" w:rsidRPr="00E109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="00343A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онлайн</w:t>
      </w:r>
      <w:bookmarkStart w:id="0" w:name="_GoBack"/>
      <w:bookmarkEnd w:id="0"/>
      <w:r w:rsidR="006F4ACE" w:rsidRPr="00E109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</w:p>
    <w:p w:rsidR="006F4ACE" w:rsidRPr="00E109E4" w:rsidRDefault="006F4ACE" w:rsidP="006F4ACE">
      <w:pPr>
        <w:tabs>
          <w:tab w:val="left" w:pos="1080"/>
        </w:tabs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109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Срок проведения </w:t>
      </w:r>
      <w:r w:rsidR="00E109E4" w:rsidRPr="00E109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семинара</w:t>
      </w:r>
      <w:r w:rsidRPr="00E109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E109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– </w:t>
      </w:r>
      <w:r w:rsidR="00E109E4" w:rsidRPr="00E109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15</w:t>
      </w:r>
      <w:r w:rsidRPr="00E109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E109E4" w:rsidRPr="00E109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16</w:t>
      </w:r>
      <w:r w:rsidR="00E00175" w:rsidRPr="00E109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E109E4" w:rsidRPr="00E109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октябр</w:t>
      </w:r>
      <w:r w:rsidRPr="00E109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 202</w:t>
      </w:r>
      <w:r w:rsidR="007844E4" w:rsidRPr="00E109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Pr="00E109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года</w:t>
      </w:r>
    </w:p>
    <w:p w:rsidR="006F4ACE" w:rsidRPr="00E109E4" w:rsidRDefault="006F4ACE" w:rsidP="006F4ACE">
      <w:pPr>
        <w:tabs>
          <w:tab w:val="left" w:pos="1080"/>
        </w:tabs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5C90" w:rsidRPr="00E109E4" w:rsidRDefault="009B5C90" w:rsidP="006F4ACE">
      <w:pPr>
        <w:tabs>
          <w:tab w:val="left" w:pos="108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109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</w:t>
      </w:r>
      <w:r w:rsidR="006F4ACE" w:rsidRPr="00E109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Pr="00E109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бъем услуг</w:t>
      </w:r>
    </w:p>
    <w:tbl>
      <w:tblPr>
        <w:tblW w:w="494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272"/>
        <w:gridCol w:w="1471"/>
      </w:tblGrid>
      <w:tr w:rsidR="00725BDE" w:rsidRPr="00E109E4" w:rsidTr="00E3229B"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DE" w:rsidRPr="00E109E4" w:rsidRDefault="00725BDE" w:rsidP="006F4AC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E109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№ </w:t>
            </w:r>
            <w:proofErr w:type="gramStart"/>
            <w:r w:rsidRPr="00E109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п</w:t>
            </w:r>
            <w:proofErr w:type="gramEnd"/>
            <w:r w:rsidRPr="00E109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3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DE" w:rsidRPr="00E109E4" w:rsidRDefault="00725BDE" w:rsidP="006F4AC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ar-SA"/>
              </w:rPr>
            </w:pPr>
            <w:r w:rsidRPr="00E109E4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ar-SA"/>
              </w:rPr>
              <w:t>Наименование услуги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DE" w:rsidRPr="00E109E4" w:rsidRDefault="00725BDE" w:rsidP="006F4AC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109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Количество</w:t>
            </w:r>
          </w:p>
          <w:p w:rsidR="00725BDE" w:rsidRPr="00E109E4" w:rsidRDefault="00725BDE" w:rsidP="006F4AC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E109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участников, чел.</w:t>
            </w:r>
          </w:p>
        </w:tc>
      </w:tr>
      <w:tr w:rsidR="00725BDE" w:rsidRPr="00E109E4" w:rsidTr="00E3229B"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DE" w:rsidRPr="00E109E4" w:rsidRDefault="00725BDE" w:rsidP="006F4AC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E109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3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DE" w:rsidRPr="00E109E4" w:rsidRDefault="00E109E4" w:rsidP="006F4AC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09E4">
              <w:rPr>
                <w:rFonts w:ascii="Times New Roman" w:hAnsi="Times New Roman" w:cs="Times New Roman"/>
                <w:sz w:val="24"/>
                <w:szCs w:val="24"/>
              </w:rPr>
              <w:t xml:space="preserve">Услуга по организации участия в семинаре «Подготовка к сдаче годового отчета за 2026 год. Опыт внедрения новых СГС в 2026 году: организуем инвентаризацию, дополняем Учетную политику, корректируем График документооборота. Синхронизируем бухгалтерский и управленческий учет». </w:t>
            </w:r>
          </w:p>
          <w:p w:rsidR="00B004C4" w:rsidRPr="00E109E4" w:rsidRDefault="007B2B82" w:rsidP="00B004C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0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Услуга включает в себя р</w:t>
            </w:r>
            <w:r w:rsidR="00B004C4" w:rsidRPr="00E10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егистраци</w:t>
            </w:r>
            <w:r w:rsidRPr="00E10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ю</w:t>
            </w:r>
            <w:r w:rsidR="00E109E4" w:rsidRPr="00E10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сотрудника</w:t>
            </w:r>
            <w:r w:rsidR="00B004C4" w:rsidRPr="00E10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Заказчика </w:t>
            </w:r>
            <w:r w:rsidR="00E109E4" w:rsidRPr="00E10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для участия в семинаре</w:t>
            </w:r>
            <w:r w:rsidR="00B004C4" w:rsidRPr="00E10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:</w:t>
            </w:r>
          </w:p>
          <w:p w:rsidR="00B004C4" w:rsidRPr="00E109E4" w:rsidRDefault="00B004C4" w:rsidP="00B004C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0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- Презентации спикеров в электронном виде;</w:t>
            </w:r>
          </w:p>
          <w:p w:rsidR="007844E4" w:rsidRPr="00E109E4" w:rsidRDefault="007844E4" w:rsidP="00B004C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0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- Обеспечение раздаточным материалом;</w:t>
            </w:r>
          </w:p>
          <w:p w:rsidR="00B004C4" w:rsidRPr="00E109E4" w:rsidRDefault="00B004C4" w:rsidP="00E109E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0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- </w:t>
            </w:r>
            <w:r w:rsidR="00E109E4" w:rsidRPr="00E10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Сертификат слушателя.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BDE" w:rsidRPr="00E109E4" w:rsidRDefault="00E109E4" w:rsidP="00D57CF4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09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</w:tr>
    </w:tbl>
    <w:p w:rsidR="00F302C8" w:rsidRPr="00E109E4" w:rsidRDefault="00F302C8" w:rsidP="006F4ACE">
      <w:pPr>
        <w:tabs>
          <w:tab w:val="left" w:pos="1080"/>
        </w:tabs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109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ОКПД 2: </w:t>
      </w:r>
      <w:r w:rsidRPr="00E109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82.30.11.000</w:t>
      </w:r>
    </w:p>
    <w:p w:rsidR="00F302C8" w:rsidRPr="00E109E4" w:rsidRDefault="00F302C8" w:rsidP="006F4ACE">
      <w:pPr>
        <w:tabs>
          <w:tab w:val="left" w:pos="108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F4ACE" w:rsidRPr="00E109E4" w:rsidRDefault="006F4ACE" w:rsidP="006F4ACE">
      <w:pPr>
        <w:tabs>
          <w:tab w:val="left" w:pos="108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109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Характеристика услуг:</w:t>
      </w:r>
    </w:p>
    <w:tbl>
      <w:tblPr>
        <w:tblW w:w="10064" w:type="dxa"/>
        <w:tblInd w:w="132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6237"/>
        <w:gridCol w:w="1275"/>
      </w:tblGrid>
      <w:tr w:rsidR="00863509" w:rsidRPr="00E109E4" w:rsidTr="00863509">
        <w:trPr>
          <w:trHeight w:val="1148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863509" w:rsidRPr="00E109E4" w:rsidRDefault="00863509" w:rsidP="006F4ACE">
            <w:pPr>
              <w:tabs>
                <w:tab w:val="left" w:pos="108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109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E109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E109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863509" w:rsidRPr="00E109E4" w:rsidRDefault="00863509" w:rsidP="006F4ACE">
            <w:pPr>
              <w:tabs>
                <w:tab w:val="left" w:pos="108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109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услуги</w:t>
            </w:r>
          </w:p>
        </w:tc>
        <w:tc>
          <w:tcPr>
            <w:tcW w:w="623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863509" w:rsidRPr="00E109E4" w:rsidRDefault="00863509" w:rsidP="006F4ACE">
            <w:pPr>
              <w:tabs>
                <w:tab w:val="left" w:pos="108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109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Полное описание (программа конференции)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863509" w:rsidRPr="00E109E4" w:rsidRDefault="00863509" w:rsidP="006F4ACE">
            <w:pPr>
              <w:tabs>
                <w:tab w:val="left" w:pos="108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109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Даты проведения</w:t>
            </w:r>
          </w:p>
          <w:p w:rsidR="00863509" w:rsidRPr="00E109E4" w:rsidRDefault="00863509" w:rsidP="006F4ACE">
            <w:pPr>
              <w:tabs>
                <w:tab w:val="left" w:pos="108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863509" w:rsidRPr="00E109E4" w:rsidTr="00E3229B">
        <w:trPr>
          <w:trHeight w:val="264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509" w:rsidRPr="00E109E4" w:rsidRDefault="00863509" w:rsidP="006F4ACE">
            <w:pPr>
              <w:tabs>
                <w:tab w:val="left" w:pos="108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109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63509" w:rsidRPr="00E109E4" w:rsidRDefault="00E109E4" w:rsidP="00266A01">
            <w:pPr>
              <w:tabs>
                <w:tab w:val="left" w:pos="108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</w:pPr>
            <w:r w:rsidRPr="00E109E4">
              <w:rPr>
                <w:rFonts w:ascii="Times New Roman" w:hAnsi="Times New Roman" w:cs="Times New Roman"/>
                <w:sz w:val="24"/>
                <w:szCs w:val="24"/>
              </w:rPr>
              <w:t>Услуга по организации участия в семинаре</w:t>
            </w:r>
          </w:p>
        </w:tc>
        <w:tc>
          <w:tcPr>
            <w:tcW w:w="62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63509" w:rsidRPr="00E109E4" w:rsidRDefault="00E109E4" w:rsidP="00E109E4">
            <w:pPr>
              <w:pStyle w:val="Default"/>
              <w:rPr>
                <w:rFonts w:eastAsia="Times New Roman"/>
                <w:bCs/>
                <w:highlight w:val="yellow"/>
                <w:lang w:eastAsia="ru-RU"/>
              </w:rPr>
            </w:pPr>
            <w:r w:rsidRPr="00E109E4">
              <w:t xml:space="preserve"> «Подготовка к сдаче годового отчета за 2026 год. Опыт внедрения новых СГС в 2026 году: организуем инвентаризацию, дополняем Учетную политику, корректируем График документооборота. Синхронизируем бухгалтерский и управленческий учет». 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63509" w:rsidRPr="00E109E4" w:rsidRDefault="00E109E4" w:rsidP="007844E4">
            <w:pPr>
              <w:tabs>
                <w:tab w:val="left" w:pos="108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</w:pPr>
            <w:r w:rsidRPr="00E109E4">
              <w:rPr>
                <w:rFonts w:ascii="Times New Roman" w:hAnsi="Times New Roman" w:cs="Times New Roman"/>
                <w:sz w:val="24"/>
                <w:szCs w:val="24"/>
              </w:rPr>
              <w:t>15-16 октября 2026г. Лектор: Пименов В.В.</w:t>
            </w:r>
          </w:p>
        </w:tc>
      </w:tr>
    </w:tbl>
    <w:p w:rsidR="00863509" w:rsidRPr="00E109E4" w:rsidRDefault="00863509" w:rsidP="006F4ACE">
      <w:pPr>
        <w:tabs>
          <w:tab w:val="left" w:pos="108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42DA9" w:rsidRPr="00E109E4" w:rsidRDefault="00342DA9" w:rsidP="00342DA9">
      <w:pPr>
        <w:tabs>
          <w:tab w:val="left" w:pos="108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109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Требования к качеству:</w:t>
      </w:r>
    </w:p>
    <w:p w:rsidR="006F4ACE" w:rsidRPr="00E109E4" w:rsidRDefault="00342DA9" w:rsidP="00342DA9">
      <w:pPr>
        <w:tabs>
          <w:tab w:val="left" w:pos="1080"/>
        </w:tabs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109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Услуга должна быть оказана своевременно, надлежащим образом, в полном объеме, соответствовать стандартам, которые устанавливают обязательные требования к качеству данного вида услуги.</w:t>
      </w:r>
    </w:p>
    <w:p w:rsidR="00E109E4" w:rsidRPr="00E109E4" w:rsidRDefault="00E109E4" w:rsidP="00E109E4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5. </w:t>
      </w:r>
      <w:r w:rsidRPr="00E10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Оплата поставки: </w:t>
      </w:r>
      <w:r w:rsidRPr="00E109E4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производится по факту оказания услуг.</w:t>
      </w:r>
    </w:p>
    <w:p w:rsidR="00E109E4" w:rsidRPr="00E109E4" w:rsidRDefault="00E109E4" w:rsidP="00E109E4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</w:t>
      </w:r>
      <w:r w:rsidRPr="00E10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закупки: </w:t>
      </w:r>
      <w:r w:rsidRPr="00E109E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подачей заявки, участник подтверждает свое соответствие единым требованиям  ст. 31 Закона 44-ФЗ и  </w:t>
      </w:r>
      <w:r w:rsidRPr="00E109E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отсутствие в РНП</w:t>
      </w:r>
      <w:r w:rsidRPr="00E10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(часть 1.1. ст. 31).</w:t>
      </w:r>
    </w:p>
    <w:p w:rsidR="00E109E4" w:rsidRPr="00E3229B" w:rsidRDefault="00E109E4" w:rsidP="00342DA9">
      <w:pPr>
        <w:tabs>
          <w:tab w:val="left" w:pos="1080"/>
        </w:tabs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0"/>
          <w:lang w:eastAsia="ru-RU"/>
        </w:rPr>
      </w:pPr>
    </w:p>
    <w:sectPr w:rsidR="00E109E4" w:rsidRPr="00E3229B" w:rsidSect="00E3229B">
      <w:pgSz w:w="11906" w:h="16838"/>
      <w:pgMar w:top="567" w:right="566" w:bottom="42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544" w:rsidRDefault="002A0544" w:rsidP="00826FC7">
      <w:pPr>
        <w:spacing w:after="0" w:line="240" w:lineRule="auto"/>
      </w:pPr>
      <w:r>
        <w:separator/>
      </w:r>
    </w:p>
  </w:endnote>
  <w:endnote w:type="continuationSeparator" w:id="0">
    <w:p w:rsidR="002A0544" w:rsidRDefault="002A0544" w:rsidP="00826F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choolBook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544" w:rsidRDefault="002A0544" w:rsidP="00826FC7">
      <w:pPr>
        <w:spacing w:after="0" w:line="240" w:lineRule="auto"/>
      </w:pPr>
      <w:r>
        <w:separator/>
      </w:r>
    </w:p>
  </w:footnote>
  <w:footnote w:type="continuationSeparator" w:id="0">
    <w:p w:rsidR="002A0544" w:rsidRDefault="002A0544" w:rsidP="00826F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C9EAFC6"/>
    <w:multiLevelType w:val="hybridMultilevel"/>
    <w:tmpl w:val="8775829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FCB2DFEB"/>
    <w:multiLevelType w:val="hybridMultilevel"/>
    <w:tmpl w:val="EB8486E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25233A2"/>
    <w:multiLevelType w:val="hybridMultilevel"/>
    <w:tmpl w:val="0CFA209A"/>
    <w:lvl w:ilvl="0" w:tplc="470C1418">
      <w:start w:val="1"/>
      <w:numFmt w:val="bullet"/>
      <w:lvlText w:val="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">
    <w:nsid w:val="15FF0CAB"/>
    <w:multiLevelType w:val="hybridMultilevel"/>
    <w:tmpl w:val="6714F608"/>
    <w:lvl w:ilvl="0" w:tplc="470C1418">
      <w:start w:val="1"/>
      <w:numFmt w:val="bullet"/>
      <w:lvlText w:val="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">
    <w:nsid w:val="1651433F"/>
    <w:multiLevelType w:val="hybridMultilevel"/>
    <w:tmpl w:val="27F8B208"/>
    <w:lvl w:ilvl="0" w:tplc="470C1418">
      <w:start w:val="1"/>
      <w:numFmt w:val="bullet"/>
      <w:lvlText w:val="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5">
    <w:nsid w:val="16E87EEC"/>
    <w:multiLevelType w:val="hybridMultilevel"/>
    <w:tmpl w:val="3FFE59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D9B7D41"/>
    <w:multiLevelType w:val="hybridMultilevel"/>
    <w:tmpl w:val="AD4853FC"/>
    <w:lvl w:ilvl="0" w:tplc="470C1418">
      <w:start w:val="1"/>
      <w:numFmt w:val="bullet"/>
      <w:lvlText w:val="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7">
    <w:nsid w:val="21101DC3"/>
    <w:multiLevelType w:val="hybridMultilevel"/>
    <w:tmpl w:val="17626952"/>
    <w:lvl w:ilvl="0" w:tplc="639E062C">
      <w:numFmt w:val="bullet"/>
      <w:lvlText w:val="•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7F59B3"/>
    <w:multiLevelType w:val="hybridMultilevel"/>
    <w:tmpl w:val="A0705F7A"/>
    <w:lvl w:ilvl="0" w:tplc="419C562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4DA527C"/>
    <w:multiLevelType w:val="multilevel"/>
    <w:tmpl w:val="119C0D5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0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39180BA8"/>
    <w:multiLevelType w:val="hybridMultilevel"/>
    <w:tmpl w:val="A76C448A"/>
    <w:lvl w:ilvl="0" w:tplc="470C1418">
      <w:start w:val="1"/>
      <w:numFmt w:val="bullet"/>
      <w:lvlText w:val="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1">
    <w:nsid w:val="52E61249"/>
    <w:multiLevelType w:val="hybridMultilevel"/>
    <w:tmpl w:val="70FE294E"/>
    <w:lvl w:ilvl="0" w:tplc="470C1418">
      <w:start w:val="1"/>
      <w:numFmt w:val="bullet"/>
      <w:lvlText w:val="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2">
    <w:nsid w:val="54EC38B2"/>
    <w:multiLevelType w:val="hybridMultilevel"/>
    <w:tmpl w:val="476423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75587E22"/>
    <w:multiLevelType w:val="hybridMultilevel"/>
    <w:tmpl w:val="0870103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7E04234A"/>
    <w:multiLevelType w:val="hybridMultilevel"/>
    <w:tmpl w:val="A0705F7A"/>
    <w:lvl w:ilvl="0" w:tplc="419C562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5"/>
  </w:num>
  <w:num w:numId="3">
    <w:abstractNumId w:val="3"/>
  </w:num>
  <w:num w:numId="4">
    <w:abstractNumId w:val="11"/>
  </w:num>
  <w:num w:numId="5">
    <w:abstractNumId w:val="10"/>
  </w:num>
  <w:num w:numId="6">
    <w:abstractNumId w:val="4"/>
  </w:num>
  <w:num w:numId="7">
    <w:abstractNumId w:val="2"/>
  </w:num>
  <w:num w:numId="8">
    <w:abstractNumId w:val="7"/>
  </w:num>
  <w:num w:numId="9">
    <w:abstractNumId w:val="13"/>
  </w:num>
  <w:num w:numId="10">
    <w:abstractNumId w:val="6"/>
  </w:num>
  <w:num w:numId="11">
    <w:abstractNumId w:val="12"/>
  </w:num>
  <w:num w:numId="12">
    <w:abstractNumId w:val="14"/>
  </w:num>
  <w:num w:numId="13">
    <w:abstractNumId w:val="8"/>
  </w:num>
  <w:num w:numId="14">
    <w:abstractNumId w:val="0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CA3"/>
    <w:rsid w:val="000068ED"/>
    <w:rsid w:val="000509EA"/>
    <w:rsid w:val="00066373"/>
    <w:rsid w:val="0007296C"/>
    <w:rsid w:val="00081469"/>
    <w:rsid w:val="000B3C9C"/>
    <w:rsid w:val="000C0EB0"/>
    <w:rsid w:val="000C4B7C"/>
    <w:rsid w:val="000F7079"/>
    <w:rsid w:val="000F7D41"/>
    <w:rsid w:val="00133D02"/>
    <w:rsid w:val="00134A7E"/>
    <w:rsid w:val="00136027"/>
    <w:rsid w:val="001502D3"/>
    <w:rsid w:val="00156654"/>
    <w:rsid w:val="00193ACC"/>
    <w:rsid w:val="001A36A7"/>
    <w:rsid w:val="001B7EAD"/>
    <w:rsid w:val="001E7B7C"/>
    <w:rsid w:val="001F0867"/>
    <w:rsid w:val="001F123A"/>
    <w:rsid w:val="001F28A3"/>
    <w:rsid w:val="001F7CB6"/>
    <w:rsid w:val="001F7F54"/>
    <w:rsid w:val="00266A01"/>
    <w:rsid w:val="002A0544"/>
    <w:rsid w:val="002C34FF"/>
    <w:rsid w:val="002F7752"/>
    <w:rsid w:val="00342DA9"/>
    <w:rsid w:val="00343AE3"/>
    <w:rsid w:val="003521B5"/>
    <w:rsid w:val="00386520"/>
    <w:rsid w:val="0039262B"/>
    <w:rsid w:val="003E04B6"/>
    <w:rsid w:val="003E3B82"/>
    <w:rsid w:val="003F4983"/>
    <w:rsid w:val="004341C1"/>
    <w:rsid w:val="0043557D"/>
    <w:rsid w:val="004377F6"/>
    <w:rsid w:val="00475C4B"/>
    <w:rsid w:val="00476DA7"/>
    <w:rsid w:val="00480409"/>
    <w:rsid w:val="0048491F"/>
    <w:rsid w:val="004B0273"/>
    <w:rsid w:val="004D3BBA"/>
    <w:rsid w:val="004E7803"/>
    <w:rsid w:val="00511AE5"/>
    <w:rsid w:val="005132A2"/>
    <w:rsid w:val="00556900"/>
    <w:rsid w:val="00565C54"/>
    <w:rsid w:val="00571C4B"/>
    <w:rsid w:val="00580C58"/>
    <w:rsid w:val="00585A10"/>
    <w:rsid w:val="005A3DB9"/>
    <w:rsid w:val="005B149B"/>
    <w:rsid w:val="005B7F42"/>
    <w:rsid w:val="00605812"/>
    <w:rsid w:val="00612D26"/>
    <w:rsid w:val="0061438A"/>
    <w:rsid w:val="00640578"/>
    <w:rsid w:val="00661A17"/>
    <w:rsid w:val="006640B6"/>
    <w:rsid w:val="006A1045"/>
    <w:rsid w:val="006B3DC0"/>
    <w:rsid w:val="006C169A"/>
    <w:rsid w:val="006C2F8E"/>
    <w:rsid w:val="006F4ACE"/>
    <w:rsid w:val="007152BD"/>
    <w:rsid w:val="00716B5D"/>
    <w:rsid w:val="00725BDE"/>
    <w:rsid w:val="007365AF"/>
    <w:rsid w:val="00742388"/>
    <w:rsid w:val="007844E4"/>
    <w:rsid w:val="007947CE"/>
    <w:rsid w:val="007A4281"/>
    <w:rsid w:val="007B2B82"/>
    <w:rsid w:val="007C4CA3"/>
    <w:rsid w:val="007D53E6"/>
    <w:rsid w:val="00815528"/>
    <w:rsid w:val="00826FC7"/>
    <w:rsid w:val="00845142"/>
    <w:rsid w:val="00863509"/>
    <w:rsid w:val="00876F13"/>
    <w:rsid w:val="008770FE"/>
    <w:rsid w:val="008C2A8C"/>
    <w:rsid w:val="008C7857"/>
    <w:rsid w:val="008E60AC"/>
    <w:rsid w:val="0091524E"/>
    <w:rsid w:val="009211C4"/>
    <w:rsid w:val="009211D9"/>
    <w:rsid w:val="00921C42"/>
    <w:rsid w:val="0097099E"/>
    <w:rsid w:val="00986AD6"/>
    <w:rsid w:val="009A3B30"/>
    <w:rsid w:val="009B14AC"/>
    <w:rsid w:val="009B5407"/>
    <w:rsid w:val="009B5C90"/>
    <w:rsid w:val="00A16304"/>
    <w:rsid w:val="00A16C92"/>
    <w:rsid w:val="00A73510"/>
    <w:rsid w:val="00A83F0C"/>
    <w:rsid w:val="00A851E7"/>
    <w:rsid w:val="00AC16E8"/>
    <w:rsid w:val="00AE2C66"/>
    <w:rsid w:val="00B004C4"/>
    <w:rsid w:val="00B4611C"/>
    <w:rsid w:val="00B5011E"/>
    <w:rsid w:val="00B507B6"/>
    <w:rsid w:val="00B747A1"/>
    <w:rsid w:val="00B7606A"/>
    <w:rsid w:val="00B91BCC"/>
    <w:rsid w:val="00BC3108"/>
    <w:rsid w:val="00BD34D4"/>
    <w:rsid w:val="00C107EC"/>
    <w:rsid w:val="00C1184C"/>
    <w:rsid w:val="00C26E60"/>
    <w:rsid w:val="00C42BB4"/>
    <w:rsid w:val="00C462DE"/>
    <w:rsid w:val="00C61610"/>
    <w:rsid w:val="00C80546"/>
    <w:rsid w:val="00CA2F36"/>
    <w:rsid w:val="00CB1E55"/>
    <w:rsid w:val="00CC0D7C"/>
    <w:rsid w:val="00CD3C03"/>
    <w:rsid w:val="00CE0D30"/>
    <w:rsid w:val="00D1288C"/>
    <w:rsid w:val="00D15639"/>
    <w:rsid w:val="00D51882"/>
    <w:rsid w:val="00D57CF4"/>
    <w:rsid w:val="00D70488"/>
    <w:rsid w:val="00D86B33"/>
    <w:rsid w:val="00D9314D"/>
    <w:rsid w:val="00DA4927"/>
    <w:rsid w:val="00DD3310"/>
    <w:rsid w:val="00DE6E4D"/>
    <w:rsid w:val="00E00175"/>
    <w:rsid w:val="00E0501D"/>
    <w:rsid w:val="00E0634D"/>
    <w:rsid w:val="00E109E4"/>
    <w:rsid w:val="00E13C48"/>
    <w:rsid w:val="00E30702"/>
    <w:rsid w:val="00E3229B"/>
    <w:rsid w:val="00E57398"/>
    <w:rsid w:val="00E623FF"/>
    <w:rsid w:val="00E706E2"/>
    <w:rsid w:val="00E76E81"/>
    <w:rsid w:val="00E854B3"/>
    <w:rsid w:val="00E86525"/>
    <w:rsid w:val="00ED1767"/>
    <w:rsid w:val="00F302C8"/>
    <w:rsid w:val="00F51DA6"/>
    <w:rsid w:val="00F52C6B"/>
    <w:rsid w:val="00F5474B"/>
    <w:rsid w:val="00F6116F"/>
    <w:rsid w:val="00F75E68"/>
    <w:rsid w:val="00F76AA5"/>
    <w:rsid w:val="00F91D1E"/>
    <w:rsid w:val="00FB66CE"/>
    <w:rsid w:val="00FC2E47"/>
    <w:rsid w:val="00FC6A00"/>
    <w:rsid w:val="00FE3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A8C"/>
  </w:style>
  <w:style w:type="paragraph" w:styleId="1">
    <w:name w:val="heading 1"/>
    <w:basedOn w:val="a"/>
    <w:link w:val="10"/>
    <w:uiPriority w:val="99"/>
    <w:qFormat/>
    <w:rsid w:val="003E04B6"/>
    <w:pPr>
      <w:spacing w:before="100" w:beforeAutospacing="1" w:after="100" w:afterAutospacing="1" w:line="240" w:lineRule="auto"/>
      <w:outlineLvl w:val="0"/>
    </w:pPr>
    <w:rPr>
      <w:rFonts w:ascii="Calibri" w:eastAsia="Times New Roman" w:hAnsi="Calibri" w:cs="Calibri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E04B6"/>
    <w:rPr>
      <w:rFonts w:ascii="Calibri" w:eastAsia="Times New Roman" w:hAnsi="Calibri" w:cs="Calibri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link w:val="a4"/>
    <w:uiPriority w:val="99"/>
    <w:qFormat/>
    <w:rsid w:val="003E04B6"/>
    <w:pPr>
      <w:ind w:left="720"/>
    </w:pPr>
    <w:rPr>
      <w:rFonts w:ascii="Calibri" w:eastAsia="Times New Roman" w:hAnsi="Calibri" w:cs="Times New Roman"/>
      <w:sz w:val="20"/>
      <w:szCs w:val="20"/>
      <w:lang w:val="x-none" w:eastAsia="x-none"/>
    </w:rPr>
  </w:style>
  <w:style w:type="paragraph" w:customStyle="1" w:styleId="a5">
    <w:name w:val="Обычный.Название подразделения"/>
    <w:rsid w:val="003E04B6"/>
    <w:pPr>
      <w:spacing w:after="0" w:line="240" w:lineRule="auto"/>
    </w:pPr>
    <w:rPr>
      <w:rFonts w:ascii="SchoolBook" w:eastAsia="Times New Roman" w:hAnsi="SchoolBook" w:cs="SchoolBook"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3E04B6"/>
  </w:style>
  <w:style w:type="character" w:customStyle="1" w:styleId="s2">
    <w:name w:val="s2"/>
    <w:basedOn w:val="a0"/>
    <w:rsid w:val="003E04B6"/>
  </w:style>
  <w:style w:type="character" w:customStyle="1" w:styleId="a4">
    <w:name w:val="Абзац списка Знак"/>
    <w:link w:val="a3"/>
    <w:uiPriority w:val="99"/>
    <w:locked/>
    <w:rsid w:val="003E04B6"/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styleId="a6">
    <w:name w:val="Hyperlink"/>
    <w:uiPriority w:val="99"/>
    <w:rsid w:val="003E04B6"/>
    <w:rPr>
      <w:color w:val="auto"/>
      <w:u w:val="none"/>
      <w:effect w:val="none"/>
    </w:rPr>
  </w:style>
  <w:style w:type="paragraph" w:styleId="a7">
    <w:name w:val="footnote text"/>
    <w:basedOn w:val="a"/>
    <w:link w:val="a8"/>
    <w:uiPriority w:val="99"/>
    <w:semiHidden/>
    <w:unhideWhenUsed/>
    <w:rsid w:val="00826FC7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826FC7"/>
    <w:rPr>
      <w:sz w:val="20"/>
      <w:szCs w:val="20"/>
    </w:rPr>
  </w:style>
  <w:style w:type="character" w:styleId="a9">
    <w:name w:val="footnote reference"/>
    <w:uiPriority w:val="99"/>
    <w:semiHidden/>
    <w:unhideWhenUsed/>
    <w:rsid w:val="00826FC7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0F70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0F7079"/>
  </w:style>
  <w:style w:type="paragraph" w:styleId="ac">
    <w:name w:val="footer"/>
    <w:basedOn w:val="a"/>
    <w:link w:val="ad"/>
    <w:uiPriority w:val="99"/>
    <w:unhideWhenUsed/>
    <w:rsid w:val="000F70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F7079"/>
  </w:style>
  <w:style w:type="paragraph" w:customStyle="1" w:styleId="Default">
    <w:name w:val="Default"/>
    <w:rsid w:val="008635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A8C"/>
  </w:style>
  <w:style w:type="paragraph" w:styleId="1">
    <w:name w:val="heading 1"/>
    <w:basedOn w:val="a"/>
    <w:link w:val="10"/>
    <w:uiPriority w:val="99"/>
    <w:qFormat/>
    <w:rsid w:val="003E04B6"/>
    <w:pPr>
      <w:spacing w:before="100" w:beforeAutospacing="1" w:after="100" w:afterAutospacing="1" w:line="240" w:lineRule="auto"/>
      <w:outlineLvl w:val="0"/>
    </w:pPr>
    <w:rPr>
      <w:rFonts w:ascii="Calibri" w:eastAsia="Times New Roman" w:hAnsi="Calibri" w:cs="Calibri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E04B6"/>
    <w:rPr>
      <w:rFonts w:ascii="Calibri" w:eastAsia="Times New Roman" w:hAnsi="Calibri" w:cs="Calibri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link w:val="a4"/>
    <w:uiPriority w:val="99"/>
    <w:qFormat/>
    <w:rsid w:val="003E04B6"/>
    <w:pPr>
      <w:ind w:left="720"/>
    </w:pPr>
    <w:rPr>
      <w:rFonts w:ascii="Calibri" w:eastAsia="Times New Roman" w:hAnsi="Calibri" w:cs="Times New Roman"/>
      <w:sz w:val="20"/>
      <w:szCs w:val="20"/>
      <w:lang w:val="x-none" w:eastAsia="x-none"/>
    </w:rPr>
  </w:style>
  <w:style w:type="paragraph" w:customStyle="1" w:styleId="a5">
    <w:name w:val="Обычный.Название подразделения"/>
    <w:rsid w:val="003E04B6"/>
    <w:pPr>
      <w:spacing w:after="0" w:line="240" w:lineRule="auto"/>
    </w:pPr>
    <w:rPr>
      <w:rFonts w:ascii="SchoolBook" w:eastAsia="Times New Roman" w:hAnsi="SchoolBook" w:cs="SchoolBook"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3E04B6"/>
  </w:style>
  <w:style w:type="character" w:customStyle="1" w:styleId="s2">
    <w:name w:val="s2"/>
    <w:basedOn w:val="a0"/>
    <w:rsid w:val="003E04B6"/>
  </w:style>
  <w:style w:type="character" w:customStyle="1" w:styleId="a4">
    <w:name w:val="Абзац списка Знак"/>
    <w:link w:val="a3"/>
    <w:uiPriority w:val="99"/>
    <w:locked/>
    <w:rsid w:val="003E04B6"/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styleId="a6">
    <w:name w:val="Hyperlink"/>
    <w:uiPriority w:val="99"/>
    <w:rsid w:val="003E04B6"/>
    <w:rPr>
      <w:color w:val="auto"/>
      <w:u w:val="none"/>
      <w:effect w:val="none"/>
    </w:rPr>
  </w:style>
  <w:style w:type="paragraph" w:styleId="a7">
    <w:name w:val="footnote text"/>
    <w:basedOn w:val="a"/>
    <w:link w:val="a8"/>
    <w:uiPriority w:val="99"/>
    <w:semiHidden/>
    <w:unhideWhenUsed/>
    <w:rsid w:val="00826FC7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826FC7"/>
    <w:rPr>
      <w:sz w:val="20"/>
      <w:szCs w:val="20"/>
    </w:rPr>
  </w:style>
  <w:style w:type="character" w:styleId="a9">
    <w:name w:val="footnote reference"/>
    <w:uiPriority w:val="99"/>
    <w:semiHidden/>
    <w:unhideWhenUsed/>
    <w:rsid w:val="00826FC7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0F70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0F7079"/>
  </w:style>
  <w:style w:type="paragraph" w:styleId="ac">
    <w:name w:val="footer"/>
    <w:basedOn w:val="a"/>
    <w:link w:val="ad"/>
    <w:uiPriority w:val="99"/>
    <w:unhideWhenUsed/>
    <w:rsid w:val="000F70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F7079"/>
  </w:style>
  <w:style w:type="paragraph" w:customStyle="1" w:styleId="Default">
    <w:name w:val="Default"/>
    <w:rsid w:val="008635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734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4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6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07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13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32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43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Anastasia Shishova</dc:creator>
  <cp:lastModifiedBy>Орлова</cp:lastModifiedBy>
  <cp:revision>6</cp:revision>
  <cp:lastPrinted>2026-09-28T06:55:00Z</cp:lastPrinted>
  <dcterms:created xsi:type="dcterms:W3CDTF">2026-09-28T06:41:00Z</dcterms:created>
  <dcterms:modified xsi:type="dcterms:W3CDTF">2026-09-28T06:55:00Z</dcterms:modified>
</cp:coreProperties>
</file>