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0" w:name="sub_112"/>
      <w:bookmarkStart w:id="1" w:name="_GoBack"/>
      <w:bookmarkEnd w:id="1"/>
      <w:r>
        <w:rPr>
          <w:rFonts w:eastAsia="Times New Roman"/>
          <w:b/>
          <w:szCs w:val="24"/>
          <w:lang w:val="en-US" w:eastAsia="ru-RU"/>
        </w:rPr>
        <w:t xml:space="preserve"> </w:t>
      </w:r>
      <w:r w:rsidRPr="008E7AEC">
        <w:rPr>
          <w:rFonts w:eastAsia="Times New Roman"/>
          <w:b/>
          <w:szCs w:val="24"/>
          <w:lang w:eastAsia="ru-RU"/>
        </w:rPr>
        <w:t>КОНТРАКТ</w:t>
      </w:r>
      <w:r w:rsidRPr="008E7AEC">
        <w:rPr>
          <w:rFonts w:eastAsia="Times New Roman"/>
          <w:b/>
          <w:szCs w:val="24"/>
          <w:lang w:eastAsia="ru-RU"/>
        </w:rPr>
        <w:t xml:space="preserve"> </w:t>
      </w:r>
    </w:p>
    <w:p w:rsidR="00F50D22" w:rsidRPr="006E208C" w:rsidRDefault="00C24F08" w:rsidP="00F50D22">
      <w:pPr>
        <w:spacing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E208C">
        <w:rPr>
          <w:rFonts w:eastAsia="Times New Roman"/>
          <w:b/>
          <w:szCs w:val="24"/>
          <w:lang w:eastAsia="ru-RU"/>
        </w:rPr>
        <w:t>на поставку учебной литературы</w:t>
      </w:r>
      <w:r w:rsidRPr="008E7AEC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№ </w:t>
      </w:r>
      <w:r w:rsidRPr="006E208C">
        <w:rPr>
          <w:rFonts w:eastAsia="Times New Roman"/>
          <w:b/>
          <w:noProof/>
          <w:szCs w:val="24"/>
          <w:lang w:eastAsia="ru-RU"/>
        </w:rPr>
        <w:t>A0563744</w:t>
      </w:r>
    </w:p>
    <w:p w:rsidR="00F50D22" w:rsidRPr="008E7AEC" w:rsidRDefault="00C24F08" w:rsidP="00F50D22">
      <w:pPr>
        <w:spacing w:line="240" w:lineRule="auto"/>
        <w:ind w:right="-1"/>
        <w:jc w:val="both"/>
        <w:rPr>
          <w:rFonts w:eastAsia="Times New Roman"/>
          <w:szCs w:val="24"/>
          <w:lang w:eastAsia="ru-RU"/>
        </w:rPr>
      </w:pPr>
    </w:p>
    <w:p w:rsidR="007D4DBE" w:rsidRPr="008E7AEC" w:rsidRDefault="00C24F08" w:rsidP="00F50D22">
      <w:pPr>
        <w:spacing w:line="240" w:lineRule="auto"/>
        <w:ind w:right="-1"/>
        <w:jc w:val="both"/>
        <w:rPr>
          <w:rFonts w:eastAsia="Times New Roman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57"/>
        <w:gridCol w:w="4964"/>
      </w:tblGrid>
      <w:tr w:rsidR="000A6714" w:rsidRPr="008E7AEC" w:rsidTr="00EC5D6A">
        <w:tc>
          <w:tcPr>
            <w:tcW w:w="4957" w:type="dxa"/>
          </w:tcPr>
          <w:p w:rsidR="000A6714" w:rsidRPr="008E7AEC" w:rsidRDefault="00C24F08" w:rsidP="00EC5D6A">
            <w:pPr>
              <w:jc w:val="both"/>
            </w:pPr>
            <w:r w:rsidRPr="008E7AEC">
              <w:t>Кировский р-н, гп Мга</w:t>
            </w:r>
          </w:p>
          <w:p w:rsidR="000A6714" w:rsidRPr="008E7AEC" w:rsidRDefault="00C24F08" w:rsidP="00FE57EA">
            <w:pPr>
              <w:jc w:val="both"/>
            </w:pPr>
            <w:r w:rsidRPr="008E7AEC">
              <w:t>Ленинградская область</w:t>
            </w:r>
          </w:p>
        </w:tc>
        <w:tc>
          <w:tcPr>
            <w:tcW w:w="4964" w:type="dxa"/>
          </w:tcPr>
          <w:p w:rsidR="000A6714" w:rsidRPr="008E7AEC" w:rsidRDefault="00C24F08" w:rsidP="00EC5D6A">
            <w:pPr>
              <w:jc w:val="right"/>
              <w:outlineLvl w:val="0"/>
              <w:rPr>
                <w:b/>
              </w:rPr>
            </w:pPr>
            <w:r w:rsidRPr="008E7AEC">
              <w:t>«____» _______________ 2026 г.</w:t>
            </w:r>
          </w:p>
        </w:tc>
      </w:tr>
    </w:tbl>
    <w:p w:rsidR="00F50D22" w:rsidRPr="008E7AEC" w:rsidRDefault="00C24F08" w:rsidP="00F50D22">
      <w:pPr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</w:p>
    <w:p w:rsidR="006665A9" w:rsidRPr="008E7AEC" w:rsidRDefault="00C24F08" w:rsidP="000A6714">
      <w:pPr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b/>
          <w:color w:val="000000"/>
        </w:rPr>
        <w:t>Государственное бюджетное образовательное учреждение Ленинградской области</w:t>
      </w:r>
      <w:r w:rsidRPr="008E7AEC">
        <w:rPr>
          <w:color w:val="000000"/>
        </w:rPr>
        <w:t xml:space="preserve"> (сокращённое наименование </w:t>
      </w:r>
      <w:r w:rsidRPr="008E7AEC">
        <w:rPr>
          <w:b/>
          <w:color w:val="000000"/>
        </w:rPr>
        <w:t xml:space="preserve">ГБОУ ЛО "Мгинская </w:t>
      </w:r>
      <w:r w:rsidRPr="008E7AEC">
        <w:rPr>
          <w:b/>
          <w:color w:val="000000"/>
        </w:rPr>
        <w:t>школа-интернат, реализующая адаптированные образовательные программы  для детей с нарушениями зрения"</w:t>
      </w:r>
      <w:r w:rsidRPr="008E7AEC">
        <w:rPr>
          <w:color w:val="000000"/>
        </w:rPr>
        <w:t>)</w:t>
      </w:r>
      <w:r w:rsidRPr="008E7AEC">
        <w:rPr>
          <w:rFonts w:eastAsia="Times New Roman"/>
          <w:szCs w:val="24"/>
          <w:lang w:eastAsia="ru-RU"/>
        </w:rPr>
        <w:t xml:space="preserve">, </w:t>
      </w:r>
      <w:r w:rsidRPr="008E7AEC">
        <w:rPr>
          <w:rFonts w:eastAsia="Times New Roman"/>
          <w:noProof/>
          <w:szCs w:val="24"/>
          <w:lang w:eastAsia="ru-RU"/>
        </w:rPr>
        <w:t>именуемое в дальнейшем «</w:t>
      </w:r>
      <w:r w:rsidRPr="008E7AEC">
        <w:rPr>
          <w:rFonts w:eastAsia="Times New Roman"/>
          <w:b/>
          <w:noProof/>
          <w:szCs w:val="24"/>
          <w:lang w:eastAsia="ru-RU"/>
        </w:rPr>
        <w:t>Заказчик</w:t>
      </w:r>
      <w:r w:rsidRPr="008E7AEC">
        <w:rPr>
          <w:rFonts w:eastAsia="Times New Roman"/>
          <w:noProof/>
          <w:szCs w:val="24"/>
          <w:lang w:eastAsia="ru-RU"/>
        </w:rPr>
        <w:t xml:space="preserve">», в лице </w:t>
      </w:r>
      <w:r w:rsidRPr="008E7AEC">
        <w:rPr>
          <w:noProof/>
        </w:rPr>
        <w:t xml:space="preserve">врио директора </w:t>
      </w:r>
      <w:r w:rsidRPr="008E7AEC">
        <w:rPr>
          <w:b/>
          <w:noProof/>
        </w:rPr>
        <w:t>Шныпко Сергей Николаевич</w:t>
      </w:r>
      <w:r w:rsidRPr="008E7AEC">
        <w:rPr>
          <w:color w:val="000000"/>
        </w:rPr>
        <w:t xml:space="preserve">, действующего на основании </w:t>
      </w:r>
      <w:r w:rsidRPr="008E7AEC">
        <w:rPr>
          <w:noProof/>
        </w:rPr>
        <w:t>Устава ГБОУ ЛО "Мгинская школа-интернат, ре</w:t>
      </w:r>
      <w:r w:rsidRPr="008E7AEC">
        <w:rPr>
          <w:noProof/>
        </w:rPr>
        <w:t>ализующая адаптированные образовательные программы для детей с нарушениями зрения"</w:t>
      </w:r>
      <w:r w:rsidRPr="008E7AEC">
        <w:rPr>
          <w:rFonts w:eastAsia="Times New Roman"/>
          <w:noProof/>
          <w:szCs w:val="24"/>
          <w:lang w:eastAsia="ru-RU"/>
        </w:rPr>
        <w:t>, с одной стороны, и</w:t>
      </w:r>
    </w:p>
    <w:p w:rsidR="00F50D22" w:rsidRPr="008E7AEC" w:rsidRDefault="00C24F08" w:rsidP="007671BF">
      <w:pPr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b/>
          <w:szCs w:val="24"/>
          <w:lang w:eastAsia="ru-RU"/>
        </w:rPr>
        <w:t xml:space="preserve">Акционерное общество «Издательство «Просвещение» </w:t>
      </w:r>
      <w:r w:rsidRPr="008E7AEC">
        <w:rPr>
          <w:rFonts w:eastAsia="Times New Roman"/>
          <w:szCs w:val="24"/>
          <w:lang w:eastAsia="ru-RU"/>
        </w:rPr>
        <w:t xml:space="preserve">(сокращенное наименование </w:t>
      </w:r>
      <w:r w:rsidRPr="008E7AEC">
        <w:rPr>
          <w:rFonts w:eastAsia="Times New Roman"/>
          <w:b/>
          <w:szCs w:val="24"/>
          <w:lang w:eastAsia="ru-RU"/>
        </w:rPr>
        <w:t xml:space="preserve">- </w:t>
      </w:r>
      <w:r w:rsidRPr="008E7AEC">
        <w:rPr>
          <w:rFonts w:eastAsia="Times New Roman"/>
          <w:szCs w:val="24"/>
          <w:lang w:eastAsia="ru-RU"/>
        </w:rPr>
        <w:t xml:space="preserve">АО «Издательство «Просвещение»), </w:t>
      </w:r>
      <w:r w:rsidRPr="008E7AEC">
        <w:rPr>
          <w:rFonts w:eastAsia="Times New Roman"/>
          <w:noProof/>
          <w:szCs w:val="24"/>
          <w:lang w:eastAsia="ru-RU"/>
        </w:rPr>
        <w:t>именуемое в дальнейшем «</w:t>
      </w:r>
      <w:r w:rsidRPr="008E7AEC">
        <w:rPr>
          <w:rFonts w:eastAsia="Times New Roman"/>
          <w:b/>
          <w:noProof/>
          <w:szCs w:val="24"/>
          <w:lang w:eastAsia="ru-RU"/>
        </w:rPr>
        <w:t>Поставщик</w:t>
      </w:r>
      <w:r w:rsidRPr="008E7AEC">
        <w:rPr>
          <w:rFonts w:eastAsia="Times New Roman"/>
          <w:noProof/>
          <w:szCs w:val="24"/>
          <w:lang w:eastAsia="ru-RU"/>
        </w:rPr>
        <w:t xml:space="preserve">», </w:t>
      </w:r>
      <w:r w:rsidRPr="008E7AEC">
        <w:rPr>
          <w:rFonts w:eastAsia="Times New Roman"/>
          <w:szCs w:val="24"/>
          <w:lang w:eastAsia="ru-RU"/>
        </w:rPr>
        <w:t xml:space="preserve">в лице </w:t>
      </w:r>
      <w:r w:rsidRPr="008E7AEC">
        <w:rPr>
          <w:rFonts w:eastAsia="Times New Roman"/>
          <w:szCs w:val="24"/>
          <w:lang w:eastAsia="ru-RU"/>
        </w:rPr>
        <w:t xml:space="preserve">Директора по операционной поддержке продаж Ряховской Елены Алексеевны, действующей на основании доверенности, </w:t>
      </w:r>
      <w:r w:rsidRPr="008E7AEC">
        <w:rPr>
          <w:rFonts w:eastAsia="Times New Roman"/>
          <w:szCs w:val="24"/>
          <w:lang w:eastAsia="ru-RU"/>
        </w:rPr>
        <w:t>удостоверенной нотариусом города Москвы Глуховым Сергеем Ивановичем 27 декабря 2024 года, зарегистрированной в реестре за № 77/749-н/77-2024-4-215</w:t>
      </w:r>
      <w:r w:rsidRPr="008E7AEC">
        <w:rPr>
          <w:rFonts w:eastAsia="Times New Roman"/>
          <w:szCs w:val="24"/>
          <w:lang w:eastAsia="ru-RU"/>
        </w:rPr>
        <w:t>1</w:t>
      </w:r>
      <w:r w:rsidRPr="008E7AEC">
        <w:rPr>
          <w:rFonts w:eastAsia="Times New Roman"/>
          <w:szCs w:val="24"/>
          <w:lang w:eastAsia="ru-RU"/>
        </w:rPr>
        <w:t xml:space="preserve">, </w:t>
      </w:r>
      <w:r w:rsidRPr="008E7AEC">
        <w:rPr>
          <w:rFonts w:eastAsia="Times New Roman"/>
          <w:noProof/>
          <w:szCs w:val="24"/>
          <w:lang w:eastAsia="ru-RU"/>
        </w:rPr>
        <w:t>с другой стороны, вместе именуемые «Стороны»</w:t>
      </w:r>
      <w:r w:rsidRPr="008E7AEC">
        <w:rPr>
          <w:rFonts w:eastAsia="Times New Roman"/>
          <w:noProof/>
          <w:szCs w:val="24"/>
          <w:lang w:eastAsia="ru-RU"/>
        </w:rPr>
        <w:t>, а по отдельности каждая – «Сторона»</w:t>
      </w:r>
      <w:r w:rsidRPr="008E7AEC">
        <w:rPr>
          <w:rFonts w:eastAsia="Times New Roman"/>
          <w:noProof/>
          <w:szCs w:val="24"/>
          <w:lang w:eastAsia="ru-RU"/>
        </w:rPr>
        <w:t>, заключили настоящий Контракт на поставку учебной литературы (далее по тексту – Контракт) о нижеследующем:</w:t>
      </w:r>
    </w:p>
    <w:p w:rsidR="00F50D22" w:rsidRPr="008E7AEC" w:rsidRDefault="00C24F08" w:rsidP="005B6161">
      <w:pPr>
        <w:pStyle w:val="1"/>
      </w:pPr>
      <w:r w:rsidRPr="008E7AEC">
        <w:t>ПРЕДМЕТ КОНТРАКТА</w:t>
      </w:r>
    </w:p>
    <w:p w:rsidR="00230DAD" w:rsidRPr="008E7AEC" w:rsidRDefault="00C24F08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1.1. </w:t>
      </w:r>
      <w:r w:rsidRPr="008E7AEC">
        <w:rPr>
          <w:rFonts w:eastAsia="Times New Roman"/>
          <w:noProof/>
          <w:szCs w:val="24"/>
          <w:lang w:eastAsia="ru-RU"/>
        </w:rPr>
        <w:t xml:space="preserve">Поставщик обязуется передать в </w:t>
      </w:r>
      <w:r w:rsidRPr="008E7AEC">
        <w:rPr>
          <w:rFonts w:eastAsia="Times New Roman"/>
          <w:noProof/>
          <w:szCs w:val="24"/>
          <w:lang w:eastAsia="ru-RU"/>
        </w:rPr>
        <w:t>обусловленный настоящим</w:t>
      </w:r>
      <w:r w:rsidRPr="008E7AEC">
        <w:rPr>
          <w:rFonts w:eastAsia="Times New Roman"/>
          <w:szCs w:val="24"/>
          <w:lang w:eastAsia="ru-RU"/>
        </w:rPr>
        <w:t xml:space="preserve"> Контракт</w:t>
      </w:r>
      <w:r w:rsidRPr="008E7AEC">
        <w:rPr>
          <w:rFonts w:eastAsia="Times New Roman"/>
          <w:noProof/>
          <w:szCs w:val="24"/>
          <w:lang w:eastAsia="ru-RU"/>
        </w:rPr>
        <w:t xml:space="preserve">ом срок </w:t>
      </w:r>
      <w:r w:rsidRPr="008E7AEC">
        <w:rPr>
          <w:rFonts w:eastAsia="Times New Roman"/>
          <w:szCs w:val="24"/>
          <w:lang w:eastAsia="ru-RU"/>
        </w:rPr>
        <w:t>Заказчику</w:t>
      </w:r>
      <w:r w:rsidRPr="008E7AEC">
        <w:rPr>
          <w:rFonts w:eastAsia="Times New Roman"/>
          <w:szCs w:val="24"/>
          <w:lang w:eastAsia="ru-RU"/>
        </w:rPr>
        <w:t>:</w:t>
      </w:r>
    </w:p>
    <w:p w:rsidR="00230DAD" w:rsidRPr="008E7AEC" w:rsidRDefault="00C24F08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- учебную</w:t>
      </w:r>
      <w:r w:rsidRPr="008E7AEC">
        <w:rPr>
          <w:rFonts w:eastAsia="Times New Roman"/>
          <w:noProof/>
          <w:szCs w:val="24"/>
          <w:lang w:eastAsia="ru-RU"/>
        </w:rPr>
        <w:t xml:space="preserve"> литературу</w:t>
      </w:r>
      <w:r w:rsidRPr="008E7AEC">
        <w:rPr>
          <w:rFonts w:eastAsia="Times New Roman"/>
          <w:szCs w:val="24"/>
          <w:lang w:eastAsia="ru-RU"/>
        </w:rPr>
        <w:t xml:space="preserve">, в соответствии с федеральным перечнем учебников, утвержденным приказом Минпросвещения России от </w:t>
      </w:r>
      <w:r w:rsidRPr="008E7AEC"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2</w:t>
      </w:r>
      <w:r w:rsidRPr="008E7AEC">
        <w:rPr>
          <w:rFonts w:eastAsia="Times New Roman"/>
          <w:szCs w:val="24"/>
          <w:lang w:eastAsia="ru-RU"/>
        </w:rPr>
        <w:t>.06.202</w:t>
      </w:r>
      <w:r>
        <w:rPr>
          <w:rFonts w:eastAsia="Times New Roman"/>
          <w:szCs w:val="24"/>
          <w:lang w:eastAsia="ru-RU"/>
        </w:rPr>
        <w:t>6</w:t>
      </w:r>
      <w:r w:rsidRPr="008E7AEC">
        <w:rPr>
          <w:rFonts w:eastAsia="Times New Roman"/>
          <w:szCs w:val="24"/>
          <w:lang w:eastAsia="ru-RU"/>
        </w:rPr>
        <w:t xml:space="preserve"> г.</w:t>
      </w:r>
      <w:r w:rsidRPr="008E7AEC">
        <w:rPr>
          <w:rFonts w:eastAsia="Times New Roman"/>
          <w:szCs w:val="24"/>
          <w:lang w:eastAsia="ru-RU"/>
        </w:rPr>
        <w:t xml:space="preserve"> № </w:t>
      </w:r>
      <w:r w:rsidRPr="008E7AEC"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>36</w:t>
      </w:r>
      <w:r w:rsidRPr="008E7AEC">
        <w:rPr>
          <w:rFonts w:eastAsia="Times New Roman"/>
          <w:szCs w:val="24"/>
          <w:lang w:eastAsia="ru-RU"/>
        </w:rPr>
        <w:t xml:space="preserve"> «Об утверждении федерального перечня учебников, допущенных к испол</w:t>
      </w:r>
      <w:r w:rsidRPr="008E7AEC">
        <w:rPr>
          <w:rFonts w:eastAsia="Times New Roman"/>
          <w:szCs w:val="24"/>
          <w:lang w:eastAsia="ru-RU"/>
        </w:rPr>
        <w:t>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 и установлении предельного срока использовани</w:t>
      </w:r>
      <w:r w:rsidRPr="008E7AEC">
        <w:rPr>
          <w:rFonts w:eastAsia="Times New Roman"/>
          <w:szCs w:val="24"/>
          <w:lang w:eastAsia="ru-RU"/>
        </w:rPr>
        <w:t>я исключенных учебников и разработанных в комплекте с ними учебных пособий»,</w:t>
      </w:r>
      <w:r w:rsidRPr="008E7AEC">
        <w:rPr>
          <w:rStyle w:val="a7"/>
          <w:rFonts w:eastAsia="Times New Roman"/>
          <w:szCs w:val="24"/>
          <w:lang w:eastAsia="ru-RU"/>
        </w:rPr>
        <w:footnoteReference w:id="1"/>
      </w:r>
      <w:r w:rsidRPr="008E7AEC">
        <w:rPr>
          <w:szCs w:val="24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и/или </w:t>
      </w:r>
    </w:p>
    <w:p w:rsidR="00230DAD" w:rsidRPr="008E7AEC" w:rsidRDefault="00C24F08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учебники, не включенные в указанный федеральный перечень учебников, в отношении которых установлен предельный срок использования, и/или </w:t>
      </w:r>
    </w:p>
    <w:p w:rsidR="00230DAD" w:rsidRPr="008E7AEC" w:rsidRDefault="00C24F08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учебные пособия, и/или</w:t>
      </w:r>
    </w:p>
    <w:p w:rsidR="00230DAD" w:rsidRPr="008E7AEC" w:rsidRDefault="00C24F08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худож</w:t>
      </w:r>
      <w:r w:rsidRPr="008E7AEC">
        <w:rPr>
          <w:rFonts w:eastAsia="Times New Roman"/>
          <w:szCs w:val="24"/>
          <w:lang w:eastAsia="ru-RU"/>
        </w:rPr>
        <w:t xml:space="preserve">ественную литературу, </w:t>
      </w:r>
    </w:p>
    <w:p w:rsidR="00230DAD" w:rsidRPr="008E7AEC" w:rsidRDefault="00C24F08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именуемые в дальнейшем (далее – Товар), а Заказчик обязуется принять и оплатить Поставщику стоимость поставленного Товара в установленном настоящим Контрактом порядке.</w:t>
      </w:r>
    </w:p>
    <w:p w:rsidR="00F50D22" w:rsidRPr="008E7AEC" w:rsidRDefault="00C24F08" w:rsidP="001E6FF8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1.2. </w:t>
      </w:r>
      <w:r w:rsidRPr="008E7AEC">
        <w:rPr>
          <w:rFonts w:eastAsia="Times New Roman"/>
          <w:szCs w:val="24"/>
          <w:lang w:eastAsia="ru-RU"/>
        </w:rPr>
        <w:t xml:space="preserve">Номенклатура, количество, цена за единицу </w:t>
      </w:r>
      <w:r w:rsidRPr="008E7AEC">
        <w:rPr>
          <w:rFonts w:eastAsia="Times New Roman"/>
          <w:szCs w:val="24"/>
          <w:lang w:eastAsia="ru-RU"/>
        </w:rPr>
        <w:t xml:space="preserve">Товара </w:t>
      </w:r>
      <w:r w:rsidRPr="008E7AEC">
        <w:rPr>
          <w:rFonts w:eastAsia="Times New Roman"/>
          <w:szCs w:val="24"/>
          <w:lang w:eastAsia="ru-RU"/>
        </w:rPr>
        <w:t xml:space="preserve">и общая сумма Контракта указаны в Спецификации </w:t>
      </w:r>
      <w:r w:rsidRPr="008E7AEC">
        <w:rPr>
          <w:rFonts w:eastAsia="Times New Roman"/>
          <w:bCs/>
          <w:szCs w:val="24"/>
          <w:lang w:eastAsia="ru-RU"/>
        </w:rPr>
        <w:t>(Приложение № 1</w:t>
      </w:r>
      <w:r w:rsidRPr="008E7AEC">
        <w:rPr>
          <w:rFonts w:eastAsia="Times New Roman"/>
          <w:szCs w:val="24"/>
          <w:lang w:eastAsia="ru-RU"/>
        </w:rPr>
        <w:t xml:space="preserve"> к Контракту</w:t>
      </w:r>
      <w:r w:rsidRPr="008E7AEC">
        <w:rPr>
          <w:rFonts w:eastAsia="Times New Roman"/>
          <w:bCs/>
          <w:szCs w:val="24"/>
          <w:lang w:eastAsia="ru-RU"/>
        </w:rPr>
        <w:t>).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Arial"/>
          <w:szCs w:val="24"/>
          <w:lang w:eastAsia="ru-RU"/>
        </w:rPr>
        <w:t xml:space="preserve">1.3. Поставка Товара осуществляется в соответствии с п. </w:t>
      </w:r>
      <w:r w:rsidRPr="008E7AEC">
        <w:rPr>
          <w:color w:val="000000"/>
        </w:rPr>
        <w:t>5</w:t>
      </w:r>
      <w:r w:rsidRPr="008E7AEC">
        <w:rPr>
          <w:rFonts w:eastAsia="Arial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части 1 статьи 93 Федерального закона от 5 апреля 2013г. № 44-ФЗ</w:t>
      </w:r>
      <w:r w:rsidRPr="008E7AEC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«О контрактной системе в сфере закупок товаров, работ, у</w:t>
      </w:r>
      <w:r w:rsidRPr="008E7AEC">
        <w:rPr>
          <w:rFonts w:eastAsia="Times New Roman"/>
          <w:szCs w:val="24"/>
          <w:lang w:eastAsia="ru-RU"/>
        </w:rPr>
        <w:t xml:space="preserve">слуг для обеспечения государственных и муниципальных нужд» – </w:t>
      </w:r>
      <w:r w:rsidRPr="008E7AEC">
        <w:rPr>
          <w:rFonts w:eastAsia="Times New Roman"/>
          <w:szCs w:val="24"/>
          <w:lang w:eastAsia="ru-RU"/>
        </w:rPr>
        <w:t xml:space="preserve">осуществление закупки учебной литературы в </w:t>
      </w:r>
      <w:r w:rsidRPr="008E7AEC">
        <w:t>2026</w:t>
      </w:r>
      <w:r w:rsidRPr="008E7AEC">
        <w:rPr>
          <w:rFonts w:eastAsia="Times New Roman"/>
          <w:szCs w:val="24"/>
          <w:lang w:eastAsia="ru-RU"/>
        </w:rPr>
        <w:t xml:space="preserve"> году у единственного Поставщика.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bCs/>
          <w:szCs w:val="24"/>
          <w:lang w:eastAsia="ru-RU"/>
        </w:rPr>
        <w:t>1.</w:t>
      </w:r>
      <w:r w:rsidRPr="008E7AEC">
        <w:rPr>
          <w:rFonts w:eastAsia="Times New Roman"/>
          <w:bCs/>
          <w:szCs w:val="24"/>
          <w:lang w:eastAsia="ru-RU"/>
        </w:rPr>
        <w:t>4</w:t>
      </w:r>
      <w:r w:rsidRPr="008E7AEC">
        <w:rPr>
          <w:rFonts w:eastAsia="Times New Roman"/>
          <w:bCs/>
          <w:szCs w:val="24"/>
          <w:lang w:eastAsia="ru-RU"/>
        </w:rPr>
        <w:t xml:space="preserve">. </w:t>
      </w:r>
      <w:r w:rsidRPr="008E7AEC">
        <w:rPr>
          <w:rFonts w:eastAsia="Times New Roman"/>
          <w:szCs w:val="24"/>
          <w:lang w:eastAsia="ru-RU"/>
        </w:rPr>
        <w:t xml:space="preserve">Поставщик обязуется осуществить поставку </w:t>
      </w:r>
      <w:r w:rsidRPr="008E7AEC">
        <w:rPr>
          <w:rFonts w:eastAsia="Times New Roman"/>
          <w:szCs w:val="24"/>
          <w:lang w:eastAsia="ru-RU"/>
        </w:rPr>
        <w:t xml:space="preserve">Товара </w:t>
      </w:r>
      <w:r w:rsidRPr="008E7AEC">
        <w:rPr>
          <w:rFonts w:eastAsia="Times New Roman"/>
          <w:szCs w:val="24"/>
          <w:lang w:eastAsia="ru-RU"/>
        </w:rPr>
        <w:t>соответствующего качества, что подтверждается копией сертифик</w:t>
      </w:r>
      <w:r w:rsidRPr="008E7AEC">
        <w:rPr>
          <w:rFonts w:eastAsia="Times New Roman"/>
          <w:szCs w:val="24"/>
          <w:lang w:eastAsia="ru-RU"/>
        </w:rPr>
        <w:t>ата соответствия, заверенной печатью</w:t>
      </w:r>
      <w:r w:rsidRPr="008E7AEC">
        <w:rPr>
          <w:rFonts w:eastAsia="Times New Roman"/>
          <w:b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Поставщика.</w:t>
      </w:r>
    </w:p>
    <w:p w:rsidR="00F50D22" w:rsidRPr="008E7AEC" w:rsidRDefault="00C24F08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1.</w:t>
      </w:r>
      <w:r w:rsidRPr="008E7AEC">
        <w:rPr>
          <w:rFonts w:eastAsia="Times New Roman"/>
          <w:szCs w:val="24"/>
          <w:lang w:eastAsia="ru-RU"/>
        </w:rPr>
        <w:t>5</w:t>
      </w:r>
      <w:r w:rsidRPr="008E7AEC">
        <w:rPr>
          <w:rFonts w:eastAsia="Times New Roman"/>
          <w:szCs w:val="24"/>
          <w:lang w:eastAsia="ru-RU"/>
        </w:rPr>
        <w:t xml:space="preserve">. Поставщик гарантирует, что поставляемый в соответствии с настоящим Контрактом </w:t>
      </w:r>
      <w:r w:rsidRPr="008E7AEC">
        <w:rPr>
          <w:rFonts w:eastAsia="Times New Roman"/>
          <w:szCs w:val="24"/>
          <w:lang w:eastAsia="ru-RU"/>
        </w:rPr>
        <w:t xml:space="preserve">Товар </w:t>
      </w:r>
      <w:r w:rsidRPr="008E7AEC">
        <w:rPr>
          <w:rFonts w:eastAsia="Times New Roman"/>
          <w:szCs w:val="24"/>
          <w:lang w:eastAsia="ru-RU"/>
        </w:rPr>
        <w:t>свободен от прав третьих лиц.</w:t>
      </w:r>
    </w:p>
    <w:p w:rsidR="00F50D22" w:rsidRPr="008E7AEC" w:rsidRDefault="00C24F08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1.</w:t>
      </w:r>
      <w:r w:rsidRPr="008E7AEC">
        <w:rPr>
          <w:rFonts w:eastAsia="Times New Roman"/>
          <w:szCs w:val="24"/>
          <w:lang w:eastAsia="ru-RU"/>
        </w:rPr>
        <w:t>6</w:t>
      </w:r>
      <w:r w:rsidRPr="008E7AEC">
        <w:rPr>
          <w:rFonts w:eastAsia="Times New Roman"/>
          <w:szCs w:val="24"/>
          <w:lang w:eastAsia="ru-RU"/>
        </w:rPr>
        <w:t>. ИКЗ</w:t>
      </w:r>
      <w:r w:rsidRPr="0057610A">
        <w:rPr>
          <w:rFonts w:eastAsia="Times New Roman"/>
          <w:szCs w:val="24"/>
          <w:lang w:eastAsia="ru-RU"/>
        </w:rPr>
        <w:t>: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C14BF6">
        <w:rPr>
          <w:b/>
          <w:color w:val="000000"/>
          <w:u w:val="single"/>
        </w:rPr>
        <w:t>262470600502247060100100020000000244</w:t>
      </w:r>
      <w:r w:rsidRPr="008E7AEC">
        <w:rPr>
          <w:rFonts w:eastAsia="Times New Roman"/>
          <w:szCs w:val="24"/>
          <w:lang w:eastAsia="ru-RU"/>
        </w:rPr>
        <w:t>.</w:t>
      </w:r>
    </w:p>
    <w:p w:rsidR="003038AE" w:rsidRPr="008E7AEC" w:rsidRDefault="00C24F08" w:rsidP="003038AE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1.7. </w:t>
      </w:r>
      <w:r w:rsidRPr="008E7AEC">
        <w:rPr>
          <w:rFonts w:eastAsia="Times New Roman"/>
          <w:szCs w:val="24"/>
          <w:lang w:eastAsia="ru-RU"/>
        </w:rPr>
        <w:t xml:space="preserve">Страна происхождения </w:t>
      </w:r>
      <w:r w:rsidRPr="008E7AEC">
        <w:rPr>
          <w:rFonts w:eastAsia="Times New Roman"/>
          <w:szCs w:val="24"/>
          <w:lang w:eastAsia="ru-RU"/>
        </w:rPr>
        <w:t xml:space="preserve">Товара: </w:t>
      </w:r>
      <w:r w:rsidRPr="008E7AEC">
        <w:rPr>
          <w:rFonts w:eastAsia="Times New Roman"/>
          <w:szCs w:val="24"/>
          <w:lang w:eastAsia="ru-RU"/>
        </w:rPr>
        <w:t>Российская</w:t>
      </w:r>
      <w:r w:rsidRPr="008E7AEC">
        <w:rPr>
          <w:rFonts w:eastAsia="Times New Roman"/>
          <w:szCs w:val="24"/>
          <w:lang w:eastAsia="ru-RU"/>
        </w:rPr>
        <w:t xml:space="preserve"> Федерация</w:t>
      </w:r>
    </w:p>
    <w:p w:rsidR="00F50D22" w:rsidRPr="008E7AEC" w:rsidRDefault="00C24F08" w:rsidP="005B6161">
      <w:pPr>
        <w:pStyle w:val="1"/>
      </w:pPr>
      <w:r w:rsidRPr="008E7AEC">
        <w:lastRenderedPageBreak/>
        <w:t xml:space="preserve">ЦЕНА КОНТРАКТА И ПОРЯДОК РАСЧЕТА </w:t>
      </w:r>
    </w:p>
    <w:p w:rsidR="000D4A27" w:rsidRPr="008E7AEC" w:rsidRDefault="00C24F08" w:rsidP="00F6395C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szCs w:val="24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2.1. Цена за единицу Товара, включая НДС, определена в </w:t>
      </w:r>
      <w:r w:rsidRPr="008E7AEC">
        <w:rPr>
          <w:rFonts w:eastAsia="Times New Roman"/>
          <w:noProof/>
          <w:szCs w:val="24"/>
          <w:lang w:eastAsia="ru-RU"/>
        </w:rPr>
        <w:t xml:space="preserve">Спецификации </w:t>
      </w:r>
      <w:r w:rsidRPr="008E7AEC">
        <w:rPr>
          <w:rFonts w:eastAsia="Times New Roman"/>
          <w:noProof/>
          <w:szCs w:val="24"/>
          <w:lang w:eastAsia="ru-RU"/>
        </w:rPr>
        <w:t>(Приложение № 1 к настоящему Контракту)</w:t>
      </w:r>
      <w:r w:rsidRPr="008E7AEC">
        <w:rPr>
          <w:rFonts w:eastAsia="Times New Roman"/>
          <w:noProof/>
          <w:szCs w:val="24"/>
          <w:lang w:eastAsia="ru-RU"/>
        </w:rPr>
        <w:t xml:space="preserve"> и указывается в рублях</w:t>
      </w:r>
      <w:r w:rsidRPr="008E7AEC">
        <w:rPr>
          <w:rFonts w:eastAsia="Times New Roman"/>
          <w:noProof/>
          <w:szCs w:val="24"/>
          <w:lang w:eastAsia="ru-RU"/>
        </w:rPr>
        <w:t xml:space="preserve">. </w:t>
      </w:r>
      <w:r w:rsidRPr="008E7AEC">
        <w:rPr>
          <w:noProof/>
          <w:szCs w:val="24"/>
        </w:rPr>
        <w:t xml:space="preserve">Товар оплачивается по цене в соответствии с </w:t>
      </w:r>
      <w:r w:rsidRPr="008E7AEC">
        <w:rPr>
          <w:szCs w:val="24"/>
        </w:rPr>
        <w:t xml:space="preserve">Универсальным </w:t>
      </w:r>
      <w:r w:rsidRPr="008E7AEC">
        <w:rPr>
          <w:szCs w:val="24"/>
        </w:rPr>
        <w:t>передаточным документом (далее – УПД), сформированным Поставщиком в системе электронного документооборота (ЭДО).</w:t>
      </w:r>
    </w:p>
    <w:p w:rsidR="00F50D22" w:rsidRPr="008E7AEC" w:rsidRDefault="00C24F08" w:rsidP="00F6395C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Стоимость доставки, тары, упаковки и маркировки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входит в стоимость Товара по настоящему Контракту.</w:t>
      </w:r>
    </w:p>
    <w:p w:rsidR="00BF7502" w:rsidRPr="00BF7502" w:rsidRDefault="00C24F08" w:rsidP="00F6395C">
      <w:pPr>
        <w:spacing w:line="240" w:lineRule="auto"/>
        <w:jc w:val="both"/>
        <w:rPr>
          <w:rFonts w:eastAsia="Times New Roman"/>
          <w:noProof/>
          <w:szCs w:val="24"/>
          <w:lang w:eastAsia="ru-RU"/>
        </w:rPr>
      </w:pPr>
      <w:bookmarkStart w:id="2" w:name="sub_162"/>
      <w:r w:rsidRPr="008E7AEC">
        <w:rPr>
          <w:rFonts w:eastAsia="Times New Roman"/>
          <w:noProof/>
          <w:szCs w:val="24"/>
          <w:lang w:eastAsia="ru-RU"/>
        </w:rPr>
        <w:t xml:space="preserve">2.2. </w:t>
      </w:r>
      <w:bookmarkEnd w:id="2"/>
      <w:r w:rsidRPr="008E7AEC">
        <w:rPr>
          <w:rFonts w:eastAsia="Times New Roman"/>
          <w:noProof/>
          <w:szCs w:val="24"/>
          <w:lang w:eastAsia="ru-RU"/>
        </w:rPr>
        <w:t xml:space="preserve">Цена Контракта составляет </w:t>
      </w:r>
      <w:r w:rsidRPr="008E7AEC">
        <w:rPr>
          <w:b/>
          <w:color w:val="000000"/>
        </w:rPr>
        <w:t>231354.31 руб</w:t>
      </w:r>
      <w:r w:rsidRPr="008E7AEC">
        <w:rPr>
          <w:b/>
          <w:color w:val="000000"/>
        </w:rPr>
        <w:t>. (двести тридцать одна тысяча триста пятьдесят четыре рубля 31 копейка),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BF7502">
        <w:rPr>
          <w:rFonts w:eastAsia="Times New Roman"/>
          <w:noProof/>
          <w:szCs w:val="24"/>
          <w:lang w:eastAsia="ru-RU"/>
        </w:rPr>
        <w:t>в том числе НДС по ставке, установленной действующим законодательством Российской Федерации на дату отгрузки, в соответствии с Приложением № 1 к настоящему Контракту и включает в себ</w:t>
      </w:r>
      <w:r w:rsidRPr="00BF7502">
        <w:rPr>
          <w:rFonts w:eastAsia="Times New Roman"/>
          <w:noProof/>
          <w:szCs w:val="24"/>
          <w:lang w:eastAsia="ru-RU"/>
        </w:rPr>
        <w:t>я общую стоимость Товара, уплачиваемую Заказчиком Поставщику за полное выполнение Поставщиком своих обязательств по Контракту, включая налоги, сборы и другие обязательные платежи, транспортные расходы, расходы по таможенному оформлению и страхованию.</w:t>
      </w:r>
    </w:p>
    <w:p w:rsidR="00F50D22" w:rsidRPr="008E7AEC" w:rsidRDefault="00C24F08" w:rsidP="00025CD7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Цена </w:t>
      </w:r>
      <w:r w:rsidRPr="008E7AEC">
        <w:rPr>
          <w:rFonts w:eastAsia="Times New Roman"/>
          <w:noProof/>
          <w:szCs w:val="24"/>
          <w:lang w:eastAsia="ru-RU"/>
        </w:rPr>
        <w:t>Контракта является твердой и не может изменяться в ходе его исполнения, за исключением случаев, установленных в части 1 ст</w:t>
      </w:r>
      <w:r w:rsidRPr="008E7AEC">
        <w:rPr>
          <w:rFonts w:eastAsia="Times New Roman"/>
          <w:noProof/>
          <w:szCs w:val="24"/>
          <w:lang w:eastAsia="ru-RU"/>
        </w:rPr>
        <w:t>атьи</w:t>
      </w:r>
      <w:r w:rsidRPr="008E7AEC">
        <w:rPr>
          <w:rFonts w:eastAsia="Times New Roman"/>
          <w:noProof/>
          <w:szCs w:val="24"/>
          <w:lang w:eastAsia="ru-RU"/>
        </w:rPr>
        <w:t xml:space="preserve"> 95 </w:t>
      </w:r>
      <w:hyperlink r:id="rId8" w:history="1">
        <w:r w:rsidRPr="008E7AEC">
          <w:rPr>
            <w:rFonts w:eastAsia="Times New Roman"/>
            <w:szCs w:val="24"/>
            <w:lang w:eastAsia="ru-RU"/>
          </w:rPr>
          <w:t>Федерального закона</w:t>
        </w:r>
      </w:hyperlink>
      <w:r w:rsidRPr="008E7AEC">
        <w:rPr>
          <w:rFonts w:eastAsia="Times New Roman"/>
          <w:szCs w:val="24"/>
          <w:lang w:eastAsia="ru-RU"/>
        </w:rPr>
        <w:t xml:space="preserve"> от 05.04.2013 № 44-ФЗ «О контрактной системе в сфере закупок товаров</w:t>
      </w:r>
      <w:r w:rsidRPr="008E7AEC">
        <w:rPr>
          <w:rFonts w:eastAsia="Times New Roman"/>
          <w:szCs w:val="24"/>
          <w:lang w:eastAsia="ru-RU"/>
        </w:rPr>
        <w:t>, работ, услуг для обеспечения государственных и муниципальных нужд»</w:t>
      </w:r>
      <w:r w:rsidRPr="008E7AEC">
        <w:rPr>
          <w:rFonts w:eastAsia="Times New Roman"/>
          <w:szCs w:val="24"/>
          <w:lang w:eastAsia="ru-RU"/>
        </w:rPr>
        <w:t>.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2.3. Заказчик производит </w:t>
      </w:r>
      <w:r w:rsidRPr="008E7AEC">
        <w:rPr>
          <w:rFonts w:eastAsia="Times New Roman"/>
          <w:noProof/>
          <w:szCs w:val="24"/>
          <w:lang w:eastAsia="ru-RU"/>
        </w:rPr>
        <w:t xml:space="preserve">расчет </w:t>
      </w:r>
      <w:r w:rsidRPr="008E7AEC">
        <w:rPr>
          <w:rFonts w:eastAsia="Times New Roman"/>
          <w:noProof/>
          <w:szCs w:val="24"/>
          <w:lang w:eastAsia="ru-RU"/>
        </w:rPr>
        <w:t xml:space="preserve">за поставленный Товар в безналичной форме </w:t>
      </w:r>
      <w:r w:rsidRPr="008E7AEC">
        <w:rPr>
          <w:rFonts w:eastAsia="Times New Roman"/>
          <w:szCs w:val="24"/>
          <w:lang w:eastAsia="ru-RU"/>
        </w:rPr>
        <w:t xml:space="preserve">путем </w:t>
      </w:r>
      <w:r w:rsidRPr="008E7AEC">
        <w:rPr>
          <w:rFonts w:eastAsia="Times New Roman"/>
          <w:noProof/>
          <w:szCs w:val="24"/>
          <w:lang w:eastAsia="ru-RU"/>
        </w:rPr>
        <w:t xml:space="preserve">перечисления </w:t>
      </w:r>
      <w:r w:rsidRPr="008E7AEC">
        <w:rPr>
          <w:rFonts w:eastAsia="Times New Roman"/>
          <w:noProof/>
          <w:szCs w:val="24"/>
          <w:lang w:eastAsia="ru-RU"/>
        </w:rPr>
        <w:t xml:space="preserve">денежных средств на </w:t>
      </w:r>
      <w:r w:rsidRPr="008E7AEC">
        <w:rPr>
          <w:rFonts w:eastAsia="Times New Roman"/>
          <w:noProof/>
          <w:szCs w:val="24"/>
          <w:lang w:eastAsia="ru-RU"/>
        </w:rPr>
        <w:t xml:space="preserve">расчетный счет </w:t>
      </w:r>
      <w:r w:rsidRPr="008E7AEC">
        <w:rPr>
          <w:rFonts w:eastAsia="Times New Roman"/>
          <w:noProof/>
          <w:szCs w:val="24"/>
          <w:lang w:eastAsia="ru-RU"/>
        </w:rPr>
        <w:t>Поставщика в</w:t>
      </w:r>
      <w:r w:rsidRPr="008E7AEC">
        <w:rPr>
          <w:rFonts w:eastAsia="Times New Roman"/>
          <w:noProof/>
          <w:szCs w:val="24"/>
          <w:lang w:eastAsia="ru-RU"/>
        </w:rPr>
        <w:t xml:space="preserve"> срок </w:t>
      </w:r>
      <w:r w:rsidRPr="006E208C">
        <w:rPr>
          <w:noProof/>
        </w:rPr>
        <w:t>10 рабочих дней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с </w:t>
      </w:r>
      <w:r w:rsidRPr="008E7AEC">
        <w:rPr>
          <w:rFonts w:eastAsia="Times New Roman"/>
          <w:noProof/>
          <w:szCs w:val="24"/>
          <w:lang w:eastAsia="ru-RU"/>
        </w:rPr>
        <w:t xml:space="preserve">даты утверждения </w:t>
      </w:r>
      <w:r w:rsidRPr="008E7AEC">
        <w:rPr>
          <w:rFonts w:eastAsia="Times New Roman"/>
          <w:noProof/>
          <w:szCs w:val="24"/>
          <w:lang w:eastAsia="ru-RU"/>
        </w:rPr>
        <w:t>Заказчиком Акта приемки товаров, работ, услуг по форме 0510452 (далее Акта приемки ф. 0510452)</w:t>
      </w:r>
      <w:r w:rsidRPr="008E7AEC">
        <w:rPr>
          <w:rFonts w:eastAsia="Times New Roman"/>
          <w:noProof/>
          <w:szCs w:val="24"/>
          <w:lang w:eastAsia="ru-RU"/>
        </w:rPr>
        <w:t>.</w:t>
      </w:r>
    </w:p>
    <w:p w:rsidR="0073052B" w:rsidRPr="008E7AEC" w:rsidRDefault="00C24F08" w:rsidP="00F50D22">
      <w:pPr>
        <w:autoSpaceDN w:val="0"/>
        <w:adjustRightInd w:val="0"/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2.4. </w:t>
      </w:r>
      <w:r w:rsidRPr="008E7AEC">
        <w:rPr>
          <w:rFonts w:eastAsia="Times New Roman"/>
          <w:szCs w:val="24"/>
          <w:lang w:eastAsia="ru-RU"/>
        </w:rPr>
        <w:t xml:space="preserve">Источник финансирования: </w:t>
      </w:r>
      <w:r w:rsidRPr="006E208C">
        <w:rPr>
          <w:b/>
          <w:color w:val="000000"/>
        </w:rPr>
        <w:t>Бюджет Ленинградской области</w:t>
      </w:r>
      <w:r w:rsidRPr="008E7AEC">
        <w:rPr>
          <w:rFonts w:eastAsia="Times New Roman"/>
          <w:szCs w:val="24"/>
          <w:lang w:eastAsia="ru-RU"/>
        </w:rPr>
        <w:t>.</w:t>
      </w:r>
    </w:p>
    <w:p w:rsidR="00392E11" w:rsidRPr="006E208C" w:rsidRDefault="00C24F08" w:rsidP="006E208C">
      <w:pPr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2.5. </w:t>
      </w:r>
      <w:r w:rsidRPr="008E7AEC">
        <w:rPr>
          <w:rFonts w:eastAsia="Times New Roman"/>
          <w:szCs w:val="24"/>
          <w:lang w:eastAsia="ru-RU"/>
        </w:rPr>
        <w:t>Информация о Товаре в соответствии с Каталогом товаров, работ, услуг (КТРУ) (в части товаров, н</w:t>
      </w:r>
      <w:r w:rsidRPr="008E7AEC">
        <w:rPr>
          <w:rFonts w:eastAsia="Times New Roman"/>
          <w:szCs w:val="24"/>
          <w:lang w:eastAsia="ru-RU"/>
        </w:rPr>
        <w:t>а которые в КТРУ имеются подлежащие применению позиции):</w:t>
      </w:r>
      <w:r w:rsidRPr="006E208C">
        <w:rPr>
          <w:szCs w:val="24"/>
          <w:lang w:eastAsia="ru-RU"/>
        </w:rPr>
        <w:t xml:space="preserve"> нет.</w:t>
      </w:r>
    </w:p>
    <w:p w:rsidR="00F274DC" w:rsidRPr="008E7AEC" w:rsidRDefault="00C24F08" w:rsidP="00F50D22">
      <w:pPr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2.6. </w:t>
      </w:r>
      <w:r w:rsidRPr="008E7AEC">
        <w:rPr>
          <w:rFonts w:eastAsia="Times New Roman"/>
          <w:noProof/>
          <w:szCs w:val="24"/>
          <w:lang w:eastAsia="ru-RU"/>
        </w:rPr>
        <w:t xml:space="preserve">В случае, если в соответствии с налоговым законодательством налоги, сборы и иные обязательные платежи, связанные с оплатой Контракта, подлежат уплате Заказчиком в бюджеты бюджетной системы </w:t>
      </w:r>
      <w:r w:rsidRPr="008E7AEC">
        <w:rPr>
          <w:rFonts w:eastAsia="Times New Roman"/>
          <w:noProof/>
          <w:szCs w:val="24"/>
          <w:lang w:eastAsia="ru-RU"/>
        </w:rPr>
        <w:t>Российской Федерации сумма, подлежащая оплате по Контракту Заказчиком, уменьшается на размер налогов, сборов и иных обязательных платежей в бюджеты бюджетной системы Российской Федерации</w:t>
      </w:r>
    </w:p>
    <w:p w:rsidR="00F50D22" w:rsidRPr="008E7AEC" w:rsidRDefault="00C24F08" w:rsidP="00F50D22">
      <w:pPr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2.</w:t>
      </w:r>
      <w:r w:rsidRPr="008E7AEC">
        <w:rPr>
          <w:rFonts w:eastAsia="Times New Roman"/>
          <w:szCs w:val="24"/>
          <w:lang w:eastAsia="ru-RU"/>
        </w:rPr>
        <w:t>7</w:t>
      </w:r>
      <w:r w:rsidRPr="008E7AEC">
        <w:rPr>
          <w:rFonts w:eastAsia="Times New Roman"/>
          <w:szCs w:val="24"/>
          <w:lang w:eastAsia="ru-RU"/>
        </w:rPr>
        <w:t xml:space="preserve">. </w:t>
      </w:r>
      <w:r w:rsidRPr="008E7AEC">
        <w:rPr>
          <w:rFonts w:eastAsia="Times New Roman"/>
          <w:szCs w:val="24"/>
          <w:lang w:eastAsia="ru-RU"/>
        </w:rPr>
        <w:t xml:space="preserve">Днем </w:t>
      </w:r>
      <w:r w:rsidRPr="008E7AEC">
        <w:rPr>
          <w:rFonts w:eastAsia="Times New Roman"/>
          <w:szCs w:val="24"/>
          <w:lang w:eastAsia="ru-RU"/>
        </w:rPr>
        <w:t>исполнения обязательств Заказчика по настоящему Контракту п</w:t>
      </w:r>
      <w:r w:rsidRPr="008E7AEC">
        <w:rPr>
          <w:rFonts w:eastAsia="Times New Roman"/>
          <w:szCs w:val="24"/>
          <w:lang w:eastAsia="ru-RU"/>
        </w:rPr>
        <w:t xml:space="preserve">еред Поставщиком по оплате поставленного Товара считается день зачисления денежных средств на </w:t>
      </w:r>
      <w:r w:rsidRPr="008E7AEC">
        <w:rPr>
          <w:rFonts w:eastAsia="Times New Roman"/>
          <w:szCs w:val="24"/>
          <w:lang w:eastAsia="ru-RU"/>
        </w:rPr>
        <w:t xml:space="preserve">расчетный счет </w:t>
      </w:r>
      <w:r w:rsidRPr="008E7AEC">
        <w:rPr>
          <w:rFonts w:eastAsia="Times New Roman"/>
          <w:szCs w:val="24"/>
          <w:lang w:eastAsia="ru-RU"/>
        </w:rPr>
        <w:t>Поставщика.</w:t>
      </w:r>
    </w:p>
    <w:p w:rsidR="001E6FF8" w:rsidRPr="008E7AEC" w:rsidRDefault="00C24F08" w:rsidP="0073052B">
      <w:pPr>
        <w:autoSpaceDE w:val="0"/>
        <w:autoSpaceDN w:val="0"/>
        <w:spacing w:line="240" w:lineRule="auto"/>
        <w:ind w:firstLine="567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  </w:t>
      </w:r>
      <w:r w:rsidRPr="008E7AEC">
        <w:rPr>
          <w:rFonts w:eastAsia="Times New Roman"/>
          <w:szCs w:val="24"/>
          <w:lang w:eastAsia="ru-RU"/>
        </w:rPr>
        <w:t>2.</w:t>
      </w:r>
      <w:r w:rsidRPr="008E7AEC">
        <w:rPr>
          <w:rFonts w:eastAsia="Times New Roman"/>
          <w:szCs w:val="24"/>
          <w:lang w:eastAsia="ru-RU"/>
        </w:rPr>
        <w:t>8</w:t>
      </w:r>
      <w:r w:rsidRPr="008E7AEC">
        <w:rPr>
          <w:rFonts w:eastAsia="Times New Roman"/>
          <w:szCs w:val="24"/>
          <w:lang w:eastAsia="ru-RU"/>
        </w:rPr>
        <w:t xml:space="preserve">. </w:t>
      </w:r>
      <w:r w:rsidRPr="008E7AEC">
        <w:rPr>
          <w:rFonts w:eastAsia="Times New Roman"/>
          <w:noProof/>
          <w:szCs w:val="24"/>
          <w:lang w:eastAsia="ru-RU"/>
        </w:rPr>
        <w:t xml:space="preserve">В соответствии с п. 5. ст. 78.1. Бюджетного кодекса РФ в случае если оплата по настоящему </w:t>
      </w:r>
      <w:r w:rsidRPr="008E7AEC">
        <w:rPr>
          <w:color w:val="000000"/>
          <w:szCs w:val="24"/>
        </w:rPr>
        <w:t>Контракту</w:t>
      </w:r>
      <w:r w:rsidRPr="008E7AEC">
        <w:rPr>
          <w:rFonts w:eastAsia="Times New Roman"/>
          <w:noProof/>
          <w:szCs w:val="24"/>
          <w:lang w:eastAsia="ru-RU"/>
        </w:rPr>
        <w:t xml:space="preserve"> осуществляется за счет субси</w:t>
      </w:r>
      <w:r w:rsidRPr="008E7AEC">
        <w:rPr>
          <w:rFonts w:eastAsia="Times New Roman"/>
          <w:noProof/>
          <w:szCs w:val="24"/>
          <w:lang w:eastAsia="ru-RU"/>
        </w:rPr>
        <w:t>дии на финансовое обеспечение выполнения государственного (муниципального) задания условия настоящего Контракта могут быть изменены по соглашению Сторон в части размера и (или) сроков оплаты и (или) объема товаров, работ, услуг в случае уменьшения получате</w:t>
      </w:r>
      <w:r w:rsidRPr="008E7AEC">
        <w:rPr>
          <w:rFonts w:eastAsia="Times New Roman"/>
          <w:noProof/>
          <w:szCs w:val="24"/>
          <w:lang w:eastAsia="ru-RU"/>
        </w:rPr>
        <w:t>лю бюджетных средств, предоставляющему субсидии, ранее доведенных в соответствии с Бюджетным кодексом Российской Федерации лимитов бюджетных обязательств на предоставление субсидии.</w:t>
      </w:r>
    </w:p>
    <w:p w:rsidR="00F50D22" w:rsidRPr="008E7AEC" w:rsidRDefault="00C24F08" w:rsidP="005B6161">
      <w:pPr>
        <w:pStyle w:val="1"/>
      </w:pPr>
      <w:bookmarkStart w:id="3" w:name="sub_12"/>
      <w:r w:rsidRPr="008E7AEC">
        <w:t>ОБЯЗАННОСТИ</w:t>
      </w:r>
      <w:r w:rsidRPr="008E7AEC">
        <w:t xml:space="preserve"> </w:t>
      </w:r>
      <w:r w:rsidRPr="008E7AEC">
        <w:t>СТОРОН</w:t>
      </w:r>
    </w:p>
    <w:bookmarkEnd w:id="3"/>
    <w:p w:rsidR="00F50D22" w:rsidRPr="008E7AEC" w:rsidRDefault="00C24F08" w:rsidP="00F50D22">
      <w:pPr>
        <w:spacing w:line="240" w:lineRule="auto"/>
        <w:ind w:firstLine="700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3.1. </w:t>
      </w:r>
      <w:r w:rsidRPr="008E7AEC">
        <w:rPr>
          <w:rFonts w:eastAsia="Times New Roman"/>
          <w:b/>
          <w:noProof/>
          <w:szCs w:val="24"/>
          <w:lang w:eastAsia="ru-RU"/>
        </w:rPr>
        <w:t>Поставщик обязан</w:t>
      </w:r>
      <w:r w:rsidRPr="008E7AEC">
        <w:rPr>
          <w:rFonts w:eastAsia="Times New Roman"/>
          <w:noProof/>
          <w:szCs w:val="24"/>
          <w:lang w:eastAsia="ru-RU"/>
        </w:rPr>
        <w:t>:</w:t>
      </w:r>
    </w:p>
    <w:p w:rsidR="00F50D22" w:rsidRPr="008E7AEC" w:rsidRDefault="00C24F08" w:rsidP="006F60D5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передать Товар, </w:t>
      </w:r>
      <w:r w:rsidRPr="008E7AEC">
        <w:rPr>
          <w:rFonts w:eastAsia="Times New Roman"/>
          <w:noProof/>
          <w:szCs w:val="24"/>
          <w:lang w:eastAsia="ru-RU"/>
        </w:rPr>
        <w:t>соответствующий условиям настоящего Контракта, в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обусловленный настоящим Контрактом</w:t>
      </w:r>
      <w:hyperlink w:anchor="sub_15" w:history="1">
        <w:r w:rsidRPr="008E7AEC">
          <w:rPr>
            <w:rFonts w:eastAsia="Times New Roman"/>
            <w:noProof/>
            <w:szCs w:val="24"/>
            <w:lang w:eastAsia="ru-RU"/>
          </w:rPr>
          <w:t xml:space="preserve"> срок</w:t>
        </w:r>
      </w:hyperlink>
      <w:r w:rsidRPr="008E7AEC">
        <w:rPr>
          <w:rFonts w:eastAsia="Times New Roman"/>
          <w:noProof/>
          <w:szCs w:val="24"/>
          <w:lang w:eastAsia="ru-RU"/>
        </w:rPr>
        <w:t>;</w:t>
      </w:r>
    </w:p>
    <w:p w:rsidR="00F50D22" w:rsidRPr="008E7AEC" w:rsidRDefault="00C24F08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доставить Товар Заказчику собственным транспортом или с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привлечением транспорта третьих лиц до места поставки</w:t>
      </w:r>
      <w:r w:rsidRPr="008E7AEC">
        <w:rPr>
          <w:rFonts w:eastAsia="Times New Roman"/>
          <w:noProof/>
          <w:szCs w:val="24"/>
          <w:lang w:eastAsia="ru-RU"/>
        </w:rPr>
        <w:t>,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указанного в пункте 6.2. на</w:t>
      </w:r>
      <w:r w:rsidRPr="008E7AEC">
        <w:rPr>
          <w:rFonts w:eastAsia="Times New Roman"/>
          <w:noProof/>
          <w:szCs w:val="24"/>
          <w:lang w:eastAsia="ru-RU"/>
        </w:rPr>
        <w:t>стоящего Контакта</w:t>
      </w:r>
      <w:r w:rsidRPr="008E7AEC">
        <w:rPr>
          <w:rFonts w:eastAsia="Times New Roman"/>
          <w:noProof/>
          <w:szCs w:val="24"/>
          <w:lang w:eastAsia="ru-RU"/>
        </w:rPr>
        <w:t>;</w:t>
      </w:r>
    </w:p>
    <w:p w:rsidR="00F50D22" w:rsidRPr="008E7AEC" w:rsidRDefault="00C24F08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обеспечить упаковку Товара, способную предотвратить повреждение или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порчу во время перевозки </w:t>
      </w:r>
      <w:r w:rsidRPr="008E7AEC">
        <w:rPr>
          <w:rFonts w:eastAsia="Times New Roman"/>
          <w:noProof/>
          <w:szCs w:val="24"/>
          <w:lang w:eastAsia="ru-RU"/>
        </w:rPr>
        <w:t xml:space="preserve">до </w:t>
      </w:r>
      <w:r w:rsidRPr="008E7AEC">
        <w:rPr>
          <w:rFonts w:eastAsia="Times New Roman"/>
          <w:noProof/>
          <w:szCs w:val="24"/>
          <w:lang w:eastAsia="ru-RU"/>
        </w:rPr>
        <w:t>мест</w:t>
      </w:r>
      <w:r w:rsidRPr="008E7AEC">
        <w:rPr>
          <w:rFonts w:eastAsia="Times New Roman"/>
          <w:noProof/>
          <w:szCs w:val="24"/>
          <w:lang w:eastAsia="ru-RU"/>
        </w:rPr>
        <w:t>а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поставки;</w:t>
      </w:r>
    </w:p>
    <w:p w:rsidR="00F50D22" w:rsidRPr="008E7AEC" w:rsidRDefault="00C24F08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</w:t>
      </w:r>
      <w:r w:rsidRPr="006C383B">
        <w:rPr>
          <w:rFonts w:eastAsia="Times New Roman"/>
          <w:noProof/>
          <w:szCs w:val="24"/>
          <w:lang w:eastAsia="ru-RU"/>
        </w:rPr>
        <w:t xml:space="preserve">предоставить </w:t>
      </w:r>
      <w:r w:rsidRPr="006C383B">
        <w:rPr>
          <w:rFonts w:eastAsia="Times New Roman"/>
          <w:noProof/>
          <w:szCs w:val="24"/>
          <w:lang w:eastAsia="ru-RU"/>
        </w:rPr>
        <w:t xml:space="preserve">копию </w:t>
      </w:r>
      <w:r w:rsidRPr="006C383B">
        <w:rPr>
          <w:rFonts w:eastAsia="Times New Roman"/>
          <w:noProof/>
          <w:szCs w:val="24"/>
          <w:lang w:eastAsia="ru-RU"/>
        </w:rPr>
        <w:t>сертификат</w:t>
      </w:r>
      <w:r w:rsidRPr="006C383B">
        <w:rPr>
          <w:rFonts w:eastAsia="Times New Roman"/>
          <w:noProof/>
          <w:szCs w:val="24"/>
          <w:lang w:eastAsia="ru-RU"/>
        </w:rPr>
        <w:t>а соответствия, подтверждающую</w:t>
      </w:r>
      <w:r w:rsidRPr="008E7AEC">
        <w:rPr>
          <w:rFonts w:eastAsia="Times New Roman"/>
          <w:noProof/>
          <w:szCs w:val="24"/>
          <w:lang w:eastAsia="ru-RU"/>
        </w:rPr>
        <w:t xml:space="preserve"> качество Товара, оформленный в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соответствии с законодательств</w:t>
      </w:r>
      <w:r w:rsidRPr="008E7AEC">
        <w:rPr>
          <w:rFonts w:eastAsia="Times New Roman"/>
          <w:noProof/>
          <w:szCs w:val="24"/>
          <w:lang w:eastAsia="ru-RU"/>
        </w:rPr>
        <w:t xml:space="preserve">ом Российской Федерации; </w:t>
      </w:r>
    </w:p>
    <w:p w:rsidR="00F50D22" w:rsidRPr="008E7AEC" w:rsidRDefault="00C24F08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устранять недостатки Товара и некомплектность, осуществлять замену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некачественного Товара за свой счет в установленный настоящим</w:t>
      </w:r>
      <w:r w:rsidRPr="008E7AEC">
        <w:rPr>
          <w:rFonts w:eastAsia="Times New Roman"/>
          <w:szCs w:val="24"/>
          <w:lang w:eastAsia="ru-RU"/>
        </w:rPr>
        <w:t xml:space="preserve"> Контракт</w:t>
      </w:r>
      <w:r w:rsidRPr="008E7AEC">
        <w:rPr>
          <w:rFonts w:eastAsia="Times New Roman"/>
          <w:noProof/>
          <w:szCs w:val="24"/>
          <w:lang w:eastAsia="ru-RU"/>
        </w:rPr>
        <w:t>ом</w:t>
      </w:r>
      <w:r w:rsidRPr="008E7AEC">
        <w:rPr>
          <w:rFonts w:eastAsia="Times New Roman"/>
          <w:noProof/>
          <w:szCs w:val="24"/>
          <w:lang w:eastAsia="ru-RU"/>
        </w:rPr>
        <w:t xml:space="preserve"> срок</w:t>
      </w:r>
      <w:r w:rsidRPr="008E7AEC">
        <w:rPr>
          <w:rFonts w:eastAsia="Times New Roman"/>
          <w:noProof/>
          <w:szCs w:val="24"/>
          <w:lang w:eastAsia="ru-RU"/>
        </w:rPr>
        <w:t>;</w:t>
      </w:r>
    </w:p>
    <w:p w:rsidR="00F50D22" w:rsidRDefault="00C24F08" w:rsidP="00B11365">
      <w:pPr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lastRenderedPageBreak/>
        <w:t xml:space="preserve">- </w:t>
      </w:r>
      <w:r w:rsidRPr="008E7AEC">
        <w:rPr>
          <w:rFonts w:eastAsia="Times New Roman"/>
          <w:noProof/>
          <w:szCs w:val="24"/>
          <w:lang w:eastAsia="ru-RU"/>
        </w:rPr>
        <w:t xml:space="preserve">сформировать УПД и разместить его в системе ЭДО в сроки, предусмотренные </w:t>
      </w:r>
      <w:r w:rsidRPr="008E7AEC">
        <w:rPr>
          <w:rFonts w:eastAsia="Times New Roman"/>
          <w:noProof/>
          <w:szCs w:val="24"/>
          <w:lang w:eastAsia="ru-RU"/>
        </w:rPr>
        <w:t>Контракто</w:t>
      </w:r>
      <w:r w:rsidRPr="008E7AEC">
        <w:rPr>
          <w:rFonts w:eastAsia="Times New Roman"/>
          <w:noProof/>
          <w:szCs w:val="24"/>
          <w:lang w:eastAsia="ru-RU"/>
        </w:rPr>
        <w:t>м.</w:t>
      </w:r>
    </w:p>
    <w:p w:rsidR="00F6395C" w:rsidRPr="008E7AEC" w:rsidRDefault="00C24F08" w:rsidP="00B11365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- сформировать электронную транспортную накладную и разместить ее в системе ЭДО в случае, если передача Товара Заказчику осуществляется  после 1 сентября 2026 года.</w:t>
      </w:r>
      <w:r w:rsidRPr="006C383B">
        <w:rPr>
          <w:rStyle w:val="a7"/>
          <w:rFonts w:eastAsia="Times New Roman"/>
          <w:szCs w:val="24"/>
          <w:lang w:eastAsia="ru-RU"/>
        </w:rPr>
        <w:footnoteReference w:id="2"/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3.2. </w:t>
      </w:r>
      <w:r w:rsidRPr="008E7AEC">
        <w:rPr>
          <w:rFonts w:eastAsia="Times New Roman"/>
          <w:b/>
          <w:noProof/>
          <w:szCs w:val="24"/>
          <w:lang w:eastAsia="ru-RU"/>
        </w:rPr>
        <w:t>Заказчик обязан</w:t>
      </w:r>
      <w:r w:rsidRPr="008E7AEC">
        <w:rPr>
          <w:rFonts w:eastAsia="Times New Roman"/>
          <w:noProof/>
          <w:szCs w:val="24"/>
          <w:lang w:eastAsia="ru-RU"/>
        </w:rPr>
        <w:t>: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принять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поставленный Товар в соответствии с условиями </w:t>
      </w:r>
      <w:r w:rsidRPr="008E7AEC">
        <w:rPr>
          <w:rFonts w:eastAsia="Times New Roman"/>
          <w:noProof/>
          <w:szCs w:val="24"/>
          <w:lang w:eastAsia="ru-RU"/>
        </w:rPr>
        <w:t>настоящего Контракта;</w:t>
      </w:r>
    </w:p>
    <w:p w:rsidR="00E64D84" w:rsidRPr="008E7AEC" w:rsidRDefault="00C24F08" w:rsidP="0043199D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сформировать, подписать, утвердить и направить скан копию Акта приемки ф. 0510452 Поставщику в установленные настоящим </w:t>
      </w:r>
      <w:r w:rsidRPr="008E7AEC">
        <w:rPr>
          <w:rFonts w:eastAsia="Times New Roman"/>
          <w:noProof/>
          <w:szCs w:val="24"/>
          <w:lang w:eastAsia="ru-RU"/>
        </w:rPr>
        <w:t>Контракт</w:t>
      </w:r>
      <w:r w:rsidRPr="008E7AEC">
        <w:rPr>
          <w:rFonts w:eastAsia="Times New Roman"/>
          <w:noProof/>
          <w:szCs w:val="24"/>
          <w:lang w:eastAsia="ru-RU"/>
        </w:rPr>
        <w:t>ом сроки;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оплатить поставленный Товар в </w:t>
      </w:r>
      <w:r w:rsidRPr="008E7AEC">
        <w:rPr>
          <w:rFonts w:eastAsia="Times New Roman"/>
          <w:szCs w:val="24"/>
          <w:lang w:eastAsia="ru-RU"/>
        </w:rPr>
        <w:t xml:space="preserve">соответствии с условиями </w:t>
      </w:r>
      <w:r w:rsidRPr="008E7AEC">
        <w:rPr>
          <w:rFonts w:eastAsia="Times New Roman"/>
          <w:noProof/>
          <w:szCs w:val="24"/>
          <w:lang w:eastAsia="ru-RU"/>
        </w:rPr>
        <w:t>настоящего Контракта;</w:t>
      </w:r>
    </w:p>
    <w:p w:rsidR="00F50D22" w:rsidRPr="008E7AEC" w:rsidRDefault="00C24F08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</w:t>
      </w:r>
      <w:r w:rsidRPr="008E7AEC">
        <w:rPr>
          <w:rFonts w:eastAsia="Times New Roman"/>
          <w:szCs w:val="24"/>
          <w:lang w:eastAsia="ru-RU"/>
        </w:rPr>
        <w:t xml:space="preserve"> подписать УПД в системе ЭДО</w:t>
      </w:r>
      <w:r w:rsidRPr="008E7AEC">
        <w:rPr>
          <w:rFonts w:eastAsia="Times New Roman"/>
          <w:szCs w:val="24"/>
          <w:lang w:eastAsia="ru-RU"/>
        </w:rPr>
        <w:t>,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в </w:t>
      </w:r>
      <w:r w:rsidRPr="008E7AEC">
        <w:rPr>
          <w:rFonts w:eastAsia="Times New Roman"/>
          <w:szCs w:val="24"/>
          <w:lang w:eastAsia="ru-RU"/>
        </w:rPr>
        <w:t>сроки, предусмотренные Контрактом</w:t>
      </w:r>
      <w:r w:rsidRPr="008E7AEC">
        <w:rPr>
          <w:rFonts w:eastAsia="Times New Roman"/>
          <w:szCs w:val="24"/>
          <w:lang w:eastAsia="ru-RU"/>
        </w:rPr>
        <w:t>;</w:t>
      </w:r>
    </w:p>
    <w:p w:rsidR="0073052B" w:rsidRDefault="00C24F08" w:rsidP="0073052B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</w:t>
      </w:r>
      <w:r w:rsidRPr="008E7AEC">
        <w:rPr>
          <w:rFonts w:eastAsia="Times New Roman"/>
          <w:szCs w:val="24"/>
          <w:lang w:eastAsia="ru-RU"/>
        </w:rPr>
        <w:t>принять решение об одностороннем отказе от исполнения Контракта в соответствии с частью 15 статьи 95 Федерального закона от 5 апреля 2013 г. № 44-ФЗ</w:t>
      </w:r>
      <w:r w:rsidRPr="008E7AEC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«О контрактной системе в сфере закупок</w:t>
      </w:r>
      <w:r w:rsidRPr="008E7AEC">
        <w:rPr>
          <w:rFonts w:eastAsia="Times New Roman"/>
          <w:szCs w:val="24"/>
          <w:lang w:eastAsia="ru-RU"/>
        </w:rPr>
        <w:t xml:space="preserve"> товаров, работ, услуг для обеспечения государственных и муниципальных нужд»;</w:t>
      </w:r>
    </w:p>
    <w:p w:rsidR="00A47C58" w:rsidRPr="006C383B" w:rsidRDefault="00C24F08" w:rsidP="00A47C58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 xml:space="preserve">- в случае, если передача Товара Заказчику осуществляется после 1 сентября 2026 года: </w:t>
      </w:r>
    </w:p>
    <w:p w:rsidR="00A47C58" w:rsidRPr="006C383B" w:rsidRDefault="00C24F08" w:rsidP="00A47C58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•</w:t>
      </w:r>
      <w:r w:rsidRPr="006C383B">
        <w:rPr>
          <w:rFonts w:eastAsia="Times New Roman"/>
          <w:szCs w:val="24"/>
          <w:lang w:eastAsia="ru-RU"/>
        </w:rPr>
        <w:tab/>
        <w:t xml:space="preserve">обеспечить наличие усиленной квалифицированной электронной подписи и машиночитаемой </w:t>
      </w:r>
      <w:r w:rsidRPr="006C383B">
        <w:rPr>
          <w:rFonts w:eastAsia="Times New Roman"/>
          <w:szCs w:val="24"/>
          <w:lang w:eastAsia="ru-RU"/>
        </w:rPr>
        <w:t>доверенности с полномочиями на получение Товара с правом подписи электронной транспортной накладной, у представителя Заказчика, осуществляющего приемку Товара по количеству тарных мест;</w:t>
      </w:r>
    </w:p>
    <w:p w:rsidR="00A47C58" w:rsidRPr="006C383B" w:rsidRDefault="00C24F08" w:rsidP="00A47C58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•</w:t>
      </w:r>
      <w:r w:rsidRPr="006C383B">
        <w:rPr>
          <w:rFonts w:eastAsia="Times New Roman"/>
          <w:szCs w:val="24"/>
          <w:lang w:eastAsia="ru-RU"/>
        </w:rPr>
        <w:tab/>
        <w:t>обеспечить представителя Заказчика, осуществляющего приемку Товара п</w:t>
      </w:r>
      <w:r w:rsidRPr="006C383B">
        <w:rPr>
          <w:rFonts w:eastAsia="Times New Roman"/>
          <w:szCs w:val="24"/>
          <w:lang w:eastAsia="ru-RU"/>
        </w:rPr>
        <w:t xml:space="preserve">о количеству тарных мест, техническими средствами, необходимыми для подписания электронной транспортной накладной в системе ЭДО; </w:t>
      </w:r>
    </w:p>
    <w:p w:rsidR="00A47C58" w:rsidRPr="008E7AEC" w:rsidRDefault="00C24F08" w:rsidP="00A47C58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•</w:t>
      </w:r>
      <w:r w:rsidRPr="006C383B">
        <w:rPr>
          <w:rFonts w:eastAsia="Times New Roman"/>
          <w:szCs w:val="24"/>
          <w:lang w:eastAsia="ru-RU"/>
        </w:rPr>
        <w:tab/>
        <w:t>по факту приемки Товара по количеству тарных мест подписать электронную транспортную накладную в системе ЭДО;</w:t>
      </w:r>
    </w:p>
    <w:p w:rsidR="00F50D22" w:rsidRPr="008E7AEC" w:rsidRDefault="00C24F08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</w:t>
      </w:r>
      <w:r w:rsidRPr="008E7AEC">
        <w:rPr>
          <w:rFonts w:eastAsia="Times New Roman"/>
          <w:szCs w:val="24"/>
          <w:lang w:eastAsia="ru-RU"/>
        </w:rPr>
        <w:t>исполнять ин</w:t>
      </w:r>
      <w:r w:rsidRPr="008E7AEC">
        <w:rPr>
          <w:rFonts w:eastAsia="Times New Roman"/>
          <w:szCs w:val="24"/>
          <w:lang w:eastAsia="ru-RU"/>
        </w:rPr>
        <w:t>ые обязательства, предусмотренные законодательством Российской Федерации и настоящим Контрактом.</w:t>
      </w:r>
    </w:p>
    <w:p w:rsidR="00F50D22" w:rsidRPr="008E7AEC" w:rsidRDefault="00C24F08" w:rsidP="005B6161">
      <w:pPr>
        <w:pStyle w:val="1"/>
      </w:pPr>
      <w:r w:rsidRPr="008E7AEC">
        <w:t>КАЧЕСТВО И КОМПЛЕКТНОСТЬ ТОВАРА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4.1. Поставщик гарантирует качество и безопасность поставляемого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Товара, соответствующее обязательным требованиям законодательс</w:t>
      </w:r>
      <w:r w:rsidRPr="008E7AEC">
        <w:rPr>
          <w:rFonts w:eastAsia="Times New Roman"/>
          <w:noProof/>
          <w:szCs w:val="24"/>
          <w:lang w:eastAsia="ru-RU"/>
        </w:rPr>
        <w:t>тва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Российской Федерации, предъявляемым к Товару указанного вида (рода).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4.2. Подтверждением качества поставленного Товара со стороны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Поставщика, а также гарантией соответствия поставляемого Товара требованиям нормативных документов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является сертификат соо</w:t>
      </w:r>
      <w:r w:rsidRPr="008E7AEC">
        <w:rPr>
          <w:rFonts w:eastAsia="Times New Roman"/>
          <w:noProof/>
          <w:szCs w:val="24"/>
          <w:lang w:eastAsia="ru-RU"/>
        </w:rPr>
        <w:t>тветствия.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4.3. Товар должен быть упакован в стандартную тару, тара должна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соответствовать обязательным требованиям законодательства Российской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Федерации, предъявляемым к упаковке Товара указанного вида (рода).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Маркировка Товара должна соответствовать треб</w:t>
      </w:r>
      <w:r w:rsidRPr="008E7AEC">
        <w:rPr>
          <w:rFonts w:eastAsia="Times New Roman"/>
          <w:noProof/>
          <w:szCs w:val="24"/>
          <w:lang w:eastAsia="ru-RU"/>
        </w:rPr>
        <w:t>ованиям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законодательства Российской Федерации.</w:t>
      </w:r>
    </w:p>
    <w:p w:rsidR="00F50D22" w:rsidRPr="008E7AEC" w:rsidRDefault="00C24F08" w:rsidP="005B6161">
      <w:pPr>
        <w:pStyle w:val="1"/>
      </w:pPr>
      <w:r w:rsidRPr="008E7AEC">
        <w:t>ПОРЯДОК И СРОК</w:t>
      </w:r>
      <w:r w:rsidRPr="008E7AEC">
        <w:t xml:space="preserve"> </w:t>
      </w:r>
      <w:r w:rsidRPr="008E7AEC">
        <w:t xml:space="preserve">ПРИЕМКИ ТОВАРА </w:t>
      </w:r>
    </w:p>
    <w:p w:rsidR="006A11BE" w:rsidRPr="008E7AEC" w:rsidRDefault="00C24F08" w:rsidP="00B11365">
      <w:pPr>
        <w:spacing w:line="240" w:lineRule="auto"/>
        <w:ind w:firstLine="709"/>
        <w:contextualSpacing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5.1. Передача Товара (приемка-передача) осуществляется в месте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поставки, определенном в п. 6.2. настоящего Контракта</w:t>
      </w:r>
    </w:p>
    <w:p w:rsidR="006A11BE" w:rsidRDefault="00C24F08" w:rsidP="00B11365">
      <w:pPr>
        <w:spacing w:line="240" w:lineRule="auto"/>
        <w:ind w:firstLine="709"/>
        <w:contextualSpacing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5.2. </w:t>
      </w:r>
      <w:bookmarkStart w:id="4" w:name="sub_15"/>
      <w:r w:rsidRPr="008E7AEC">
        <w:rPr>
          <w:rFonts w:eastAsia="Times New Roman"/>
          <w:szCs w:val="24"/>
          <w:lang w:eastAsia="ru-RU"/>
        </w:rPr>
        <w:t>Приемка Товара по количеству тарных мест осуществляется Заказчиком в день передачи Поставщиком Товара Заказчику и оформляется путем подписания Сторонами транспортной накладной. При приемке Товара по количеству тарных мест уполномоченный представитель Заказ</w:t>
      </w:r>
      <w:r w:rsidRPr="008E7AEC">
        <w:rPr>
          <w:rFonts w:eastAsia="Times New Roman"/>
          <w:szCs w:val="24"/>
          <w:lang w:eastAsia="ru-RU"/>
        </w:rPr>
        <w:t xml:space="preserve">чика обязуется </w:t>
      </w:r>
      <w:r w:rsidRPr="008E7AEC">
        <w:rPr>
          <w:rFonts w:eastAsia="Times New Roman"/>
          <w:szCs w:val="24"/>
          <w:lang w:eastAsia="ru-RU"/>
        </w:rPr>
        <w:t xml:space="preserve">отметить транспортную накладную Поставщика (т.е. проставить подпись с расшифровкой </w:t>
      </w:r>
      <w:r w:rsidRPr="008E7AEC">
        <w:rPr>
          <w:rFonts w:eastAsia="Times New Roman"/>
          <w:lang w:eastAsia="ru-RU"/>
        </w:rPr>
        <w:t>ФИО</w:t>
      </w:r>
      <w:r w:rsidRPr="008E7AEC">
        <w:rPr>
          <w:rFonts w:eastAsia="Times New Roman"/>
          <w:lang w:eastAsia="ru-RU"/>
        </w:rPr>
        <w:t xml:space="preserve">, </w:t>
      </w:r>
      <w:r w:rsidRPr="008E7AEC">
        <w:rPr>
          <w:rFonts w:eastAsia="Times New Roman"/>
          <w:szCs w:val="24"/>
          <w:lang w:eastAsia="ru-RU"/>
        </w:rPr>
        <w:t>должность</w:t>
      </w:r>
      <w:r w:rsidRPr="008E7AEC">
        <w:rPr>
          <w:rFonts w:eastAsia="Times New Roman"/>
          <w:szCs w:val="24"/>
          <w:lang w:eastAsia="ru-RU"/>
        </w:rPr>
        <w:t xml:space="preserve"> и дату приемки Товара в соответствующем разделе, заверить подписи печатью) и передать Поставщику </w:t>
      </w:r>
      <w:r w:rsidRPr="008E7AEC">
        <w:rPr>
          <w:rFonts w:eastAsia="Times New Roman"/>
          <w:szCs w:val="24"/>
          <w:lang w:eastAsia="ru-RU"/>
        </w:rPr>
        <w:t>оригинал доверенности установленной формы, под</w:t>
      </w:r>
      <w:r w:rsidRPr="008E7AEC">
        <w:rPr>
          <w:rFonts w:eastAsia="Times New Roman"/>
          <w:szCs w:val="24"/>
          <w:lang w:eastAsia="ru-RU"/>
        </w:rPr>
        <w:t xml:space="preserve">тверждающей полномочия на получение Товара. Оригинал доверенности Заказчик передает Поставщику вместе с транспортной накладной. В </w:t>
      </w:r>
      <w:r w:rsidRPr="008E7AEC">
        <w:rPr>
          <w:rFonts w:eastAsia="Times New Roman"/>
          <w:szCs w:val="24"/>
          <w:lang w:eastAsia="ru-RU"/>
        </w:rPr>
        <w:lastRenderedPageBreak/>
        <w:t xml:space="preserve">случае, если представитель Заказчика не может подтвердить свои полномочия непосредственно в момент передачи Товара, Поставщик </w:t>
      </w:r>
      <w:r w:rsidRPr="008E7AEC">
        <w:rPr>
          <w:rFonts w:eastAsia="Times New Roman"/>
          <w:szCs w:val="24"/>
          <w:lang w:eastAsia="ru-RU"/>
        </w:rPr>
        <w:t xml:space="preserve">вправе Товар Заказчику не передавать. Повторное получение Товара осуществляется только при наличии документа, подтверждающего полномочия лица, получающего Товар, за счет Заказчика. </w:t>
      </w:r>
    </w:p>
    <w:p w:rsidR="00FB50AF" w:rsidRPr="006C383B" w:rsidRDefault="00C24F08" w:rsidP="00FB50AF">
      <w:pPr>
        <w:spacing w:line="240" w:lineRule="auto"/>
        <w:ind w:firstLine="709"/>
        <w:contextualSpacing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5.2.1. В случае, если передача Товара Заказчику осуществляется после 1 сен</w:t>
      </w:r>
      <w:r w:rsidRPr="006C383B">
        <w:rPr>
          <w:rFonts w:eastAsia="Times New Roman"/>
          <w:szCs w:val="24"/>
          <w:lang w:eastAsia="ru-RU"/>
        </w:rPr>
        <w:t>тября 2026 года, приемка Товара по количеству тарных мест осуществляется Заказчиком в день передачи Поставщиком Товара Заказчику и оформляется путем подписания уполномоченным представителем Заказчика электронной транспортной накладной в системе ЭДО. Предст</w:t>
      </w:r>
      <w:r w:rsidRPr="006C383B">
        <w:rPr>
          <w:rFonts w:eastAsia="Times New Roman"/>
          <w:szCs w:val="24"/>
          <w:lang w:eastAsia="ru-RU"/>
        </w:rPr>
        <w:t>авитель Заказчика, осуществляющий приемку Товара по количеству тарных мест, обязан иметь квалифицированную электронную подпись и машиночитаемую доверенность, а также иметь в наличии необходимые технические средства для подписания электронной транспортной н</w:t>
      </w:r>
      <w:r w:rsidRPr="006C383B">
        <w:rPr>
          <w:rFonts w:eastAsia="Times New Roman"/>
          <w:szCs w:val="24"/>
          <w:lang w:eastAsia="ru-RU"/>
        </w:rPr>
        <w:t xml:space="preserve">акладной. </w:t>
      </w:r>
    </w:p>
    <w:p w:rsidR="00FB50AF" w:rsidRPr="006C383B" w:rsidRDefault="00C24F08" w:rsidP="00FB50AF">
      <w:pPr>
        <w:spacing w:line="240" w:lineRule="auto"/>
        <w:ind w:firstLine="709"/>
        <w:contextualSpacing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В случае, если представитель Заказчика не имеет технической возможности подписать электронную транспортную накладную в момент передачи Товара, передача Товара осуществляется по акту приема-передачи Товара по количеству тарных мест, форма которог</w:t>
      </w:r>
      <w:r w:rsidRPr="006C383B">
        <w:rPr>
          <w:rFonts w:eastAsia="Times New Roman"/>
          <w:szCs w:val="24"/>
          <w:lang w:eastAsia="ru-RU"/>
        </w:rPr>
        <w:t>о согласована Сторонами в приложении № 3 к Контракту (далее –акт передачи Товара). При этом Заказчик обязан обеспечить подписание электронной транспортной накладной в сис</w:t>
      </w:r>
      <w:r w:rsidRPr="006C383B">
        <w:rPr>
          <w:rFonts w:eastAsia="Times New Roman"/>
          <w:szCs w:val="24"/>
          <w:lang w:eastAsia="ru-RU"/>
        </w:rPr>
        <w:t>теме ЭДО в срок не более 1 (Одного</w:t>
      </w:r>
      <w:r w:rsidRPr="006C383B">
        <w:rPr>
          <w:rFonts w:eastAsia="Times New Roman"/>
          <w:szCs w:val="24"/>
          <w:lang w:eastAsia="ru-RU"/>
        </w:rPr>
        <w:t>) рабочего дня с даты передачи Товара по акту переда</w:t>
      </w:r>
      <w:r w:rsidRPr="006C383B">
        <w:rPr>
          <w:rFonts w:eastAsia="Times New Roman"/>
          <w:szCs w:val="24"/>
          <w:lang w:eastAsia="ru-RU"/>
        </w:rPr>
        <w:t xml:space="preserve">чи Товара. В случае нарушения указанного срока Поставщик вправе применить к Заказчику соответствующие меры ответственности в виде взыскания неустойки (штрафа, пени), предусмотренные Контрактом. </w:t>
      </w:r>
    </w:p>
    <w:p w:rsidR="00FB50AF" w:rsidRPr="006C383B" w:rsidRDefault="00C24F08" w:rsidP="00FB50AF">
      <w:pPr>
        <w:spacing w:line="240" w:lineRule="auto"/>
        <w:ind w:firstLine="709"/>
        <w:contextualSpacing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 xml:space="preserve">В случае отказа представителя Заказчика от составления и/или </w:t>
      </w:r>
      <w:r w:rsidRPr="006C383B">
        <w:rPr>
          <w:rFonts w:eastAsia="Times New Roman"/>
          <w:szCs w:val="24"/>
          <w:lang w:eastAsia="ru-RU"/>
        </w:rPr>
        <w:t>подписания акта передача Товара Заказчику не производится. Факт отказа представителя Заказчика от подписания акта отражается представителем Поставщика в акте передачи Товара. В указанном случае Поставщик не считается нарушившим срок поставки Товара и не мо</w:t>
      </w:r>
      <w:r w:rsidRPr="006C383B">
        <w:rPr>
          <w:rFonts w:eastAsia="Times New Roman"/>
          <w:szCs w:val="24"/>
          <w:lang w:eastAsia="ru-RU"/>
        </w:rPr>
        <w:t xml:space="preserve">жет быть привлечен к ответственности за просрочку поставки. </w:t>
      </w:r>
    </w:p>
    <w:p w:rsidR="00A47C58" w:rsidRPr="006C383B" w:rsidRDefault="00C24F08" w:rsidP="00FB50AF">
      <w:pPr>
        <w:spacing w:line="240" w:lineRule="auto"/>
        <w:ind w:firstLine="709"/>
        <w:contextualSpacing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>Повторная передача Товара Заказчику осуществляется за счет Заказчика в порядке, предусмотренном настоящим пунктом 5.2.1 Контракта.</w:t>
      </w:r>
    </w:p>
    <w:p w:rsidR="00FB50AF" w:rsidRPr="006C383B" w:rsidRDefault="00C24F08" w:rsidP="00FB50AF">
      <w:pPr>
        <w:spacing w:line="240" w:lineRule="auto"/>
        <w:ind w:firstLine="708"/>
        <w:contextualSpacing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 xml:space="preserve">5.3. Приемка Товара по количеству, качеству, ассортименту и </w:t>
      </w:r>
      <w:r w:rsidRPr="006C383B">
        <w:rPr>
          <w:rFonts w:eastAsia="Times New Roman"/>
          <w:szCs w:val="24"/>
          <w:lang w:eastAsia="ru-RU"/>
        </w:rPr>
        <w:t>комплектности</w:t>
      </w:r>
      <w:r w:rsidRPr="006C383B">
        <w:rPr>
          <w:rFonts w:eastAsia="Times New Roman"/>
          <w:szCs w:val="24"/>
          <w:lang w:eastAsia="ru-RU"/>
        </w:rPr>
        <w:t>, а также оформление результатов такой приемки</w:t>
      </w:r>
      <w:r w:rsidRPr="006C383B">
        <w:rPr>
          <w:rFonts w:eastAsia="Times New Roman"/>
          <w:szCs w:val="24"/>
          <w:lang w:eastAsia="ru-RU"/>
        </w:rPr>
        <w:t xml:space="preserve"> осуществляется Заказчиком </w:t>
      </w:r>
      <w:r w:rsidRPr="006C383B">
        <w:rPr>
          <w:rFonts w:eastAsia="Times New Roman"/>
          <w:szCs w:val="24"/>
          <w:lang w:eastAsia="ru-RU"/>
        </w:rPr>
        <w:t>на основании</w:t>
      </w:r>
      <w:r w:rsidRPr="006C383B">
        <w:rPr>
          <w:rFonts w:eastAsia="Times New Roman"/>
          <w:szCs w:val="24"/>
          <w:lang w:eastAsia="ru-RU"/>
        </w:rPr>
        <w:t xml:space="preserve"> УПД</w:t>
      </w:r>
      <w:r w:rsidRPr="006C383B">
        <w:rPr>
          <w:rFonts w:eastAsia="Times New Roman"/>
          <w:szCs w:val="24"/>
          <w:lang w:eastAsia="ru-RU"/>
        </w:rPr>
        <w:t xml:space="preserve"> </w:t>
      </w:r>
      <w:r w:rsidRPr="006C383B">
        <w:rPr>
          <w:rFonts w:eastAsia="Times New Roman"/>
          <w:szCs w:val="24"/>
          <w:lang w:eastAsia="ru-RU"/>
        </w:rPr>
        <w:t xml:space="preserve">в течение </w:t>
      </w:r>
      <w:r w:rsidRPr="006C383B">
        <w:rPr>
          <w:rFonts w:eastAsia="Times New Roman"/>
          <w:szCs w:val="24"/>
          <w:lang w:eastAsia="ru-RU"/>
        </w:rPr>
        <w:t>10</w:t>
      </w:r>
      <w:r w:rsidRPr="006C383B">
        <w:rPr>
          <w:rFonts w:eastAsia="Times New Roman"/>
          <w:szCs w:val="24"/>
          <w:lang w:eastAsia="ru-RU"/>
        </w:rPr>
        <w:t xml:space="preserve"> (</w:t>
      </w:r>
      <w:r w:rsidRPr="006C383B">
        <w:rPr>
          <w:rFonts w:eastAsia="Times New Roman"/>
          <w:szCs w:val="24"/>
          <w:lang w:eastAsia="ru-RU"/>
        </w:rPr>
        <w:t>десяти</w:t>
      </w:r>
      <w:r w:rsidRPr="006C383B">
        <w:rPr>
          <w:rFonts w:eastAsia="Times New Roman"/>
          <w:szCs w:val="24"/>
          <w:lang w:eastAsia="ru-RU"/>
        </w:rPr>
        <w:t>) рабочих дней с момента приемки Товара по количеству тарных мест (</w:t>
      </w:r>
      <w:r w:rsidRPr="006C383B">
        <w:rPr>
          <w:rFonts w:eastAsia="Times New Roman"/>
          <w:szCs w:val="24"/>
          <w:lang w:eastAsia="ru-RU"/>
        </w:rPr>
        <w:t>с момента подписания Заказчиком транспортной накладной/ЭТрН</w:t>
      </w:r>
      <w:r w:rsidRPr="006C383B">
        <w:rPr>
          <w:rFonts w:eastAsia="Times New Roman"/>
          <w:szCs w:val="24"/>
          <w:lang w:eastAsia="ru-RU"/>
        </w:rPr>
        <w:t xml:space="preserve"> или акта передачи Товара).</w:t>
      </w:r>
    </w:p>
    <w:p w:rsidR="006A11BE" w:rsidRPr="008E7AEC" w:rsidRDefault="00C24F08" w:rsidP="00FB50AF">
      <w:pPr>
        <w:spacing w:line="240" w:lineRule="auto"/>
        <w:ind w:firstLine="708"/>
        <w:contextualSpacing/>
        <w:jc w:val="both"/>
        <w:rPr>
          <w:rFonts w:eastAsia="Times New Roman"/>
          <w:szCs w:val="24"/>
          <w:lang w:eastAsia="ru-RU"/>
        </w:rPr>
      </w:pPr>
      <w:r w:rsidRPr="006C383B">
        <w:rPr>
          <w:rFonts w:eastAsia="Times New Roman"/>
          <w:szCs w:val="24"/>
          <w:lang w:eastAsia="ru-RU"/>
        </w:rPr>
        <w:t xml:space="preserve"> </w:t>
      </w:r>
      <w:r w:rsidRPr="006C383B">
        <w:rPr>
          <w:rFonts w:eastAsia="Times New Roman"/>
          <w:szCs w:val="24"/>
          <w:lang w:eastAsia="ru-RU"/>
        </w:rPr>
        <w:t xml:space="preserve">При приемке Товара по количеству, </w:t>
      </w:r>
      <w:r w:rsidRPr="006C383B">
        <w:rPr>
          <w:rFonts w:eastAsia="Times New Roman"/>
          <w:szCs w:val="24"/>
          <w:lang w:eastAsia="ru-RU"/>
        </w:rPr>
        <w:t xml:space="preserve">качеству, </w:t>
      </w:r>
      <w:r w:rsidRPr="006C383B">
        <w:rPr>
          <w:rFonts w:eastAsia="Times New Roman"/>
          <w:szCs w:val="24"/>
          <w:lang w:eastAsia="ru-RU"/>
        </w:rPr>
        <w:t>ассортименту и комплектности Заказчик</w:t>
      </w:r>
      <w:r w:rsidRPr="008E7AEC">
        <w:rPr>
          <w:rFonts w:eastAsia="Times New Roman"/>
          <w:szCs w:val="24"/>
          <w:lang w:eastAsia="ru-RU"/>
        </w:rPr>
        <w:t xml:space="preserve"> осуществляет:</w:t>
      </w:r>
    </w:p>
    <w:p w:rsidR="006A11BE" w:rsidRPr="008E7AEC" w:rsidRDefault="00C24F08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проверку соответствия количества, </w:t>
      </w:r>
      <w:r w:rsidRPr="008E7AEC">
        <w:rPr>
          <w:rFonts w:eastAsia="Times New Roman"/>
          <w:szCs w:val="24"/>
          <w:lang w:eastAsia="ru-RU"/>
        </w:rPr>
        <w:t xml:space="preserve">качества, </w:t>
      </w:r>
      <w:r w:rsidRPr="008E7AEC">
        <w:rPr>
          <w:rFonts w:eastAsia="Times New Roman"/>
          <w:szCs w:val="24"/>
          <w:lang w:eastAsia="ru-RU"/>
        </w:rPr>
        <w:t xml:space="preserve">ассортимента и комплектности Товара условиям </w:t>
      </w:r>
      <w:r w:rsidRPr="008E7AEC">
        <w:rPr>
          <w:rFonts w:eastAsia="Times New Roman"/>
          <w:szCs w:val="24"/>
          <w:lang w:eastAsia="ru-RU"/>
        </w:rPr>
        <w:t>Контракта</w:t>
      </w:r>
      <w:r w:rsidRPr="008E7AEC">
        <w:rPr>
          <w:rFonts w:eastAsia="Times New Roman"/>
          <w:szCs w:val="24"/>
          <w:lang w:eastAsia="ru-RU"/>
        </w:rPr>
        <w:t xml:space="preserve"> и сведениям, указанным в сопро</w:t>
      </w:r>
      <w:r w:rsidRPr="008E7AEC">
        <w:rPr>
          <w:rFonts w:eastAsia="Times New Roman"/>
          <w:szCs w:val="24"/>
          <w:lang w:eastAsia="ru-RU"/>
        </w:rPr>
        <w:t>водительных документах;</w:t>
      </w:r>
    </w:p>
    <w:p w:rsidR="006A11BE" w:rsidRPr="008E7AEC" w:rsidRDefault="00C24F08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рассмотрение экспертных заключений специализированных организаций, если проведение экспертизы предусмотрено условиями </w:t>
      </w:r>
      <w:r w:rsidRPr="008E7AEC">
        <w:rPr>
          <w:rFonts w:eastAsia="Times New Roman"/>
          <w:szCs w:val="24"/>
          <w:lang w:eastAsia="ru-RU"/>
        </w:rPr>
        <w:t>Контракта</w:t>
      </w:r>
      <w:r w:rsidRPr="008E7AEC">
        <w:rPr>
          <w:rFonts w:eastAsia="Times New Roman"/>
          <w:szCs w:val="24"/>
          <w:lang w:eastAsia="ru-RU"/>
        </w:rPr>
        <w:t>, законом или иными правовыми актами;</w:t>
      </w:r>
    </w:p>
    <w:p w:rsidR="00E64D84" w:rsidRPr="008E7AEC" w:rsidRDefault="00C24F08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при необходимости запрашивает от Поставщика недостающие докумен</w:t>
      </w:r>
      <w:r w:rsidRPr="008E7AEC">
        <w:rPr>
          <w:rFonts w:eastAsia="Times New Roman"/>
          <w:szCs w:val="24"/>
          <w:lang w:eastAsia="ru-RU"/>
        </w:rPr>
        <w:t>ты и материалы, а также получает разъяснения по представленным документам и материалам</w:t>
      </w:r>
      <w:r w:rsidRPr="008E7AEC">
        <w:rPr>
          <w:rFonts w:eastAsia="Times New Roman"/>
          <w:szCs w:val="24"/>
          <w:lang w:eastAsia="ru-RU"/>
        </w:rPr>
        <w:t>;</w:t>
      </w:r>
    </w:p>
    <w:p w:rsidR="006A11BE" w:rsidRPr="008E7AEC" w:rsidRDefault="00C24F08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подписание</w:t>
      </w:r>
      <w:r w:rsidRPr="008E7AEC">
        <w:rPr>
          <w:rFonts w:eastAsia="Times New Roman"/>
          <w:szCs w:val="24"/>
          <w:lang w:eastAsia="ru-RU"/>
        </w:rPr>
        <w:t xml:space="preserve"> УПД</w:t>
      </w:r>
      <w:r w:rsidRPr="008E7AEC">
        <w:rPr>
          <w:rFonts w:eastAsia="Times New Roman"/>
          <w:szCs w:val="24"/>
          <w:lang w:eastAsia="ru-RU"/>
        </w:rPr>
        <w:t>.</w:t>
      </w:r>
    </w:p>
    <w:p w:rsidR="00E64D84" w:rsidRPr="008E7AEC" w:rsidRDefault="00C24F08" w:rsidP="0043199D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В соответствии с приказом Минфина от 15.04.2021 г.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</w:t>
      </w:r>
      <w:r w:rsidRPr="008E7AEC">
        <w:rPr>
          <w:rFonts w:eastAsia="Times New Roman"/>
          <w:szCs w:val="24"/>
          <w:lang w:eastAsia="ru-RU"/>
        </w:rPr>
        <w:t xml:space="preserve">ских указаний по их формированию и применению» Заказчик в течение срока, указанного в настоящем пункте, формирует, подписывает и утверждает руководителем Акт приемки ф. 0510452.  </w:t>
      </w:r>
    </w:p>
    <w:p w:rsidR="00A81D06" w:rsidRPr="008E7AEC" w:rsidRDefault="00C24F08" w:rsidP="0043199D">
      <w:pPr>
        <w:pStyle w:val="af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8E7AEC">
        <w:rPr>
          <w:sz w:val="24"/>
          <w:szCs w:val="24"/>
        </w:rPr>
        <w:t xml:space="preserve">5.4. </w:t>
      </w:r>
      <w:r w:rsidRPr="008E7AEC">
        <w:rPr>
          <w:sz w:val="24"/>
          <w:szCs w:val="24"/>
        </w:rPr>
        <w:t xml:space="preserve">Не позднее дня передачи Товара по адресу поставки Товара, указанному в </w:t>
      </w:r>
      <w:r w:rsidRPr="008E7AEC">
        <w:rPr>
          <w:sz w:val="24"/>
          <w:szCs w:val="24"/>
        </w:rPr>
        <w:t>Контракте, Поставщик формирует, подписывает усиленной электронной подписью лица, имеющего право действовать от имени Поставщика, и размещает в системе ЭДО УПД, который должен содержать:  наименование заказчика; наименование объекта закупки; информацию о по</w:t>
      </w:r>
      <w:r w:rsidRPr="008E7AEC">
        <w:rPr>
          <w:sz w:val="24"/>
          <w:szCs w:val="24"/>
        </w:rPr>
        <w:t xml:space="preserve">ставщике;  единицу измерения поставленного товара; наименование поставленного товара;  информацию о количестве поставленного товара; стоимость исполненных поставщиком </w:t>
      </w:r>
      <w:r w:rsidRPr="008E7AEC">
        <w:rPr>
          <w:sz w:val="24"/>
          <w:szCs w:val="24"/>
        </w:rPr>
        <w:lastRenderedPageBreak/>
        <w:t>обязательств, предусмотренных контрактом, с указанием цены за единицу поставленного товар</w:t>
      </w:r>
      <w:r w:rsidRPr="008E7AEC">
        <w:rPr>
          <w:sz w:val="24"/>
          <w:szCs w:val="24"/>
        </w:rPr>
        <w:t>а; иную информацию.</w:t>
      </w:r>
    </w:p>
    <w:p w:rsidR="00A81D06" w:rsidRPr="008E7AEC" w:rsidRDefault="00C24F08" w:rsidP="0043199D">
      <w:pPr>
        <w:pStyle w:val="af"/>
        <w:tabs>
          <w:tab w:val="left" w:pos="709"/>
        </w:tabs>
        <w:ind w:left="0" w:firstLine="709"/>
        <w:jc w:val="both"/>
        <w:rPr>
          <w:sz w:val="24"/>
          <w:szCs w:val="24"/>
        </w:rPr>
      </w:pPr>
      <w:r w:rsidRPr="008E7AEC">
        <w:rPr>
          <w:sz w:val="24"/>
          <w:szCs w:val="24"/>
        </w:rPr>
        <w:t>Датой поступления Заказчику УПД, подписанного Поставщиком, считается дата размещения такого документа в системе ЭДО.</w:t>
      </w:r>
    </w:p>
    <w:p w:rsidR="00A81D06" w:rsidRPr="008E7AEC" w:rsidRDefault="00C24F08" w:rsidP="0043199D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5.5. Для проверки поставленного товара в части соответствия товара условиям Контракта Заказчик проводит экспертизу. Экс</w:t>
      </w:r>
      <w:r w:rsidRPr="008E7AEC">
        <w:rPr>
          <w:noProof/>
          <w:sz w:val="24"/>
          <w:szCs w:val="24"/>
        </w:rPr>
        <w:t>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заключенных договоров.</w:t>
      </w:r>
    </w:p>
    <w:p w:rsidR="00A81D06" w:rsidRPr="008E7AEC" w:rsidRDefault="00C24F08" w:rsidP="0043199D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5.6. В течение 10 (Десяти) рабочих дней со дня фактического по</w:t>
      </w:r>
      <w:r w:rsidRPr="008E7AEC">
        <w:rPr>
          <w:noProof/>
          <w:sz w:val="24"/>
          <w:szCs w:val="24"/>
        </w:rPr>
        <w:t>ступления товара Заказчик, на основании полученных документов и результатов экспертизы, проведенной в соответствии с пунктом 5.6. Контракта, осуществляет одно из следующих действий:</w:t>
      </w:r>
    </w:p>
    <w:p w:rsidR="005A74D0" w:rsidRPr="008E7AEC" w:rsidRDefault="00C24F08" w:rsidP="0093154A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а) подписывает УПД усиленной электронной подписью лица, имеющего право дей</w:t>
      </w:r>
      <w:r w:rsidRPr="008E7AEC">
        <w:rPr>
          <w:noProof/>
          <w:sz w:val="24"/>
          <w:szCs w:val="24"/>
        </w:rPr>
        <w:t>ствовать от имени Заказчика, в системе ЭДО;</w:t>
      </w:r>
    </w:p>
    <w:p w:rsidR="005A74D0" w:rsidRPr="008E7AEC" w:rsidRDefault="00C24F08" w:rsidP="0093154A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б) формирует, подписывает усиленной электронной подписью лица, имеющего право действовать от имени Заказчика, и размещает в системе ЭДО мотивированный отказ от подписания УПД  с указанием причин такого отказа.</w:t>
      </w:r>
    </w:p>
    <w:p w:rsidR="005A74D0" w:rsidRPr="008E7AEC" w:rsidRDefault="00C24F08" w:rsidP="0093154A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5.</w:t>
      </w:r>
      <w:r w:rsidRPr="008E7AEC">
        <w:rPr>
          <w:noProof/>
          <w:sz w:val="24"/>
          <w:szCs w:val="24"/>
        </w:rPr>
        <w:t xml:space="preserve">7. </w:t>
      </w:r>
      <w:r w:rsidRPr="008E7AEC">
        <w:rPr>
          <w:noProof/>
          <w:sz w:val="24"/>
          <w:szCs w:val="24"/>
        </w:rPr>
        <w:t xml:space="preserve">Одновременно с подписанием </w:t>
      </w:r>
      <w:r w:rsidRPr="008E7AEC">
        <w:rPr>
          <w:noProof/>
          <w:sz w:val="24"/>
          <w:szCs w:val="24"/>
        </w:rPr>
        <w:t xml:space="preserve">УПД в системе </w:t>
      </w:r>
      <w:r w:rsidRPr="008E7AEC">
        <w:rPr>
          <w:noProof/>
          <w:sz w:val="24"/>
          <w:szCs w:val="24"/>
        </w:rPr>
        <w:t xml:space="preserve">ЭДО Заказчик направляет по электронной почте </w:t>
      </w:r>
      <w:hyperlink r:id="rId9" w:history="1">
        <w:r w:rsidRPr="008E7AEC">
          <w:rPr>
            <w:noProof/>
            <w:sz w:val="24"/>
            <w:szCs w:val="24"/>
          </w:rPr>
          <w:t>GTrofimova@prosv.ru</w:t>
        </w:r>
      </w:hyperlink>
      <w:r w:rsidRPr="008E7AEC">
        <w:rPr>
          <w:noProof/>
          <w:sz w:val="24"/>
          <w:szCs w:val="24"/>
        </w:rPr>
        <w:t xml:space="preserve"> скан-копию утвержденного руководителем Заказчика Акта приемки ф. 0510452.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5.8. Заказчик имеет право </w:t>
      </w:r>
      <w:r w:rsidRPr="008E7AEC">
        <w:rPr>
          <w:rFonts w:eastAsia="Times New Roman"/>
          <w:szCs w:val="24"/>
          <w:lang w:eastAsia="ru-RU"/>
        </w:rPr>
        <w:t>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УПД.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5.9. Датой поступления Поставщику УПД, мотивированного отказа от подписания документа о приемке </w:t>
      </w:r>
      <w:r w:rsidRPr="008E7AEC">
        <w:rPr>
          <w:rFonts w:eastAsia="Times New Roman"/>
          <w:szCs w:val="24"/>
          <w:lang w:eastAsia="ru-RU"/>
        </w:rPr>
        <w:t>считается дата размещения таких документов в системе ЭДО.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5.10.  Датой приемки поставленного товара считается дата подписания Заказчиком УПД в системе ЭДО и утверждения Акта приемки ф. 0510452.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5.11. Заказчик вправе не отказывать в приемке поставленного то</w:t>
      </w:r>
      <w:r w:rsidRPr="008E7AEC">
        <w:rPr>
          <w:rFonts w:eastAsia="Times New Roman"/>
          <w:szCs w:val="24"/>
          <w:lang w:eastAsia="ru-RU"/>
        </w:rPr>
        <w:t>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5.12. В случае выявления при приемке поставленного Товара его несоответствия требованиям настоящ</w:t>
      </w:r>
      <w:r w:rsidRPr="008E7AEC">
        <w:rPr>
          <w:rFonts w:eastAsia="Times New Roman"/>
          <w:szCs w:val="24"/>
          <w:lang w:eastAsia="ru-RU"/>
        </w:rPr>
        <w:t>его Контракта Заказчик в сроки, устано</w:t>
      </w:r>
      <w:r>
        <w:rPr>
          <w:rFonts w:eastAsia="Times New Roman"/>
          <w:szCs w:val="24"/>
          <w:lang w:eastAsia="ru-RU"/>
        </w:rPr>
        <w:t>вленные пунктом 5.3. Контракта,</w:t>
      </w:r>
      <w:r w:rsidRPr="008E7AEC">
        <w:rPr>
          <w:rFonts w:eastAsia="Times New Roman"/>
          <w:szCs w:val="24"/>
          <w:lang w:eastAsia="ru-RU"/>
        </w:rPr>
        <w:t xml:space="preserve"> обязан указать в Акте приемки ф. 0510452 выявленные недостатки (расхождения по количеству и качеству и т.д</w:t>
      </w:r>
      <w:r>
        <w:rPr>
          <w:rFonts w:eastAsia="Times New Roman"/>
          <w:szCs w:val="24"/>
          <w:lang w:eastAsia="ru-RU"/>
        </w:rPr>
        <w:t>.</w:t>
      </w:r>
      <w:r w:rsidRPr="008E7AEC">
        <w:rPr>
          <w:rFonts w:eastAsia="Times New Roman"/>
          <w:szCs w:val="24"/>
          <w:lang w:eastAsia="ru-RU"/>
        </w:rPr>
        <w:t>)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Претензии по ассортименту, количеству, внешнему браку и комплектности поставл</w:t>
      </w:r>
      <w:r w:rsidRPr="008E7AEC">
        <w:rPr>
          <w:rFonts w:eastAsia="Times New Roman"/>
          <w:szCs w:val="24"/>
          <w:lang w:eastAsia="ru-RU"/>
        </w:rPr>
        <w:t xml:space="preserve">енного Товара Заказчик вправе предъявить Поставщику в сроки, предусмотренные пунктом 5.3. Контракта, а по скрытым недостаткам (полиграфическому браку) – в течение двух месяцев с момента утверждения Заказчиком Акта приемки ф. 0510452. В случае несоблюдения </w:t>
      </w:r>
      <w:r w:rsidRPr="008E7AEC">
        <w:rPr>
          <w:rFonts w:eastAsia="Times New Roman"/>
          <w:szCs w:val="24"/>
          <w:lang w:eastAsia="ru-RU"/>
        </w:rPr>
        <w:t>Заказчиком сроков, установленных настоящим пунктом, претензии Поставщиком не принимаются.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В претензии должны быть указаны количество и сумма Товара, по которому заявлена претензия, содержание и обоснование претензии, а также конкретное требование Заказчика</w:t>
      </w:r>
      <w:r w:rsidRPr="008E7AEC">
        <w:rPr>
          <w:rFonts w:eastAsia="Times New Roman"/>
          <w:szCs w:val="24"/>
          <w:lang w:eastAsia="ru-RU"/>
        </w:rPr>
        <w:t xml:space="preserve">. К претензии должны быть приложены акт с перечнем выявленных недостатков (дефектов) и иные документы (материалы), которые могут подтвердить недостатки Товара. 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Внутритарная недостача должна быть сопровождена фото- или видеоматериалами, подтверждающими дан</w:t>
      </w:r>
      <w:r w:rsidRPr="008E7AEC">
        <w:rPr>
          <w:rFonts w:eastAsia="Times New Roman"/>
          <w:szCs w:val="24"/>
          <w:lang w:eastAsia="ru-RU"/>
        </w:rPr>
        <w:t xml:space="preserve">ную недостачу. 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При обнаружении внутритарной недостачи Заказчик обязан произвести следующие действия: не вскрывая полностью пачку с Товаром, освободить угол пачки от упаковки и сфотографировать ее таким образом, чтобы имелась возможность четко идентифициро</w:t>
      </w:r>
      <w:r w:rsidRPr="008E7AEC">
        <w:rPr>
          <w:rFonts w:eastAsia="Times New Roman"/>
          <w:szCs w:val="24"/>
          <w:lang w:eastAsia="ru-RU"/>
        </w:rPr>
        <w:t xml:space="preserve">вать расхождения между фактическим наличием Товара в пачке и количеством, указанным на этикетке. 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5.13. Поставщик обязан устранить выявленные недостатки (доукомплектовать Товар, восполнить недопоставленное количество Товара, произвести замену дефектного То</w:t>
      </w:r>
      <w:r w:rsidRPr="008E7AEC">
        <w:rPr>
          <w:rFonts w:eastAsia="Times New Roman"/>
          <w:szCs w:val="24"/>
          <w:lang w:eastAsia="ru-RU"/>
        </w:rPr>
        <w:t xml:space="preserve">вара без дополнительной оплаты), в течение 30 (Тридцати) календарных дней с момента получения от </w:t>
      </w:r>
      <w:r w:rsidRPr="008E7AEC">
        <w:rPr>
          <w:rFonts w:eastAsia="Times New Roman"/>
          <w:szCs w:val="24"/>
          <w:lang w:eastAsia="ru-RU"/>
        </w:rPr>
        <w:lastRenderedPageBreak/>
        <w:t xml:space="preserve">Заказчика письменной претензии с актом о выявленных недостатках. Возврат забракованного Товара осуществляется Заказчиком по согласованию с Поставщиком за счет </w:t>
      </w:r>
      <w:r w:rsidRPr="008E7AEC">
        <w:rPr>
          <w:rFonts w:eastAsia="Times New Roman"/>
          <w:szCs w:val="24"/>
          <w:lang w:eastAsia="ru-RU"/>
        </w:rPr>
        <w:t>последнего.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5.14. В случае если в срок, установленный пунктом 5.3. Контракта Заказчик не направил в адрес Поставщика подписанный со своей стороны УПД и утвержденный</w:t>
      </w:r>
      <w:r w:rsidRPr="008E7AEC">
        <w:t xml:space="preserve"> </w:t>
      </w:r>
      <w:r w:rsidRPr="008E7AEC">
        <w:rPr>
          <w:rFonts w:eastAsia="Times New Roman"/>
          <w:szCs w:val="24"/>
          <w:lang w:eastAsia="ru-RU"/>
        </w:rPr>
        <w:t>Акт</w:t>
      </w:r>
      <w:r w:rsidRPr="008E7AEC">
        <w:rPr>
          <w:rFonts w:eastAsia="Times New Roman"/>
          <w:szCs w:val="24"/>
          <w:lang w:eastAsia="ru-RU"/>
        </w:rPr>
        <w:t xml:space="preserve"> приемки ф. 0510452 или мотивированный отказ от приемки поставленного Товара, то поставл</w:t>
      </w:r>
      <w:r w:rsidRPr="008E7AEC">
        <w:rPr>
          <w:rFonts w:eastAsia="Times New Roman"/>
          <w:szCs w:val="24"/>
          <w:lang w:eastAsia="ru-RU"/>
        </w:rPr>
        <w:t>енный Товар будет считаться принятым без каких-либо замечаний.</w:t>
      </w:r>
    </w:p>
    <w:p w:rsidR="0030175D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5.15. Риск случайной гибели (утраты) или случайного повреждения Товара переходит от Поставщика к Заказчику с момента приемки Товара по количеству тарных мест </w:t>
      </w:r>
      <w:r w:rsidRPr="006C383B">
        <w:rPr>
          <w:rFonts w:eastAsia="Times New Roman"/>
          <w:szCs w:val="24"/>
          <w:lang w:eastAsia="ru-RU"/>
        </w:rPr>
        <w:t>(с момента подписания Заказчиком тр</w:t>
      </w:r>
      <w:r w:rsidRPr="006C383B">
        <w:rPr>
          <w:rFonts w:eastAsia="Times New Roman"/>
          <w:szCs w:val="24"/>
          <w:lang w:eastAsia="ru-RU"/>
        </w:rPr>
        <w:t>анспортной накладной/ЭТрН или акта передачи Товара).</w:t>
      </w:r>
    </w:p>
    <w:p w:rsidR="00A95A5F" w:rsidRPr="008E7AEC" w:rsidRDefault="00C24F08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5.16. Стороны установили, что не определенные Контрактом и Гражданским кодексом Российской Федерации правила приемки Товара определяются инструкциями Госарбитража СССР № П-6 от 15.06.1965 г., № П-7 от 25</w:t>
      </w:r>
      <w:r w:rsidRPr="008E7AEC">
        <w:rPr>
          <w:rFonts w:eastAsia="Times New Roman"/>
          <w:szCs w:val="24"/>
          <w:lang w:eastAsia="ru-RU"/>
        </w:rPr>
        <w:t>.04.1966 г. в части, не противоречащей Гражданскому кодексу Российской Федерации и условиям Контракта.</w:t>
      </w:r>
    </w:p>
    <w:bookmarkEnd w:id="4"/>
    <w:p w:rsidR="00F50D22" w:rsidRPr="008E7AEC" w:rsidRDefault="00C24F08" w:rsidP="005B6161">
      <w:pPr>
        <w:pStyle w:val="1"/>
      </w:pPr>
      <w:r w:rsidRPr="008E7AEC">
        <w:t xml:space="preserve">СРОК И ПОРЯДОК ПОСТАВКИ ТОВАРА 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i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6.1. Поставка Товара осуществляется в срок</w:t>
      </w:r>
      <w:r w:rsidRPr="008E7AEC">
        <w:rPr>
          <w:rFonts w:eastAsia="Times New Roman"/>
          <w:b/>
          <w:noProof/>
          <w:szCs w:val="24"/>
          <w:lang w:eastAsia="ru-RU"/>
        </w:rPr>
        <w:t xml:space="preserve"> до </w:t>
      </w:r>
      <w:r w:rsidRPr="008E7AEC">
        <w:rPr>
          <w:b/>
          <w:noProof/>
        </w:rPr>
        <w:t>25 декабря 2026 г.</w:t>
      </w:r>
      <w:r w:rsidRPr="008E7AEC">
        <w:rPr>
          <w:rFonts w:eastAsia="Times New Roman"/>
          <w:b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Поставщик вправе осуществить поставку</w:t>
      </w:r>
      <w:r w:rsidRPr="008E7AEC">
        <w:rPr>
          <w:rFonts w:eastAsia="Times New Roman"/>
          <w:b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Товара частями. В случае поставки Товара частями </w:t>
      </w:r>
      <w:r w:rsidRPr="008E7AEC">
        <w:rPr>
          <w:rFonts w:eastAsia="Times New Roman"/>
          <w:noProof/>
          <w:szCs w:val="24"/>
          <w:lang w:eastAsia="ru-RU"/>
        </w:rPr>
        <w:t>Заказчик обязуется осуществить приемку</w:t>
      </w:r>
      <w:r w:rsidRPr="008E7AEC">
        <w:rPr>
          <w:rFonts w:eastAsia="Times New Roman"/>
          <w:noProof/>
          <w:szCs w:val="24"/>
          <w:lang w:eastAsia="ru-RU"/>
        </w:rPr>
        <w:t xml:space="preserve"> соответствующей части </w:t>
      </w:r>
      <w:r w:rsidRPr="008E7AEC">
        <w:rPr>
          <w:rFonts w:eastAsia="Times New Roman"/>
          <w:noProof/>
          <w:szCs w:val="24"/>
          <w:lang w:eastAsia="ru-RU"/>
        </w:rPr>
        <w:t xml:space="preserve">Товара </w:t>
      </w:r>
      <w:r w:rsidRPr="008E7AEC">
        <w:rPr>
          <w:rFonts w:eastAsia="Times New Roman"/>
          <w:noProof/>
          <w:szCs w:val="24"/>
          <w:lang w:eastAsia="ru-RU"/>
        </w:rPr>
        <w:t>в порядке, предусмотренном разделом 5 Контракта.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УПД </w:t>
      </w:r>
      <w:r w:rsidRPr="008E7AEC">
        <w:rPr>
          <w:rFonts w:eastAsia="Times New Roman"/>
          <w:noProof/>
          <w:szCs w:val="24"/>
          <w:lang w:eastAsia="ru-RU"/>
        </w:rPr>
        <w:t>оформляется на каждую часть Товара.</w:t>
      </w:r>
    </w:p>
    <w:p w:rsidR="00F50D22" w:rsidRPr="008E7AEC" w:rsidRDefault="00C24F08" w:rsidP="00F50D22">
      <w:pPr>
        <w:spacing w:line="240" w:lineRule="auto"/>
        <w:ind w:right="-1" w:firstLine="708"/>
        <w:jc w:val="both"/>
        <w:rPr>
          <w:rFonts w:eastAsia="Times New Roman"/>
          <w:b/>
          <w:noProof/>
          <w:szCs w:val="24"/>
          <w:lang w:eastAsia="x-none"/>
        </w:rPr>
      </w:pPr>
      <w:r w:rsidRPr="008E7AEC">
        <w:rPr>
          <w:rFonts w:eastAsia="Times New Roman"/>
          <w:noProof/>
          <w:szCs w:val="24"/>
          <w:lang w:eastAsia="x-none"/>
        </w:rPr>
        <w:t>6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.2. Поставка Товара осуществляется </w:t>
      </w:r>
      <w:r w:rsidRPr="008E7AEC">
        <w:rPr>
          <w:rFonts w:eastAsia="Times New Roman"/>
          <w:noProof/>
          <w:szCs w:val="24"/>
          <w:lang w:val="x-none" w:eastAsia="x-none"/>
        </w:rPr>
        <w:t>пут</w:t>
      </w:r>
      <w:r w:rsidRPr="008E7AEC">
        <w:rPr>
          <w:rFonts w:eastAsia="Times New Roman"/>
          <w:noProof/>
          <w:szCs w:val="24"/>
          <w:lang w:eastAsia="x-none"/>
        </w:rPr>
        <w:t>е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м </w:t>
      </w:r>
      <w:r w:rsidRPr="008E7AEC">
        <w:rPr>
          <w:rFonts w:eastAsia="Times New Roman"/>
          <w:noProof/>
          <w:szCs w:val="24"/>
          <w:lang w:val="x-none" w:eastAsia="x-none"/>
        </w:rPr>
        <w:t>отгрузки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 Товара в место</w:t>
      </w:r>
      <w:r w:rsidRPr="008E7AEC">
        <w:rPr>
          <w:rFonts w:eastAsia="Times New Roman"/>
          <w:szCs w:val="24"/>
          <w:lang w:val="x-none" w:eastAsia="x-none"/>
        </w:rPr>
        <w:t xml:space="preserve"> 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поставки по адресу: </w:t>
      </w:r>
      <w:r w:rsidRPr="008E7AEC">
        <w:rPr>
          <w:b/>
          <w:noProof/>
        </w:rPr>
        <w:t>187300, Ленинградская обл, Кировский р-н, гп Мга, шоссе Революции, д 58</w:t>
      </w:r>
      <w:r w:rsidRPr="008E7AEC">
        <w:rPr>
          <w:rFonts w:eastAsia="Times New Roman"/>
          <w:b/>
          <w:noProof/>
          <w:szCs w:val="24"/>
          <w:lang w:eastAsia="x-none"/>
        </w:rPr>
        <w:t xml:space="preserve">. </w:t>
      </w:r>
    </w:p>
    <w:p w:rsidR="00F50D22" w:rsidRPr="008E7AEC" w:rsidRDefault="00C24F08" w:rsidP="00F50D22">
      <w:pPr>
        <w:autoSpaceDE w:val="0"/>
        <w:autoSpaceDN w:val="0"/>
        <w:adjustRightInd w:val="0"/>
        <w:spacing w:line="240" w:lineRule="auto"/>
        <w:ind w:firstLine="708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6.3. Поставленный Заказчику качественный </w:t>
      </w:r>
      <w:r w:rsidRPr="008E7AEC">
        <w:rPr>
          <w:szCs w:val="24"/>
          <w:lang w:eastAsia="ru-RU"/>
        </w:rPr>
        <w:t xml:space="preserve">Товар </w:t>
      </w:r>
      <w:r w:rsidRPr="008E7AEC">
        <w:rPr>
          <w:szCs w:val="24"/>
          <w:lang w:eastAsia="ru-RU"/>
        </w:rPr>
        <w:t>в соответствии с заключенным (подписанным) между Сторонами Ко</w:t>
      </w:r>
      <w:r w:rsidRPr="008E7AEC">
        <w:rPr>
          <w:szCs w:val="24"/>
          <w:lang w:eastAsia="ru-RU"/>
        </w:rPr>
        <w:t>нтрактом</w:t>
      </w:r>
      <w:r>
        <w:rPr>
          <w:szCs w:val="24"/>
          <w:lang w:eastAsia="ru-RU"/>
        </w:rPr>
        <w:t xml:space="preserve"> и приложениями к нему возврату/</w:t>
      </w:r>
      <w:r w:rsidRPr="008E7AEC">
        <w:rPr>
          <w:szCs w:val="24"/>
          <w:lang w:eastAsia="ru-RU"/>
        </w:rPr>
        <w:t xml:space="preserve">замене </w:t>
      </w:r>
      <w:r w:rsidRPr="008E7AEC">
        <w:rPr>
          <w:szCs w:val="24"/>
          <w:lang w:eastAsia="ru-RU"/>
        </w:rPr>
        <w:t>не подлежит.</w:t>
      </w:r>
      <w:r w:rsidRPr="008E7AEC">
        <w:rPr>
          <w:szCs w:val="24"/>
          <w:lang w:eastAsia="ru-RU"/>
        </w:rPr>
        <w:t xml:space="preserve"> </w:t>
      </w:r>
    </w:p>
    <w:p w:rsidR="00F50D22" w:rsidRPr="008E7AEC" w:rsidRDefault="00C24F08" w:rsidP="005B6161">
      <w:pPr>
        <w:pStyle w:val="1"/>
      </w:pPr>
      <w:r w:rsidRPr="008E7AEC">
        <w:t>ОБЕСПЕЧЕНИЕ ИСПОЛНЕНИЯ ОБЯЗАТЕЛЬСТВ</w:t>
      </w:r>
    </w:p>
    <w:p w:rsidR="00F50D22" w:rsidRPr="008E7AEC" w:rsidRDefault="00C24F08" w:rsidP="00F50D2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7.1.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Обеспечения исполнения настоящего Контракта не предусмотрено.</w:t>
      </w:r>
    </w:p>
    <w:p w:rsidR="00F50D22" w:rsidRPr="008E7AEC" w:rsidRDefault="00C24F08" w:rsidP="005B6161">
      <w:pPr>
        <w:pStyle w:val="1"/>
      </w:pPr>
      <w:r w:rsidRPr="008E7AEC">
        <w:t>СРОК ДЕЙСТВИЯ КОНТРАКТА И ПОРЯДОК ЕГО РАСТОРЖЕНИЯ</w:t>
      </w:r>
    </w:p>
    <w:p w:rsidR="00F50D22" w:rsidRPr="008E7AEC" w:rsidRDefault="00C24F08" w:rsidP="00F50D22">
      <w:pPr>
        <w:tabs>
          <w:tab w:val="num" w:pos="1430"/>
        </w:tabs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8.1. </w:t>
      </w:r>
      <w:r w:rsidRPr="008E7AEC">
        <w:rPr>
          <w:rFonts w:eastAsia="Times New Roman"/>
          <w:szCs w:val="24"/>
          <w:lang w:eastAsia="ru-RU"/>
        </w:rPr>
        <w:t>Настоящий Контракт</w:t>
      </w:r>
      <w:r w:rsidRPr="008E7AEC">
        <w:rPr>
          <w:rFonts w:eastAsia="Times New Roman"/>
          <w:bCs/>
          <w:szCs w:val="24"/>
          <w:lang w:eastAsia="ru-RU"/>
        </w:rPr>
        <w:t xml:space="preserve"> вступает в силу с момента его подписания</w:t>
      </w:r>
      <w:r w:rsidRPr="008E7AEC">
        <w:rPr>
          <w:rFonts w:eastAsia="Times New Roman"/>
          <w:szCs w:val="24"/>
          <w:lang w:eastAsia="ru-RU"/>
        </w:rPr>
        <w:t xml:space="preserve"> Сторонами </w:t>
      </w:r>
      <w:r w:rsidRPr="008E7AEC">
        <w:rPr>
          <w:rFonts w:eastAsia="Times New Roman"/>
          <w:szCs w:val="24"/>
          <w:lang w:eastAsia="ru-RU"/>
        </w:rPr>
        <w:t xml:space="preserve">и действует </w:t>
      </w:r>
      <w:r w:rsidRPr="008E7AEC">
        <w:rPr>
          <w:rFonts w:eastAsia="Times New Roman"/>
          <w:szCs w:val="24"/>
          <w:lang w:eastAsia="ru-RU"/>
        </w:rPr>
        <w:t xml:space="preserve">до </w:t>
      </w:r>
      <w:r w:rsidRPr="008E7AEC">
        <w:rPr>
          <w:color w:val="000000"/>
        </w:rPr>
        <w:t>31 декабря 2026 г.</w:t>
      </w:r>
      <w:r w:rsidRPr="008E7AEC">
        <w:rPr>
          <w:rFonts w:eastAsia="Times New Roman"/>
          <w:szCs w:val="24"/>
          <w:lang w:eastAsia="ru-RU"/>
        </w:rPr>
        <w:t>, а в части оплаты до полного исполнения обязательств обеих Сторон.</w:t>
      </w:r>
      <w:r w:rsidRPr="008E7AEC">
        <w:rPr>
          <w:rFonts w:eastAsia="Times New Roman"/>
          <w:szCs w:val="24"/>
          <w:lang w:eastAsia="ru-RU"/>
        </w:rPr>
        <w:t xml:space="preserve"> Прекращение срока действия настоящего Контракта или его досрочное расторжение не освобождает Стороны от исполнения обязательств, возникших до прекращения или расторжения Контракта, и от ответственности за их неисполнение. 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8.2. Настоящий Контракт может бы</w:t>
      </w:r>
      <w:r w:rsidRPr="008E7AEC">
        <w:rPr>
          <w:rFonts w:eastAsia="Times New Roman"/>
          <w:szCs w:val="24"/>
          <w:lang w:eastAsia="ru-RU"/>
        </w:rPr>
        <w:t xml:space="preserve">ть расторгнут: 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 по соглашению сторон;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 в судебном порядке;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в одностороннем порядке в соответствии </w:t>
      </w:r>
      <w:r w:rsidRPr="008E7AEC">
        <w:rPr>
          <w:rFonts w:eastAsia="Times New Roman"/>
          <w:szCs w:val="24"/>
          <w:lang w:eastAsia="ru-RU"/>
        </w:rPr>
        <w:t>с Гражданским кодексом Российской Федерации</w:t>
      </w:r>
      <w:r w:rsidRPr="008E7AEC">
        <w:rPr>
          <w:rFonts w:eastAsia="Times New Roman"/>
          <w:szCs w:val="24"/>
          <w:lang w:eastAsia="ru-RU"/>
        </w:rPr>
        <w:t xml:space="preserve">, а также в соответствии с </w:t>
      </w:r>
      <w:r w:rsidRPr="008E7AEC">
        <w:rPr>
          <w:rFonts w:eastAsia="Times New Roman"/>
          <w:szCs w:val="24"/>
          <w:lang w:eastAsia="ru-RU"/>
        </w:rPr>
        <w:t>требованиями</w:t>
      </w:r>
      <w:r w:rsidRPr="008E7AEC">
        <w:rPr>
          <w:rFonts w:eastAsia="Times New Roman"/>
          <w:szCs w:val="24"/>
          <w:lang w:eastAsia="ru-RU"/>
        </w:rPr>
        <w:t xml:space="preserve"> </w:t>
      </w:r>
      <w:hyperlink r:id="rId10" w:history="1">
        <w:r w:rsidRPr="008E7AEC">
          <w:rPr>
            <w:rFonts w:eastAsia="Times New Roman"/>
            <w:szCs w:val="24"/>
            <w:lang w:eastAsia="ru-RU"/>
          </w:rPr>
          <w:t>Федерального закона</w:t>
        </w:r>
      </w:hyperlink>
      <w:r w:rsidRPr="008E7AEC">
        <w:rPr>
          <w:rFonts w:eastAsia="Times New Roman"/>
          <w:szCs w:val="24"/>
          <w:lang w:eastAsia="ru-RU"/>
        </w:rPr>
        <w:t xml:space="preserve"> от 05.04.201</w:t>
      </w:r>
      <w:r w:rsidRPr="008E7AEC">
        <w:rPr>
          <w:rFonts w:eastAsia="Times New Roman"/>
          <w:szCs w:val="24"/>
          <w:lang w:eastAsia="ru-RU"/>
        </w:rPr>
        <w:t>3 № 44-ФЗ «О контрактной системе в сфере закупок товаров, работ, услуг для обеспечения государственных и муниципальных нужд».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8.3.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Сторона, которой направлено предложение о расторжении настоящего Контракта по соглашению Сторон, должна дать письменный ответ</w:t>
      </w:r>
      <w:r w:rsidRPr="008E7AEC">
        <w:rPr>
          <w:rFonts w:eastAsia="Times New Roman"/>
          <w:szCs w:val="24"/>
          <w:lang w:eastAsia="ru-RU"/>
        </w:rPr>
        <w:t xml:space="preserve"> по существу в срок не позднее 10 (Десяти) рабочих дней с даты его получения. 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8.4. Расторжение настоящего Контракта по соглашению Сторон производится </w:t>
      </w:r>
      <w:r w:rsidRPr="008E7AEC">
        <w:rPr>
          <w:rFonts w:eastAsia="Times New Roman"/>
          <w:szCs w:val="24"/>
          <w:lang w:eastAsia="ru-RU"/>
        </w:rPr>
        <w:t xml:space="preserve">путем </w:t>
      </w:r>
      <w:r w:rsidRPr="008E7AEC">
        <w:rPr>
          <w:rFonts w:eastAsia="Times New Roman"/>
          <w:szCs w:val="24"/>
          <w:lang w:eastAsia="ru-RU"/>
        </w:rPr>
        <w:t>подписания соответствующего соглашения.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8.5. В случае расторжения настоящего Контракта по инициатив</w:t>
      </w:r>
      <w:r w:rsidRPr="008E7AEC">
        <w:rPr>
          <w:rFonts w:eastAsia="Times New Roman"/>
          <w:szCs w:val="24"/>
          <w:lang w:eastAsia="ru-RU"/>
        </w:rPr>
        <w:t>е любой из Сторон Стороны производят сверку взаимных расчетов и подписывают Акт сверки.</w:t>
      </w:r>
    </w:p>
    <w:p w:rsidR="00F50D22" w:rsidRPr="008E7AEC" w:rsidRDefault="00C24F08" w:rsidP="005B6161">
      <w:pPr>
        <w:pStyle w:val="1"/>
      </w:pPr>
      <w:bookmarkStart w:id="5" w:name="sub_110"/>
      <w:r w:rsidRPr="008E7AEC">
        <w:t>ОТВЕТСТВЕННОСТЬ</w:t>
      </w:r>
      <w:r w:rsidRPr="008E7AEC">
        <w:t xml:space="preserve"> </w:t>
      </w:r>
      <w:r w:rsidRPr="008E7AEC">
        <w:t>СТОРОН</w:t>
      </w:r>
    </w:p>
    <w:p w:rsidR="00E1165C" w:rsidRPr="008E7AEC" w:rsidRDefault="00C24F08" w:rsidP="00B1136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>9.1. В случае просрочки исполнения Заказчиком обязательств, предусмотренных Контрактом, а также в иных случаях неисполнения или ненадлежащего исп</w:t>
      </w:r>
      <w:r w:rsidRPr="008E7AEC">
        <w:rPr>
          <w:szCs w:val="24"/>
          <w:lang w:eastAsia="ru-RU"/>
        </w:rPr>
        <w:t>олнения Заказчиком обязательств, предусмотренных Контрактом, Поставщик вправе потребовать уплаты неустоек (штрафов, пеней):</w:t>
      </w:r>
    </w:p>
    <w:p w:rsidR="00FC4BC6" w:rsidRPr="008E7AEC" w:rsidRDefault="00C24F08" w:rsidP="00B1136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lastRenderedPageBreak/>
        <w:t>9.1.1. Пеня начисляется за каждый день просрочки исполнения обязательства, предусмотренного Контрактом, начиная со дня, следующего п</w:t>
      </w:r>
      <w:r w:rsidRPr="008E7AEC">
        <w:rPr>
          <w:szCs w:val="24"/>
          <w:lang w:eastAsia="ru-RU"/>
        </w:rPr>
        <w:t xml:space="preserve">осле дня истечения установленного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>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</w:t>
      </w:r>
      <w:r w:rsidRPr="008E7AEC">
        <w:rPr>
          <w:szCs w:val="24"/>
          <w:lang w:eastAsia="ru-RU"/>
        </w:rPr>
        <w:t>ммы</w:t>
      </w:r>
      <w:r w:rsidRPr="008E7AEC">
        <w:rPr>
          <w:szCs w:val="24"/>
          <w:lang w:eastAsia="ru-RU"/>
        </w:rPr>
        <w:t>;</w:t>
      </w:r>
    </w:p>
    <w:p w:rsidR="00196578" w:rsidRPr="008E7AEC" w:rsidRDefault="00C24F08" w:rsidP="00B1136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9.1.2. Штрафы начисляются за ненадлежащее исполнение Заказчиком обязательств,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онтрактом, за исключением просрочки исполнения обязательств,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онтрактом. </w:t>
      </w:r>
      <w:r w:rsidRPr="008E7AEC">
        <w:rPr>
          <w:szCs w:val="24"/>
          <w:lang w:eastAsia="ru-RU"/>
        </w:rPr>
        <w:t xml:space="preserve">За каждый факт неисполнения Заказчиком обязательств, </w:t>
      </w:r>
      <w:r w:rsidRPr="008E7AEC">
        <w:rPr>
          <w:szCs w:val="24"/>
          <w:lang w:eastAsia="ru-RU"/>
        </w:rPr>
        <w:t>предусмотренных Контрактом, за исключением просрочки исполнения обязательств, предусмотренных Контрактом, р</w:t>
      </w:r>
      <w:r w:rsidRPr="008E7AEC">
        <w:rPr>
          <w:szCs w:val="24"/>
          <w:lang w:eastAsia="ru-RU"/>
        </w:rPr>
        <w:t xml:space="preserve">азмер штрафа устанавливается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 в </w:t>
      </w:r>
      <w:hyperlink r:id="rId11" w:history="1">
        <w:r w:rsidRPr="008E7AEC">
          <w:rPr>
            <w:szCs w:val="24"/>
            <w:lang w:eastAsia="ru-RU"/>
          </w:rPr>
          <w:t>порядке</w:t>
        </w:r>
      </w:hyperlink>
      <w:r w:rsidRPr="008E7AEC">
        <w:rPr>
          <w:szCs w:val="24"/>
          <w:lang w:eastAsia="ru-RU"/>
        </w:rPr>
        <w:t xml:space="preserve">, </w:t>
      </w:r>
      <w:r w:rsidRPr="008E7AEC">
        <w:rPr>
          <w:szCs w:val="24"/>
          <w:lang w:eastAsia="ru-RU"/>
        </w:rPr>
        <w:t>определенном</w:t>
      </w:r>
      <w:r w:rsidRPr="008E7AEC">
        <w:rPr>
          <w:szCs w:val="24"/>
          <w:lang w:eastAsia="ru-RU"/>
        </w:rPr>
        <w:t xml:space="preserve"> </w:t>
      </w:r>
      <w:r w:rsidRPr="008E7AEC">
        <w:rPr>
          <w:szCs w:val="24"/>
          <w:lang w:eastAsia="ru-RU"/>
        </w:rPr>
        <w:t xml:space="preserve">согласно </w:t>
      </w:r>
      <w:r w:rsidRPr="008E7AEC">
        <w:rPr>
          <w:szCs w:val="24"/>
          <w:lang w:eastAsia="ru-RU"/>
        </w:rPr>
        <w:t>Постановлени</w:t>
      </w:r>
      <w:r w:rsidRPr="008E7AEC">
        <w:rPr>
          <w:szCs w:val="24"/>
          <w:lang w:eastAsia="ru-RU"/>
        </w:rPr>
        <w:t>ю</w:t>
      </w:r>
      <w:r w:rsidRPr="008E7AEC">
        <w:rPr>
          <w:szCs w:val="24"/>
          <w:lang w:eastAsia="ru-RU"/>
        </w:rPr>
        <w:t xml:space="preserve"> Правительства Российской Федерации от 30.08.2017 № 1042</w:t>
      </w:r>
      <w:r w:rsidRPr="008E7AEC">
        <w:rPr>
          <w:szCs w:val="24"/>
          <w:lang w:eastAsia="ru-RU"/>
        </w:rPr>
        <w:t>,</w:t>
      </w:r>
      <w:r w:rsidRPr="008E7AEC">
        <w:rPr>
          <w:szCs w:val="24"/>
          <w:lang w:eastAsia="ru-RU"/>
        </w:rPr>
        <w:t xml:space="preserve"> и</w:t>
      </w:r>
      <w:r w:rsidRPr="008E7AEC">
        <w:rPr>
          <w:szCs w:val="24"/>
          <w:lang w:eastAsia="ru-RU"/>
        </w:rPr>
        <w:t xml:space="preserve"> </w:t>
      </w:r>
      <w:r w:rsidRPr="008E7AEC">
        <w:rPr>
          <w:szCs w:val="24"/>
          <w:lang w:eastAsia="ru-RU"/>
        </w:rPr>
        <w:t xml:space="preserve">составляет </w:t>
      </w:r>
      <w:r w:rsidRPr="006E208C">
        <w:rPr>
          <w:szCs w:val="24"/>
          <w:lang w:eastAsia="ru-RU"/>
        </w:rPr>
        <w:t>1000 руб. 00 коп.</w:t>
      </w:r>
      <w:r w:rsidRPr="008E7AEC">
        <w:rPr>
          <w:rStyle w:val="a7"/>
          <w:szCs w:val="24"/>
          <w:lang w:eastAsia="ru-RU"/>
        </w:rPr>
        <w:footnoteReference w:id="3"/>
      </w:r>
    </w:p>
    <w:p w:rsidR="00196578" w:rsidRPr="008E7AEC" w:rsidRDefault="00C24F08" w:rsidP="00B1136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9.2. </w:t>
      </w:r>
      <w:r w:rsidRPr="008E7AEC">
        <w:rPr>
          <w:szCs w:val="24"/>
          <w:lang w:eastAsia="ru-RU"/>
        </w:rPr>
        <w:t xml:space="preserve">В случае просрочки исполнения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>оставщиком обязательств (в том</w:t>
      </w:r>
      <w:r w:rsidRPr="008E7AEC">
        <w:rPr>
          <w:szCs w:val="24"/>
          <w:lang w:eastAsia="ru-RU"/>
        </w:rPr>
        <w:t xml:space="preserve"> числе гарантийного обязательства),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онтрактом, а также в иных случаях неисполнения или ненадлежащего исполнения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 xml:space="preserve">оставщиком обязательств,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онтрактом, </w:t>
      </w:r>
      <w:r w:rsidRPr="008E7AEC">
        <w:rPr>
          <w:szCs w:val="24"/>
          <w:lang w:eastAsia="ru-RU"/>
        </w:rPr>
        <w:t>З</w:t>
      </w:r>
      <w:r w:rsidRPr="008E7AEC">
        <w:rPr>
          <w:szCs w:val="24"/>
          <w:lang w:eastAsia="ru-RU"/>
        </w:rPr>
        <w:t xml:space="preserve">аказчик направляет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>оставщику требование об уплате неустоек (штрафов, пе</w:t>
      </w:r>
      <w:r w:rsidRPr="008E7AEC">
        <w:rPr>
          <w:szCs w:val="24"/>
          <w:lang w:eastAsia="ru-RU"/>
        </w:rPr>
        <w:t>ней)</w:t>
      </w:r>
      <w:r w:rsidRPr="008E7AEC">
        <w:rPr>
          <w:szCs w:val="24"/>
          <w:lang w:eastAsia="ru-RU"/>
        </w:rPr>
        <w:t>:</w:t>
      </w:r>
    </w:p>
    <w:p w:rsidR="00196578" w:rsidRPr="008E7AEC" w:rsidRDefault="00C24F08" w:rsidP="00B1136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9.2.1. </w:t>
      </w:r>
      <w:r w:rsidRPr="008E7AEC">
        <w:rPr>
          <w:szCs w:val="24"/>
          <w:lang w:eastAsia="ru-RU"/>
        </w:rPr>
        <w:t xml:space="preserve">Пеня начисляется за каждый день просрочки исполнения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 xml:space="preserve">оставщиком обязательства, предусмотренного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>онтрактом, начиная со дня, следующего пос</w:t>
      </w:r>
      <w:r w:rsidRPr="008E7AEC">
        <w:rPr>
          <w:szCs w:val="24"/>
          <w:lang w:eastAsia="ru-RU"/>
        </w:rPr>
        <w:t>ле дня истечения установленного К</w:t>
      </w:r>
      <w:r w:rsidRPr="008E7AEC">
        <w:rPr>
          <w:szCs w:val="24"/>
          <w:lang w:eastAsia="ru-RU"/>
        </w:rPr>
        <w:t xml:space="preserve">онтрактом срока исполнения обязательства, и устанавливается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>онтракта</w:t>
      </w:r>
      <w:r w:rsidRPr="008E7AEC">
        <w:rPr>
          <w:szCs w:val="24"/>
          <w:lang w:eastAsia="ru-RU"/>
        </w:rPr>
        <w:t xml:space="preserve"> (отдельного этапа исполнения Контракта)</w:t>
      </w:r>
      <w:r w:rsidRPr="008E7AEC">
        <w:rPr>
          <w:szCs w:val="24"/>
          <w:lang w:eastAsia="ru-RU"/>
        </w:rPr>
        <w:t>, уменьшенной на сумму, пропорциональную объему обязательств, предусмотренн</w:t>
      </w:r>
      <w:r w:rsidRPr="008E7AEC">
        <w:rPr>
          <w:szCs w:val="24"/>
          <w:lang w:eastAsia="ru-RU"/>
        </w:rPr>
        <w:t xml:space="preserve">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 </w:t>
      </w:r>
      <w:r w:rsidRPr="008E7AEC">
        <w:rPr>
          <w:szCs w:val="24"/>
          <w:lang w:eastAsia="ru-RU"/>
        </w:rPr>
        <w:t xml:space="preserve">(соответствующим отдельным этапом исполнения Контракта) </w:t>
      </w:r>
      <w:r w:rsidRPr="008E7AEC">
        <w:rPr>
          <w:szCs w:val="24"/>
          <w:lang w:eastAsia="ru-RU"/>
        </w:rPr>
        <w:t xml:space="preserve">и фактически исполненных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>оставщиком, за исключением случаев, если законодательством Российской Федерации установлен иной пор</w:t>
      </w:r>
      <w:r w:rsidRPr="008E7AEC">
        <w:rPr>
          <w:szCs w:val="24"/>
          <w:lang w:eastAsia="ru-RU"/>
        </w:rPr>
        <w:t>ядок начисления пени;</w:t>
      </w:r>
    </w:p>
    <w:p w:rsidR="00E1165C" w:rsidRPr="008E7AEC" w:rsidRDefault="00C24F08" w:rsidP="00B1136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9.2.2. </w:t>
      </w:r>
      <w:r w:rsidRPr="008E7AEC">
        <w:rPr>
          <w:rFonts w:eastAsia="Times New Roman"/>
          <w:szCs w:val="20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взыскивается штраф в разме</w:t>
      </w:r>
      <w:r w:rsidRPr="008E7AEC">
        <w:rPr>
          <w:rFonts w:eastAsia="Times New Roman"/>
          <w:szCs w:val="20"/>
          <w:lang w:eastAsia="ru-RU"/>
        </w:rPr>
        <w:t xml:space="preserve">ре </w:t>
      </w:r>
      <w:r w:rsidRPr="006E208C">
        <w:rPr>
          <w:rFonts w:eastAsia="Times New Roman"/>
          <w:szCs w:val="20"/>
          <w:lang w:eastAsia="ru-RU"/>
        </w:rPr>
        <w:t>10</w:t>
      </w:r>
      <w:r w:rsidRPr="008E7AEC">
        <w:rPr>
          <w:rFonts w:eastAsia="Times New Roman"/>
          <w:szCs w:val="20"/>
          <w:lang w:eastAsia="ru-RU"/>
        </w:rPr>
        <w:t xml:space="preserve"> процентов</w:t>
      </w:r>
      <w:r w:rsidRPr="008E7AEC">
        <w:rPr>
          <w:rStyle w:val="a7"/>
          <w:rFonts w:eastAsia="Times New Roman"/>
          <w:szCs w:val="20"/>
          <w:lang w:eastAsia="ru-RU"/>
        </w:rPr>
        <w:footnoteReference w:id="4"/>
      </w:r>
      <w:r w:rsidRPr="008E7AEC">
        <w:rPr>
          <w:rFonts w:eastAsia="Times New Roman"/>
          <w:szCs w:val="20"/>
          <w:lang w:eastAsia="ru-RU"/>
        </w:rPr>
        <w:t xml:space="preserve"> от цены Контракта, определенном согласно </w:t>
      </w:r>
      <w:r w:rsidRPr="008E7AEC">
        <w:rPr>
          <w:rFonts w:eastAsia="Times New Roman"/>
          <w:szCs w:val="20"/>
          <w:lang w:eastAsia="ru-RU"/>
        </w:rPr>
        <w:t>П</w:t>
      </w:r>
      <w:r w:rsidRPr="008E7AEC">
        <w:rPr>
          <w:rFonts w:eastAsia="Times New Roman"/>
          <w:szCs w:val="20"/>
          <w:lang w:eastAsia="ru-RU"/>
        </w:rPr>
        <w:t>остановлению Правительства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 xml:space="preserve">Российской Федерации от 30.08.2017 № 1042, за исключением случаев, если законодательством Российской Федерации установлен </w:t>
      </w:r>
      <w:r w:rsidRPr="008E7AEC">
        <w:rPr>
          <w:rFonts w:eastAsia="Times New Roman"/>
          <w:szCs w:val="20"/>
          <w:lang w:eastAsia="ru-RU"/>
        </w:rPr>
        <w:t>иной порядок начисления штрафов;</w:t>
      </w:r>
    </w:p>
    <w:p w:rsidR="00C01215" w:rsidRPr="008E7AEC" w:rsidRDefault="00C24F08" w:rsidP="006F60D5">
      <w:pPr>
        <w:spacing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8E7AEC">
        <w:rPr>
          <w:rFonts w:eastAsia="Times New Roman"/>
          <w:szCs w:val="20"/>
          <w:lang w:eastAsia="ru-RU"/>
        </w:rPr>
        <w:t>9.2.3.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>За кажды</w:t>
      </w:r>
      <w:r w:rsidRPr="008E7AEC">
        <w:rPr>
          <w:rFonts w:eastAsia="Times New Roman"/>
          <w:szCs w:val="20"/>
          <w:lang w:eastAsia="ru-RU"/>
        </w:rPr>
        <w:t xml:space="preserve">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Контрактом в порядке, установленном </w:t>
      </w:r>
      <w:r w:rsidRPr="008E7AEC">
        <w:rPr>
          <w:szCs w:val="24"/>
          <w:lang w:eastAsia="ru-RU"/>
        </w:rPr>
        <w:t>Постановлением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>Правительства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>Российской Феде</w:t>
      </w:r>
      <w:r w:rsidRPr="008E7AEC">
        <w:rPr>
          <w:rFonts w:eastAsia="Times New Roman"/>
          <w:szCs w:val="20"/>
          <w:lang w:eastAsia="ru-RU"/>
        </w:rPr>
        <w:t xml:space="preserve">рации от 30.08.2017 № 1042, за исключением случаев, если законодательством Российской Федерации установлен иной порядок начисления штрафов, и составляет </w:t>
      </w:r>
      <w:r w:rsidRPr="006E208C">
        <w:rPr>
          <w:rFonts w:eastAsia="Times New Roman"/>
          <w:szCs w:val="20"/>
          <w:lang w:eastAsia="ru-RU"/>
        </w:rPr>
        <w:t>1000 руб. 00 коп.</w:t>
      </w:r>
      <w:r w:rsidRPr="008E7AEC">
        <w:rPr>
          <w:rStyle w:val="a7"/>
          <w:rFonts w:eastAsia="Times New Roman"/>
          <w:szCs w:val="20"/>
          <w:lang w:eastAsia="ru-RU"/>
        </w:rPr>
        <w:footnoteReference w:id="5"/>
      </w:r>
    </w:p>
    <w:p w:rsidR="00E1165C" w:rsidRPr="008E7AEC" w:rsidRDefault="00C24F08" w:rsidP="00E1165C">
      <w:pPr>
        <w:spacing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8E7AEC">
        <w:rPr>
          <w:rFonts w:eastAsia="Times New Roman"/>
          <w:szCs w:val="20"/>
          <w:lang w:eastAsia="ru-RU"/>
        </w:rPr>
        <w:t>9.</w:t>
      </w:r>
      <w:r w:rsidRPr="008E7AEC">
        <w:rPr>
          <w:rFonts w:eastAsia="Times New Roman"/>
          <w:szCs w:val="20"/>
          <w:lang w:eastAsia="ru-RU"/>
        </w:rPr>
        <w:t>3</w:t>
      </w:r>
      <w:r w:rsidRPr="008E7AEC">
        <w:rPr>
          <w:rFonts w:eastAsia="Times New Roman"/>
          <w:szCs w:val="20"/>
          <w:lang w:eastAsia="ru-RU"/>
        </w:rPr>
        <w:t>. Ответственность Сторон в случаях</w:t>
      </w:r>
      <w:r w:rsidRPr="008E7AEC">
        <w:rPr>
          <w:rFonts w:eastAsia="Times New Roman"/>
          <w:szCs w:val="20"/>
          <w:lang w:eastAsia="ru-RU"/>
        </w:rPr>
        <w:t>, не предусмотренных Контрактом,</w:t>
      </w:r>
      <w:r w:rsidRPr="008E7AEC">
        <w:rPr>
          <w:rFonts w:eastAsia="Times New Roman"/>
          <w:szCs w:val="20"/>
          <w:lang w:eastAsia="ru-RU"/>
        </w:rPr>
        <w:t xml:space="preserve"> определяется в соответствии с законодательством Российской Федерации.</w:t>
      </w:r>
    </w:p>
    <w:p w:rsidR="00E1165C" w:rsidRPr="008E7AEC" w:rsidRDefault="00C24F08" w:rsidP="00E1165C">
      <w:pPr>
        <w:spacing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8E7AEC">
        <w:rPr>
          <w:rFonts w:eastAsia="Times New Roman"/>
          <w:szCs w:val="20"/>
          <w:lang w:eastAsia="ru-RU"/>
        </w:rPr>
        <w:lastRenderedPageBreak/>
        <w:t>9.</w:t>
      </w:r>
      <w:r w:rsidRPr="008E7AEC">
        <w:rPr>
          <w:rFonts w:eastAsia="Times New Roman"/>
          <w:szCs w:val="20"/>
          <w:lang w:eastAsia="ru-RU"/>
        </w:rPr>
        <w:t>4</w:t>
      </w:r>
      <w:r w:rsidRPr="008E7AEC">
        <w:rPr>
          <w:rFonts w:eastAsia="Times New Roman"/>
          <w:szCs w:val="20"/>
          <w:lang w:eastAsia="ru-RU"/>
        </w:rPr>
        <w:t>. Уплата штрафа, пени не освобождает Стороны от необходимости исполнения обязательств или устранения нарушений.</w:t>
      </w:r>
    </w:p>
    <w:p w:rsidR="00171B6D" w:rsidRPr="008E7AEC" w:rsidRDefault="00C24F08" w:rsidP="00171B6D">
      <w:pPr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9.5. </w:t>
      </w:r>
      <w:r w:rsidRPr="008E7AEC">
        <w:rPr>
          <w:bCs/>
          <w:iCs/>
          <w:szCs w:val="24"/>
          <w:lang w:eastAsia="ru-RU"/>
        </w:rPr>
        <w:t xml:space="preserve">Общая сумма начисленных штрафов за неисполнение или ненадлежащее </w:t>
      </w:r>
      <w:r w:rsidRPr="008E7AEC">
        <w:rPr>
          <w:bCs/>
          <w:iCs/>
          <w:szCs w:val="24"/>
          <w:lang w:eastAsia="ru-RU"/>
        </w:rPr>
        <w:t>исполнение Поставщиком обязательств, предусмотренных Контрактом, не может превышать цену Контракта</w:t>
      </w:r>
      <w:r w:rsidRPr="008E7AEC">
        <w:rPr>
          <w:rFonts w:eastAsia="Times New Roman"/>
          <w:szCs w:val="24"/>
          <w:lang w:eastAsia="ru-RU"/>
        </w:rPr>
        <w:t>.</w:t>
      </w:r>
    </w:p>
    <w:p w:rsidR="00171B6D" w:rsidRPr="008E7AEC" w:rsidRDefault="00C24F08" w:rsidP="00171B6D">
      <w:pPr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0"/>
          <w:lang w:eastAsia="ru-RU"/>
        </w:rPr>
        <w:t xml:space="preserve">9.6. </w:t>
      </w:r>
      <w:r w:rsidRPr="008E7AEC">
        <w:rPr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</w:t>
      </w:r>
      <w:r w:rsidRPr="008E7AEC">
        <w:rPr>
          <w:rFonts w:eastAsia="Times New Roman"/>
          <w:szCs w:val="20"/>
          <w:lang w:eastAsia="ru-RU"/>
        </w:rPr>
        <w:t>.</w:t>
      </w:r>
    </w:p>
    <w:p w:rsidR="00E1165C" w:rsidRPr="008E7AEC" w:rsidRDefault="00C24F08" w:rsidP="00B11365">
      <w:pPr>
        <w:spacing w:line="240" w:lineRule="auto"/>
        <w:ind w:firstLine="709"/>
        <w:jc w:val="both"/>
        <w:rPr>
          <w:rFonts w:eastAsia="Times New Roman"/>
          <w:noProof/>
          <w:szCs w:val="18"/>
          <w:lang w:eastAsia="ru-RU"/>
        </w:rPr>
      </w:pPr>
      <w:r w:rsidRPr="008E7AEC">
        <w:rPr>
          <w:rFonts w:eastAsia="Times New Roman"/>
          <w:szCs w:val="20"/>
          <w:lang w:eastAsia="ru-RU"/>
        </w:rPr>
        <w:t>9.</w:t>
      </w:r>
      <w:r w:rsidRPr="008E7AEC">
        <w:rPr>
          <w:rFonts w:eastAsia="Times New Roman"/>
          <w:szCs w:val="20"/>
          <w:lang w:eastAsia="ru-RU"/>
        </w:rPr>
        <w:t>7</w:t>
      </w:r>
      <w:r w:rsidRPr="008E7AEC">
        <w:rPr>
          <w:rFonts w:eastAsia="Times New Roman"/>
          <w:szCs w:val="20"/>
          <w:lang w:eastAsia="ru-RU"/>
        </w:rPr>
        <w:t>.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Стороны освобождаются от ответственности за частичное или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полное неисполнение обязательств по настоящему Контракту, если оно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явилось следствием природных явлений, действий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внешних объективных факторов, в том числе социальных явлений, военных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действий, забастовок, </w:t>
      </w:r>
      <w:r w:rsidRPr="008E7AEC">
        <w:rPr>
          <w:rFonts w:eastAsia="Times New Roman"/>
          <w:noProof/>
          <w:szCs w:val="18"/>
          <w:lang w:eastAsia="ru-RU"/>
        </w:rPr>
        <w:t>акты и действия органов власти,</w:t>
      </w:r>
      <w:r w:rsidRPr="008E7AEC">
        <w:rPr>
          <w:szCs w:val="24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объявления моратория Правительством </w:t>
      </w:r>
      <w:r w:rsidRPr="008E7AEC">
        <w:rPr>
          <w:rFonts w:eastAsia="Times New Roman"/>
          <w:noProof/>
          <w:szCs w:val="18"/>
          <w:lang w:eastAsia="ru-RU"/>
        </w:rPr>
        <w:t>Российской Федерации</w:t>
      </w:r>
      <w:r w:rsidRPr="008E7AEC">
        <w:rPr>
          <w:rFonts w:eastAsia="Times New Roman"/>
          <w:noProof/>
          <w:szCs w:val="18"/>
          <w:lang w:eastAsia="ru-RU"/>
        </w:rPr>
        <w:t xml:space="preserve"> и прочих обстоятельств непреодолимой силы, на время действия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этих обстоятельств, если эти обстоятельства непосредственно повлияли на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исполнение н</w:t>
      </w:r>
      <w:r w:rsidRPr="008E7AEC">
        <w:rPr>
          <w:rFonts w:eastAsia="Times New Roman"/>
          <w:noProof/>
          <w:szCs w:val="18"/>
          <w:lang w:eastAsia="ru-RU"/>
        </w:rPr>
        <w:t>астоящего Контракта.</w:t>
      </w:r>
      <w:r w:rsidRPr="008E7AEC">
        <w:rPr>
          <w:rFonts w:eastAsia="Times New Roman"/>
          <w:noProof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Обстоятельства непреодолимой силы должны быть документально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подтверждены актом соответствующего компетентного органа. </w:t>
      </w:r>
    </w:p>
    <w:p w:rsidR="00CF1C69" w:rsidRPr="008E7AEC" w:rsidRDefault="00C24F08" w:rsidP="004B712C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szCs w:val="24"/>
          <w:lang w:eastAsia="ru-RU"/>
        </w:rPr>
      </w:pPr>
      <w:r w:rsidRPr="008E7AEC">
        <w:rPr>
          <w:rFonts w:eastAsia="Times New Roman"/>
          <w:noProof/>
          <w:szCs w:val="18"/>
          <w:lang w:eastAsia="ru-RU"/>
        </w:rPr>
        <w:t>9.</w:t>
      </w:r>
      <w:r w:rsidRPr="008E7AEC">
        <w:rPr>
          <w:rFonts w:eastAsia="Times New Roman"/>
          <w:noProof/>
          <w:szCs w:val="18"/>
          <w:lang w:eastAsia="ru-RU"/>
        </w:rPr>
        <w:t>8</w:t>
      </w:r>
      <w:r w:rsidRPr="008E7AEC">
        <w:rPr>
          <w:rFonts w:eastAsia="Times New Roman"/>
          <w:noProof/>
          <w:szCs w:val="18"/>
          <w:lang w:eastAsia="ru-RU"/>
        </w:rPr>
        <w:t>. При наступлении обстоятельств непреодолимой силы срок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исполнения обязательств по настоящему Контракту отодвигае</w:t>
      </w:r>
      <w:r w:rsidRPr="008E7AEC">
        <w:rPr>
          <w:rFonts w:eastAsia="Times New Roman"/>
          <w:noProof/>
          <w:szCs w:val="18"/>
          <w:lang w:eastAsia="ru-RU"/>
        </w:rPr>
        <w:t>тся соразмерно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времени действия данных обстоятельств. Сторона, для которой надлежащее исполнение обязательств оказалось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невозможным в результате действия обстоятельств непреодолимой силы,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обязана в течение пяти рабочих дней с даты возникновения таких обсто</w:t>
      </w:r>
      <w:r w:rsidRPr="008E7AEC">
        <w:rPr>
          <w:rFonts w:eastAsia="Times New Roman"/>
          <w:noProof/>
          <w:szCs w:val="18"/>
          <w:lang w:eastAsia="ru-RU"/>
        </w:rPr>
        <w:t>ятельств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уведомить в письменной форме другую Сторону о моменте возникновения, виде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их действия</w:t>
      </w:r>
      <w:r w:rsidRPr="008E7AEC">
        <w:rPr>
          <w:rFonts w:eastAsia="Times New Roman"/>
          <w:noProof/>
          <w:szCs w:val="18"/>
          <w:lang w:eastAsia="ru-RU"/>
        </w:rPr>
        <w:t>,</w:t>
      </w:r>
      <w:r w:rsidRPr="008E7AEC">
        <w:rPr>
          <w:szCs w:val="24"/>
          <w:lang w:eastAsia="ru-RU"/>
        </w:rPr>
        <w:t xml:space="preserve"> если только сами эти обстоятельства не препятствуют отправке уведомления или являются общеизвестными.</w:t>
      </w:r>
    </w:p>
    <w:p w:rsidR="00E1165C" w:rsidRPr="008E7AEC" w:rsidRDefault="00C24F08" w:rsidP="00E1165C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18"/>
          <w:lang w:eastAsia="ru-RU"/>
        </w:rPr>
      </w:pPr>
      <w:r w:rsidRPr="008E7AEC">
        <w:rPr>
          <w:rFonts w:eastAsia="Times New Roman"/>
          <w:noProof/>
          <w:szCs w:val="18"/>
          <w:lang w:eastAsia="ru-RU"/>
        </w:rPr>
        <w:t>9.</w:t>
      </w:r>
      <w:r w:rsidRPr="008E7AEC">
        <w:rPr>
          <w:rFonts w:eastAsia="Times New Roman"/>
          <w:noProof/>
          <w:szCs w:val="18"/>
          <w:lang w:eastAsia="ru-RU"/>
        </w:rPr>
        <w:t>9</w:t>
      </w:r>
      <w:r w:rsidRPr="008E7AEC">
        <w:rPr>
          <w:rFonts w:eastAsia="Times New Roman"/>
          <w:noProof/>
          <w:szCs w:val="18"/>
          <w:lang w:eastAsia="ru-RU"/>
        </w:rPr>
        <w:t xml:space="preserve">. Если обстоятельства, указанные в </w:t>
      </w:r>
      <w:hyperlink w:anchor="sub_195" w:history="1">
        <w:r w:rsidRPr="008E7AEC">
          <w:rPr>
            <w:rFonts w:eastAsia="Times New Roman"/>
            <w:noProof/>
            <w:szCs w:val="18"/>
            <w:lang w:eastAsia="ru-RU"/>
          </w:rPr>
          <w:t>пункте 9.</w:t>
        </w:r>
        <w:r w:rsidRPr="008E7AEC">
          <w:rPr>
            <w:rFonts w:eastAsia="Times New Roman"/>
            <w:noProof/>
            <w:szCs w:val="18"/>
            <w:lang w:eastAsia="ru-RU"/>
          </w:rPr>
          <w:t>7</w:t>
        </w:r>
      </w:hyperlink>
      <w:r w:rsidRPr="008E7AEC">
        <w:rPr>
          <w:rFonts w:eastAsia="Times New Roman"/>
          <w:noProof/>
          <w:szCs w:val="18"/>
          <w:lang w:eastAsia="ru-RU"/>
        </w:rPr>
        <w:t xml:space="preserve"> настоящего</w:t>
      </w:r>
      <w:r w:rsidRPr="008E7AEC">
        <w:rPr>
          <w:rFonts w:eastAsia="Times New Roman"/>
          <w:szCs w:val="18"/>
          <w:lang w:eastAsia="ru-RU"/>
        </w:rPr>
        <w:t xml:space="preserve"> Контракта</w:t>
      </w:r>
      <w:r w:rsidRPr="008E7AEC">
        <w:rPr>
          <w:rFonts w:eastAsia="Times New Roman"/>
          <w:noProof/>
          <w:szCs w:val="18"/>
          <w:lang w:eastAsia="ru-RU"/>
        </w:rPr>
        <w:t>, будут длиться более одного календарного месяца с даты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соответствующего уведомления, каждая из Сторон вправе расторгнуть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настоящий Контракт без требования возмещения убытков, понесенных в связи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с наступлением таких об</w:t>
      </w:r>
      <w:r w:rsidRPr="008E7AEC">
        <w:rPr>
          <w:rFonts w:eastAsia="Times New Roman"/>
          <w:noProof/>
          <w:szCs w:val="18"/>
          <w:lang w:eastAsia="ru-RU"/>
        </w:rPr>
        <w:t>стоятельств.</w:t>
      </w:r>
    </w:p>
    <w:p w:rsidR="00F50D22" w:rsidRPr="008E7AEC" w:rsidRDefault="00C24F08" w:rsidP="005B6161">
      <w:pPr>
        <w:pStyle w:val="1"/>
      </w:pPr>
      <w:r w:rsidRPr="008E7AEC">
        <w:t>АНТИКОРРУПЦИОННАЯ</w:t>
      </w:r>
      <w:r w:rsidRPr="008E7AEC">
        <w:t xml:space="preserve"> </w:t>
      </w:r>
      <w:r w:rsidRPr="008E7AEC">
        <w:t>ОГОВОРКА</w:t>
      </w:r>
    </w:p>
    <w:p w:rsidR="00F50D22" w:rsidRPr="008E7AEC" w:rsidRDefault="00C24F08" w:rsidP="00F50D22">
      <w:pPr>
        <w:keepNext/>
        <w:spacing w:line="240" w:lineRule="auto"/>
        <w:ind w:left="20" w:firstLine="688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>10.1. При исполнении своих обязательств по Контракту Стороны обязуются соблюдать и обеспечить соблюдение их работниками требований российского антикоррупционного законодательства.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К коррупционным правонарушениям в </w:t>
      </w:r>
      <w:r w:rsidRPr="008E7AEC">
        <w:rPr>
          <w:rFonts w:eastAsia="Times New Roman"/>
          <w:szCs w:val="24"/>
          <w:lang w:eastAsia="ru-RU"/>
        </w:rPr>
        <w:t>целях Контракта относятся, в том числе прямо или косвенно, лично или через посредников предложение, обещание, получение/дача взятки, коммерческий подкуп, предоставление/получение выгоды в виде денег, ценностей, иного имущества или услуг имущественного хара</w:t>
      </w:r>
      <w:r w:rsidRPr="008E7AEC">
        <w:rPr>
          <w:rFonts w:eastAsia="Times New Roman"/>
          <w:szCs w:val="24"/>
          <w:lang w:eastAsia="ru-RU"/>
        </w:rPr>
        <w:t>ктера, иных имущественных прав, выгод неимущественного характера любыми лицами и от любых лиц, в том числе представителей органов государственной власти, муниципальных органов, коммерческих и некоммерческих организаций, иностранных должностных лиц, органов</w:t>
      </w:r>
      <w:r w:rsidRPr="008E7AEC">
        <w:rPr>
          <w:rFonts w:eastAsia="Times New Roman"/>
          <w:szCs w:val="24"/>
          <w:lang w:eastAsia="ru-RU"/>
        </w:rPr>
        <w:t xml:space="preserve"> и организаций, для оказания влияния на их решения, действия/бездействие с целью получения или сохранения каких-либо неправомерных преимуществ или иных неправомерных целей для себя, для бизнеса или для третьих лиц.</w:t>
      </w:r>
    </w:p>
    <w:bookmarkEnd w:id="5"/>
    <w:p w:rsidR="00F50D22" w:rsidRPr="008E7AEC" w:rsidRDefault="00C24F08" w:rsidP="005B6161">
      <w:pPr>
        <w:pStyle w:val="1"/>
      </w:pPr>
      <w:r w:rsidRPr="008E7AEC">
        <w:t>РАЗРЕШЕНИЕ СПОРОВ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11.1. Споры или разногл</w:t>
      </w:r>
      <w:r w:rsidRPr="008E7AEC">
        <w:rPr>
          <w:rFonts w:eastAsia="Times New Roman"/>
          <w:noProof/>
          <w:szCs w:val="24"/>
          <w:lang w:eastAsia="ru-RU"/>
        </w:rPr>
        <w:t>асия, возникающие между Сторонами по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настоящему Контракту или в связи с ним, разрешаются путем переговоров.</w:t>
      </w:r>
    </w:p>
    <w:p w:rsidR="00F50D22" w:rsidRPr="008E7AEC" w:rsidRDefault="00C24F08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11.2. В случае невозможности урегулирования споров путем переговоров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споры разрешаются в судебном порядке в Арбитражном суде г. Москвы.</w:t>
      </w:r>
    </w:p>
    <w:p w:rsidR="00F50D22" w:rsidRPr="008E7AEC" w:rsidRDefault="00C24F08" w:rsidP="006A11BE">
      <w:pPr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Претензионны</w:t>
      </w:r>
      <w:r w:rsidRPr="008E7AEC">
        <w:rPr>
          <w:rFonts w:eastAsia="Times New Roman"/>
          <w:szCs w:val="24"/>
          <w:lang w:eastAsia="ru-RU"/>
        </w:rPr>
        <w:t xml:space="preserve">й порядок для Сторон настоящего Контракта обязателен, срок ответа на претензию – 10 рабочих дней с момента </w:t>
      </w:r>
      <w:r w:rsidRPr="008E7AEC">
        <w:rPr>
          <w:rFonts w:eastAsia="Times New Roman"/>
          <w:szCs w:val="24"/>
          <w:lang w:eastAsia="ru-RU"/>
        </w:rPr>
        <w:t xml:space="preserve">ее </w:t>
      </w:r>
      <w:r w:rsidRPr="008E7AEC">
        <w:rPr>
          <w:rFonts w:eastAsia="Times New Roman"/>
          <w:szCs w:val="24"/>
          <w:lang w:eastAsia="ru-RU"/>
        </w:rPr>
        <w:t>получения.</w:t>
      </w:r>
    </w:p>
    <w:p w:rsidR="001E609C" w:rsidRPr="008E7AEC" w:rsidRDefault="00C24F08" w:rsidP="005B6161">
      <w:pPr>
        <w:pStyle w:val="1"/>
      </w:pPr>
      <w:r w:rsidRPr="008E7AEC">
        <w:t>ПРОЧИЕ УСЛОВИЯ</w:t>
      </w:r>
    </w:p>
    <w:p w:rsidR="00F50D22" w:rsidRPr="008E7AEC" w:rsidRDefault="00C24F08" w:rsidP="001E609C">
      <w:pPr>
        <w:tabs>
          <w:tab w:val="left" w:pos="709"/>
        </w:tabs>
        <w:spacing w:line="240" w:lineRule="auto"/>
        <w:jc w:val="both"/>
        <w:rPr>
          <w:rFonts w:eastAsia="Times New Roman"/>
          <w:szCs w:val="24"/>
          <w:lang w:val="x-none" w:eastAsia="x-none"/>
        </w:rPr>
      </w:pPr>
      <w:r w:rsidRPr="008E7AEC">
        <w:rPr>
          <w:rFonts w:eastAsia="Times New Roman"/>
          <w:szCs w:val="24"/>
          <w:lang w:eastAsia="ru-RU"/>
        </w:rPr>
        <w:tab/>
      </w:r>
      <w:r w:rsidRPr="008E7AEC">
        <w:rPr>
          <w:rFonts w:eastAsia="Times New Roman"/>
          <w:szCs w:val="24"/>
          <w:lang w:eastAsia="ru-RU"/>
        </w:rPr>
        <w:t xml:space="preserve">12.1. </w:t>
      </w:r>
      <w:r w:rsidRPr="008E7AEC">
        <w:rPr>
          <w:rFonts w:eastAsia="Times New Roman"/>
          <w:szCs w:val="24"/>
          <w:lang w:val="x-none" w:eastAsia="x-none"/>
        </w:rPr>
        <w:t>Изменения и дополнения</w:t>
      </w:r>
      <w:r>
        <w:rPr>
          <w:rFonts w:eastAsia="Times New Roman"/>
          <w:szCs w:val="24"/>
          <w:lang w:val="x-none" w:eastAsia="x-none"/>
        </w:rPr>
        <w:t xml:space="preserve"> к настоящему Контракту оформл</w:t>
      </w:r>
      <w:r w:rsidRPr="006C383B">
        <w:rPr>
          <w:rFonts w:eastAsia="Times New Roman"/>
          <w:szCs w:val="24"/>
          <w:lang w:val="x-none" w:eastAsia="x-none"/>
        </w:rPr>
        <w:t>я</w:t>
      </w:r>
      <w:r w:rsidRPr="006C383B">
        <w:rPr>
          <w:rFonts w:eastAsia="Times New Roman"/>
          <w:szCs w:val="24"/>
          <w:lang w:eastAsia="x-none"/>
        </w:rPr>
        <w:t>ю</w:t>
      </w:r>
      <w:r w:rsidRPr="006C383B">
        <w:rPr>
          <w:rFonts w:eastAsia="Times New Roman"/>
          <w:szCs w:val="24"/>
          <w:lang w:val="x-none" w:eastAsia="x-none"/>
        </w:rPr>
        <w:t>т</w:t>
      </w:r>
      <w:r>
        <w:rPr>
          <w:rFonts w:eastAsia="Times New Roman"/>
          <w:szCs w:val="24"/>
          <w:lang w:val="x-none" w:eastAsia="x-none"/>
        </w:rPr>
        <w:t>ся</w:t>
      </w:r>
      <w:r w:rsidRPr="008E7AEC">
        <w:rPr>
          <w:rFonts w:eastAsia="Times New Roman"/>
          <w:szCs w:val="24"/>
          <w:lang w:val="x-none" w:eastAsia="x-none"/>
        </w:rPr>
        <w:t xml:space="preserve"> Сторонами письменно в форме дополнительных соглашений и подписываются уполномоченными на то лицами. Дополнительные соглашения являются неотъемлемой частью настоящего Контракта.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lastRenderedPageBreak/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.2. В ходе исполнения настоящего Контракта Стороны вправе изменять существен</w:t>
      </w:r>
      <w:r w:rsidRPr="008E7AEC">
        <w:rPr>
          <w:rFonts w:eastAsia="Times New Roman"/>
          <w:szCs w:val="24"/>
          <w:lang w:val="x-none" w:eastAsia="x-none"/>
        </w:rPr>
        <w:t>ные условия Контракта по соглашению Сторон в соответствии с</w:t>
      </w:r>
      <w:r w:rsidRPr="008E7AEC">
        <w:rPr>
          <w:rFonts w:eastAsia="Times New Roman"/>
          <w:szCs w:val="24"/>
          <w:lang w:eastAsia="x-none"/>
        </w:rPr>
        <w:t xml:space="preserve"> частью 1</w:t>
      </w:r>
      <w:r w:rsidRPr="008E7AEC">
        <w:rPr>
          <w:rFonts w:eastAsia="Times New Roman"/>
          <w:szCs w:val="24"/>
          <w:lang w:val="x-none" w:eastAsia="x-none"/>
        </w:rPr>
        <w:t xml:space="preserve"> ст. 95 Федерального закона от 05.04.2013 № 44-ФЗ</w:t>
      </w:r>
      <w:r w:rsidRPr="008E7AEC">
        <w:rPr>
          <w:rFonts w:eastAsia="Times New Roman"/>
          <w:szCs w:val="24"/>
          <w:lang w:val="x-none" w:eastAsia="x-none"/>
        </w:rPr>
        <w:t xml:space="preserve"> </w:t>
      </w:r>
      <w:r w:rsidRPr="008E7AEC">
        <w:rPr>
          <w:rFonts w:eastAsia="Times New Roman"/>
          <w:szCs w:val="24"/>
          <w:lang w:val="x-none" w:eastAsia="x-none"/>
        </w:rPr>
        <w:t>«О контрактной системе в сфере закупок товаров, работ, услуг для обеспечения государственных и муниципальных нужд».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3</w:t>
      </w:r>
      <w:r w:rsidRPr="008E7AEC">
        <w:rPr>
          <w:rFonts w:eastAsia="Times New Roman"/>
          <w:szCs w:val="24"/>
          <w:lang w:val="x-none" w:eastAsia="x-none"/>
        </w:rPr>
        <w:t>. Стороны признаю</w:t>
      </w:r>
      <w:r w:rsidRPr="008E7AEC">
        <w:rPr>
          <w:rFonts w:eastAsia="Times New Roman"/>
          <w:szCs w:val="24"/>
          <w:lang w:val="x-none" w:eastAsia="x-none"/>
        </w:rPr>
        <w:t>т надлежащим направлением уведомлений, требований, претензий и иных документов их отправку по адрес</w:t>
      </w:r>
      <w:r w:rsidRPr="008E7AEC">
        <w:rPr>
          <w:rFonts w:eastAsia="Times New Roman"/>
          <w:szCs w:val="24"/>
          <w:lang w:eastAsia="x-none"/>
        </w:rPr>
        <w:t>ам</w:t>
      </w:r>
      <w:r w:rsidRPr="008E7AEC">
        <w:rPr>
          <w:rFonts w:eastAsia="Times New Roman"/>
          <w:szCs w:val="24"/>
          <w:lang w:val="x-none" w:eastAsia="x-none"/>
        </w:rPr>
        <w:t xml:space="preserve"> электронной почты, указанным в разделе 1</w:t>
      </w:r>
      <w:r w:rsidRPr="008E7AEC">
        <w:rPr>
          <w:rFonts w:eastAsia="Times New Roman"/>
          <w:szCs w:val="24"/>
          <w:lang w:eastAsia="x-none"/>
        </w:rPr>
        <w:t>4</w:t>
      </w:r>
      <w:r w:rsidRPr="008E7AEC">
        <w:rPr>
          <w:rFonts w:eastAsia="Times New Roman"/>
          <w:szCs w:val="24"/>
          <w:lang w:val="x-none" w:eastAsia="x-none"/>
        </w:rPr>
        <w:t>. Контракта. При этом Стороны обязуются предоставить друг другу оригиналы всех документов, направленных ранее пос</w:t>
      </w:r>
      <w:r w:rsidRPr="008E7AEC">
        <w:rPr>
          <w:rFonts w:eastAsia="Times New Roman"/>
          <w:szCs w:val="24"/>
          <w:lang w:val="x-none" w:eastAsia="x-none"/>
        </w:rPr>
        <w:t xml:space="preserve">редством электронной </w:t>
      </w:r>
      <w:r w:rsidRPr="008E7AEC">
        <w:rPr>
          <w:rFonts w:eastAsia="Times New Roman"/>
          <w:szCs w:val="24"/>
          <w:lang w:eastAsia="x-none"/>
        </w:rPr>
        <w:t>почты</w:t>
      </w:r>
      <w:r w:rsidRPr="008E7AEC">
        <w:rPr>
          <w:rFonts w:eastAsia="Times New Roman"/>
          <w:szCs w:val="24"/>
          <w:lang w:val="x-none" w:eastAsia="x-none"/>
        </w:rPr>
        <w:t xml:space="preserve"> не позднее 15 (пятнадцати) календарных дней с момента передачи электронной копии этих</w:t>
      </w:r>
      <w:r w:rsidRPr="008E7AEC">
        <w:rPr>
          <w:rFonts w:eastAsia="Times New Roman"/>
          <w:szCs w:val="24"/>
          <w:lang w:val="x-none" w:eastAsia="x-none"/>
        </w:rPr>
        <w:t xml:space="preserve"> </w:t>
      </w:r>
      <w:r w:rsidRPr="008E7AEC">
        <w:rPr>
          <w:rFonts w:eastAsia="Times New Roman"/>
          <w:szCs w:val="24"/>
          <w:lang w:val="x-none" w:eastAsia="x-none"/>
        </w:rPr>
        <w:t>документов.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4</w:t>
      </w:r>
      <w:r w:rsidRPr="008E7AEC">
        <w:rPr>
          <w:rFonts w:eastAsia="Times New Roman"/>
          <w:szCs w:val="24"/>
          <w:lang w:val="x-none" w:eastAsia="x-none"/>
        </w:rPr>
        <w:t>. При исполнении настоящего Контракта перемена Поставщика не допускается, за исключением случая, если новый Поставщик является</w:t>
      </w:r>
      <w:r w:rsidRPr="008E7AEC">
        <w:rPr>
          <w:rFonts w:eastAsia="Times New Roman"/>
          <w:szCs w:val="24"/>
          <w:lang w:val="x-none" w:eastAsia="x-none"/>
        </w:rPr>
        <w:t xml:space="preserve"> правопреемником Поставщика вследствие реорганизации юридического лица в форме преобразования, слияния или присоединения.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5</w:t>
      </w:r>
      <w:r w:rsidRPr="008E7AEC">
        <w:rPr>
          <w:rFonts w:eastAsia="Times New Roman"/>
          <w:szCs w:val="24"/>
          <w:lang w:val="x-none" w:eastAsia="x-none"/>
        </w:rPr>
        <w:t>. В случае перемены Заказчика по настоящему Контракту права и обязанности Заказчика по Контракту переходят к новому Заказчику в т</w:t>
      </w:r>
      <w:r w:rsidRPr="008E7AEC">
        <w:rPr>
          <w:rFonts w:eastAsia="Times New Roman"/>
          <w:szCs w:val="24"/>
          <w:lang w:val="x-none" w:eastAsia="x-none"/>
        </w:rPr>
        <w:t>ом же объеме и на тех же условиях.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C24F08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6</w:t>
      </w:r>
      <w:r w:rsidRPr="008E7AEC">
        <w:rPr>
          <w:rFonts w:eastAsia="Times New Roman"/>
          <w:szCs w:val="24"/>
          <w:lang w:val="x-none" w:eastAsia="x-none"/>
        </w:rPr>
        <w:t>. О перемене Стороны настоящего Контракта, Сторона перемена которой происходит, обязана письменно уведомить другую Сторону в срок не позднее 5 (пяти) рабочих дней с момента произошедшей перемены и предоставить докуме</w:t>
      </w:r>
      <w:r w:rsidRPr="008E7AEC">
        <w:rPr>
          <w:rFonts w:eastAsia="Times New Roman"/>
          <w:szCs w:val="24"/>
          <w:lang w:val="x-none" w:eastAsia="x-none"/>
        </w:rPr>
        <w:t>нты, подтверждающие перемену Стороны. Перемена Сторон настоящего Контракта оформляется дополнительным соглашением к настоящему Контракту.</w:t>
      </w:r>
    </w:p>
    <w:p w:rsidR="00F50D22" w:rsidRPr="008E7AEC" w:rsidRDefault="00C24F08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12.7. </w:t>
      </w:r>
      <w:r w:rsidRPr="008E7AEC">
        <w:rPr>
          <w:rFonts w:eastAsia="Times New Roman"/>
          <w:szCs w:val="24"/>
          <w:lang w:eastAsia="ru-RU"/>
        </w:rPr>
        <w:t>Вопросы, не урегулированные настоящим Контрактом, подлежат регулированию законодательством Российской Федерации</w:t>
      </w:r>
      <w:r w:rsidRPr="008E7AEC">
        <w:rPr>
          <w:rFonts w:eastAsia="Times New Roman"/>
          <w:szCs w:val="24"/>
          <w:lang w:eastAsia="ru-RU"/>
        </w:rPr>
        <w:t>.</w:t>
      </w:r>
    </w:p>
    <w:p w:rsidR="00F50D22" w:rsidRPr="008E7AEC" w:rsidRDefault="00C24F08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12.8. 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7-дневный срок.</w:t>
      </w:r>
    </w:p>
    <w:p w:rsidR="00F50D22" w:rsidRPr="008E7AEC" w:rsidRDefault="00C24F08" w:rsidP="006F60D5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12.9. Все приложения к настоящему Контракту являются неотъе</w:t>
      </w:r>
      <w:r w:rsidRPr="008E7AEC">
        <w:rPr>
          <w:rFonts w:eastAsia="Times New Roman"/>
          <w:szCs w:val="24"/>
          <w:lang w:eastAsia="ru-RU"/>
        </w:rPr>
        <w:t>млемой его частью.</w:t>
      </w:r>
    </w:p>
    <w:p w:rsidR="001E609C" w:rsidRPr="008E7AEC" w:rsidRDefault="00C24F08" w:rsidP="001E609C">
      <w:pPr>
        <w:shd w:val="clear" w:color="auto" w:fill="FFFFFF"/>
        <w:tabs>
          <w:tab w:val="left" w:pos="1037"/>
        </w:tabs>
        <w:spacing w:line="240" w:lineRule="auto"/>
        <w:ind w:firstLine="709"/>
        <w:jc w:val="both"/>
        <w:rPr>
          <w:szCs w:val="24"/>
        </w:rPr>
      </w:pPr>
      <w:r w:rsidRPr="008E7AEC">
        <w:rPr>
          <w:rFonts w:eastAsia="Times New Roman"/>
          <w:szCs w:val="24"/>
          <w:lang w:eastAsia="ru-RU"/>
        </w:rPr>
        <w:t xml:space="preserve">12.10. </w:t>
      </w:r>
      <w:r w:rsidRPr="008E7AEC">
        <w:rPr>
          <w:szCs w:val="24"/>
        </w:rPr>
        <w:t xml:space="preserve">Настоящий Контракт заключен в форме электронного документа, подписанного усиленными квалифицированными электронными подписями уполномоченных лиц Сторон через систему электронного документооборота (ЭДО). </w:t>
      </w:r>
    </w:p>
    <w:p w:rsidR="00F50D22" w:rsidRPr="008E7AEC" w:rsidRDefault="00C24F08" w:rsidP="005B6161">
      <w:pPr>
        <w:pStyle w:val="1"/>
      </w:pPr>
      <w:r w:rsidRPr="008E7AEC">
        <w:t>ПРИЛОЖЕНИЯ</w:t>
      </w:r>
    </w:p>
    <w:p w:rsidR="00F50D22" w:rsidRPr="008E7AEC" w:rsidRDefault="00C24F08" w:rsidP="000A6714">
      <w:pPr>
        <w:keepNext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13.1. К </w:t>
      </w:r>
      <w:r w:rsidRPr="008E7AEC">
        <w:rPr>
          <w:rFonts w:eastAsia="Times New Roman"/>
          <w:szCs w:val="24"/>
          <w:lang w:eastAsia="ru-RU"/>
        </w:rPr>
        <w:t>настоящему Контракту прилагаются:</w:t>
      </w:r>
    </w:p>
    <w:p w:rsidR="00F50D22" w:rsidRDefault="00C24F08" w:rsidP="00B11365">
      <w:pPr>
        <w:spacing w:line="240" w:lineRule="auto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Приложение № 1 – Спецификация</w:t>
      </w:r>
      <w:r w:rsidRPr="008E7AEC">
        <w:rPr>
          <w:rFonts w:eastAsia="Times New Roman"/>
          <w:bCs/>
          <w:szCs w:val="24"/>
          <w:lang w:eastAsia="ru-RU"/>
        </w:rPr>
        <w:t>.</w:t>
      </w:r>
    </w:p>
    <w:p w:rsidR="00FB50AF" w:rsidRPr="008E7AEC" w:rsidRDefault="00C24F08" w:rsidP="00B11365">
      <w:pPr>
        <w:spacing w:line="240" w:lineRule="auto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6C383B">
        <w:rPr>
          <w:rFonts w:eastAsia="Times New Roman"/>
          <w:bCs/>
          <w:szCs w:val="24"/>
          <w:lang w:eastAsia="ru-RU"/>
        </w:rPr>
        <w:t>Приложение № 2 – Форма акта приема-передачи Товара по количеству тарных мест</w:t>
      </w:r>
    </w:p>
    <w:p w:rsidR="00F50D22" w:rsidRPr="008E7AEC" w:rsidRDefault="00C24F08" w:rsidP="005B6161">
      <w:pPr>
        <w:pStyle w:val="1"/>
      </w:pPr>
      <w:r w:rsidRPr="008E7AEC">
        <w:lastRenderedPageBreak/>
        <w:t xml:space="preserve">АДРЕСА, БАНКОВСКИЕ РЕКВИЗИТЫ И ПОДПИСИ СТОРОН 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5"/>
        <w:gridCol w:w="5016"/>
      </w:tblGrid>
      <w:tr w:rsidR="000A6714" w:rsidRPr="008E7AEC" w:rsidTr="005B6161">
        <w:trPr>
          <w:cantSplit/>
          <w:trHeight w:val="5745"/>
        </w:trPr>
        <w:tc>
          <w:tcPr>
            <w:tcW w:w="2500" w:type="pct"/>
          </w:tcPr>
          <w:bookmarkEnd w:id="0"/>
          <w:p w:rsidR="000A6714" w:rsidRPr="008E7AEC" w:rsidRDefault="00C24F08" w:rsidP="00EC5D6A">
            <w:pPr>
              <w:keepNext/>
              <w:snapToGrid w:val="0"/>
            </w:pPr>
            <w:r w:rsidRPr="008E7AEC">
              <w:rPr>
                <w:b/>
              </w:rPr>
              <w:t>ЗАКАЗЧИК:</w:t>
            </w:r>
            <w:r w:rsidRPr="008E7AEC">
              <w:t xml:space="preserve"> </w:t>
            </w:r>
          </w:p>
          <w:p w:rsidR="000A6714" w:rsidRPr="008E7AEC" w:rsidRDefault="00C24F08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Государственное бюджетное образовательное учреждение Лен</w:t>
            </w:r>
            <w:r w:rsidRPr="008E7AEC">
              <w:rPr>
                <w:szCs w:val="24"/>
              </w:rPr>
              <w:t>инградской области</w:t>
            </w:r>
          </w:p>
          <w:p w:rsidR="000A6714" w:rsidRPr="008E7AEC" w:rsidRDefault="00C24F08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Адрес: 187300, Ленинградская обл, Кировский р-н, гп Мга, шоссе Революции, д 58</w:t>
            </w:r>
          </w:p>
          <w:p w:rsidR="000A6714" w:rsidRPr="008E7AEC" w:rsidRDefault="00C24F08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тел.: +79217666353</w:t>
            </w:r>
            <w:r w:rsidRPr="008E7AEC">
              <w:rPr>
                <w:szCs w:val="24"/>
              </w:rPr>
              <w:br/>
              <w:t>e-mail: 4706005022_470601001@eo.tensor.ru</w:t>
            </w:r>
          </w:p>
          <w:p w:rsidR="000A6714" w:rsidRPr="008E7AEC" w:rsidRDefault="00C24F08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ИНН: 4706005022</w:t>
            </w:r>
            <w:r w:rsidRPr="008E7AEC">
              <w:rPr>
                <w:szCs w:val="24"/>
              </w:rPr>
              <w:br/>
              <w:t>КПП: 470601001</w:t>
            </w:r>
            <w:r w:rsidRPr="008E7AEC">
              <w:rPr>
                <w:szCs w:val="24"/>
              </w:rPr>
              <w:br/>
              <w:t>ОГРН: 1024701336428</w:t>
            </w:r>
            <w:r w:rsidRPr="008E7AEC">
              <w:rPr>
                <w:szCs w:val="24"/>
              </w:rPr>
              <w:br/>
              <w:t>ОКПО: 32839193</w:t>
            </w:r>
            <w:r w:rsidRPr="008E7AEC">
              <w:rPr>
                <w:szCs w:val="24"/>
              </w:rPr>
              <w:br/>
              <w:t>ОКОПФ: 75203</w:t>
            </w:r>
            <w:r w:rsidRPr="008E7AEC">
              <w:rPr>
                <w:szCs w:val="24"/>
              </w:rPr>
              <w:br/>
              <w:t>Расч. сч.: 0322464</w:t>
            </w:r>
            <w:r w:rsidRPr="008E7AEC">
              <w:rPr>
                <w:szCs w:val="24"/>
              </w:rPr>
              <w:t>3410000004500</w:t>
            </w:r>
            <w:r w:rsidRPr="008E7AEC">
              <w:rPr>
                <w:szCs w:val="24"/>
              </w:rPr>
              <w:br/>
              <w:t>Корр. сч.: 40102810745370000098</w:t>
            </w:r>
            <w:r w:rsidRPr="008E7AEC">
              <w:rPr>
                <w:szCs w:val="24"/>
              </w:rPr>
              <w:br/>
              <w:t>БИК: 044030098</w:t>
            </w:r>
            <w:r w:rsidRPr="008E7AEC">
              <w:rPr>
                <w:szCs w:val="24"/>
              </w:rPr>
              <w:br/>
              <w:t>ОКЦ №1 СЗГУ Банка России//УФК по Ленинградской области г. Санкт-Петербург</w:t>
            </w:r>
          </w:p>
          <w:p w:rsidR="000A6714" w:rsidRPr="008E7AEC" w:rsidRDefault="00C24F08" w:rsidP="00EC5D6A">
            <w:pPr>
              <w:keepNext/>
              <w:jc w:val="both"/>
              <w:rPr>
                <w:szCs w:val="24"/>
              </w:rPr>
            </w:pPr>
          </w:p>
        </w:tc>
        <w:tc>
          <w:tcPr>
            <w:tcW w:w="2500" w:type="pct"/>
          </w:tcPr>
          <w:p w:rsidR="000A6714" w:rsidRPr="008E7AEC" w:rsidRDefault="00C24F08" w:rsidP="00EC5D6A">
            <w:pPr>
              <w:keepNext/>
              <w:snapToGrid w:val="0"/>
              <w:jc w:val="both"/>
            </w:pPr>
            <w:r w:rsidRPr="008E7AEC">
              <w:rPr>
                <w:b/>
              </w:rPr>
              <w:t>ПОСТАВЩИК: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Акционерное общество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«Издательство «Просвещение» 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ОГРН 1147746296532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ИНН 7715995942 / КПП 770701001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Юридический и почтовый адрес: 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Российская Федерация, 127473, г. Москва, вн. тер. г. муниципальный округ Тверской, ул. Краснопролетарская, д. 16, стр. 3, помещ. 1Н.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Банковские реквизиты: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proofErr w:type="gramStart"/>
            <w:r w:rsidRPr="008E7AEC">
              <w:rPr>
                <w:szCs w:val="24"/>
              </w:rPr>
              <w:t>Расч./</w:t>
            </w:r>
            <w:proofErr w:type="gramEnd"/>
            <w:r w:rsidRPr="008E7AEC">
              <w:rPr>
                <w:szCs w:val="24"/>
              </w:rPr>
              <w:t>сч. 40702810492000004194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Кор/сч. 30101810200000000823 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Наименова</w:t>
            </w:r>
            <w:r w:rsidRPr="008E7AEC">
              <w:rPr>
                <w:szCs w:val="24"/>
              </w:rPr>
              <w:t>ние банка: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 Банк ГПБ (АО), г. Москва; </w:t>
            </w:r>
            <w:r w:rsidRPr="008E7AEC">
              <w:rPr>
                <w:szCs w:val="24"/>
              </w:rPr>
              <w:t>БИК 044525823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Свидетельство о постановке на учет 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Российской организации в налоговом органе 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по месту нахождения, выдано 08.08.2018 г. </w:t>
            </w:r>
          </w:p>
          <w:p w:rsidR="000A6714" w:rsidRPr="008E7AEC" w:rsidRDefault="00C24F08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Телефон: (495) 789-30-40</w:t>
            </w:r>
          </w:p>
          <w:p w:rsidR="000A6714" w:rsidRPr="008E7AEC" w:rsidRDefault="00C24F08" w:rsidP="00EC5D6A">
            <w:pPr>
              <w:keepNext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  <w:lang w:val="en-US"/>
              </w:rPr>
              <w:t>e</w:t>
            </w:r>
            <w:r w:rsidRPr="008E7AEC">
              <w:rPr>
                <w:szCs w:val="24"/>
              </w:rPr>
              <w:t>-</w:t>
            </w:r>
            <w:r w:rsidRPr="008E7AEC">
              <w:rPr>
                <w:szCs w:val="24"/>
                <w:lang w:val="en-US"/>
              </w:rPr>
              <w:t>mail</w:t>
            </w:r>
            <w:r w:rsidRPr="008E7AEC">
              <w:rPr>
                <w:szCs w:val="24"/>
              </w:rPr>
              <w:t xml:space="preserve">: </w:t>
            </w:r>
            <w:r w:rsidRPr="008E7AEC">
              <w:rPr>
                <w:szCs w:val="24"/>
                <w:lang w:val="en-US"/>
              </w:rPr>
              <w:t>prosv</w:t>
            </w:r>
            <w:r w:rsidRPr="008E7AEC">
              <w:rPr>
                <w:szCs w:val="24"/>
              </w:rPr>
              <w:t>@</w:t>
            </w:r>
            <w:r w:rsidRPr="008E7AEC">
              <w:rPr>
                <w:szCs w:val="24"/>
                <w:lang w:val="en-US"/>
              </w:rPr>
              <w:t>prosv</w:t>
            </w:r>
            <w:r w:rsidRPr="008E7AEC">
              <w:rPr>
                <w:szCs w:val="24"/>
              </w:rPr>
              <w:t>.</w:t>
            </w:r>
            <w:r w:rsidRPr="008E7AEC">
              <w:rPr>
                <w:szCs w:val="24"/>
                <w:lang w:val="en-US"/>
              </w:rPr>
              <w:t>ru</w:t>
            </w:r>
          </w:p>
        </w:tc>
      </w:tr>
      <w:tr w:rsidR="000A6714" w:rsidRPr="008E7AEC" w:rsidTr="005B6161">
        <w:trPr>
          <w:cantSplit/>
          <w:trHeight w:val="2014"/>
        </w:trPr>
        <w:tc>
          <w:tcPr>
            <w:tcW w:w="2500" w:type="pct"/>
          </w:tcPr>
          <w:p w:rsidR="00C31696" w:rsidRDefault="00C24F08" w:rsidP="00EC5D6A">
            <w:pPr>
              <w:ind w:right="174"/>
              <w:contextualSpacing/>
              <w:jc w:val="both"/>
              <w:rPr>
                <w:szCs w:val="24"/>
              </w:rPr>
            </w:pPr>
          </w:p>
          <w:p w:rsidR="000A6714" w:rsidRPr="008E7AEC" w:rsidRDefault="00C24F08" w:rsidP="00EC5D6A">
            <w:pPr>
              <w:ind w:right="174"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</w:rPr>
              <w:t>Врио директора</w:t>
            </w:r>
          </w:p>
          <w:p w:rsidR="000A6714" w:rsidRPr="008E7AEC" w:rsidRDefault="00C24F08" w:rsidP="00EC5D6A">
            <w:pPr>
              <w:ind w:right="174"/>
              <w:jc w:val="both"/>
              <w:rPr>
                <w:szCs w:val="24"/>
              </w:rPr>
            </w:pPr>
          </w:p>
          <w:p w:rsidR="000A6714" w:rsidRPr="008E7AEC" w:rsidRDefault="00C24F08" w:rsidP="00EC5D6A">
            <w:pPr>
              <w:ind w:right="174"/>
              <w:jc w:val="both"/>
              <w:rPr>
                <w:bCs/>
                <w:szCs w:val="24"/>
              </w:rPr>
            </w:pPr>
            <w:r w:rsidRPr="008E7AEC">
              <w:rPr>
                <w:szCs w:val="24"/>
              </w:rPr>
              <w:t>___________________</w:t>
            </w:r>
            <w:r w:rsidRPr="008E7AEC">
              <w:rPr>
                <w:bCs/>
                <w:szCs w:val="24"/>
              </w:rPr>
              <w:t xml:space="preserve"> </w:t>
            </w:r>
            <w:r w:rsidRPr="008E7AEC">
              <w:rPr>
                <w:szCs w:val="24"/>
              </w:rPr>
              <w:t>С.Н. Шныпко</w:t>
            </w:r>
          </w:p>
          <w:p w:rsidR="000A6714" w:rsidRPr="008E7AEC" w:rsidRDefault="00C24F08" w:rsidP="00EC5D6A">
            <w:pPr>
              <w:jc w:val="both"/>
            </w:pPr>
            <w:r w:rsidRPr="008E7AEC">
              <w:rPr>
                <w:szCs w:val="24"/>
              </w:rPr>
              <w:t xml:space="preserve">м.п.         </w:t>
            </w:r>
            <w:r w:rsidRPr="008E7AEC">
              <w:rPr>
                <w:i/>
              </w:rPr>
              <w:t>(подпись)</w:t>
            </w:r>
          </w:p>
        </w:tc>
        <w:tc>
          <w:tcPr>
            <w:tcW w:w="2500" w:type="pct"/>
          </w:tcPr>
          <w:p w:rsidR="00C31696" w:rsidRDefault="00C24F08" w:rsidP="00EC5D6A">
            <w:pPr>
              <w:ind w:right="-460"/>
              <w:contextualSpacing/>
              <w:jc w:val="both"/>
              <w:rPr>
                <w:szCs w:val="24"/>
              </w:rPr>
            </w:pPr>
          </w:p>
          <w:p w:rsidR="000A6714" w:rsidRPr="008E7AEC" w:rsidRDefault="00C24F08" w:rsidP="00EC5D6A">
            <w:pPr>
              <w:ind w:right="-460"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</w:rPr>
              <w:t>Директор по операционной</w:t>
            </w:r>
          </w:p>
          <w:p w:rsidR="000A6714" w:rsidRPr="008E7AEC" w:rsidRDefault="00C24F08" w:rsidP="00EC5D6A">
            <w:pPr>
              <w:ind w:right="-460"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</w:rPr>
              <w:t>поддержке продаж</w:t>
            </w:r>
          </w:p>
          <w:p w:rsidR="000A6714" w:rsidRPr="008E7AEC" w:rsidRDefault="00C24F08" w:rsidP="00EC5D6A">
            <w:pPr>
              <w:ind w:right="-460"/>
              <w:contextualSpacing/>
              <w:jc w:val="both"/>
              <w:rPr>
                <w:szCs w:val="24"/>
              </w:rPr>
            </w:pPr>
          </w:p>
          <w:p w:rsidR="000A6714" w:rsidRPr="008E7AEC" w:rsidRDefault="00C24F08" w:rsidP="00EC5D6A">
            <w:pPr>
              <w:ind w:right="-460"/>
              <w:contextualSpacing/>
              <w:jc w:val="both"/>
              <w:rPr>
                <w:szCs w:val="24"/>
              </w:rPr>
            </w:pPr>
          </w:p>
          <w:p w:rsidR="000A6714" w:rsidRPr="008E7AEC" w:rsidRDefault="00C24F08" w:rsidP="00EC5D6A">
            <w:pPr>
              <w:rPr>
                <w:szCs w:val="24"/>
              </w:rPr>
            </w:pPr>
            <w:r w:rsidRPr="008E7AEC">
              <w:rPr>
                <w:szCs w:val="24"/>
              </w:rPr>
              <w:t>_______________________ Е.А. Ряховская</w:t>
            </w:r>
          </w:p>
          <w:p w:rsidR="000A6714" w:rsidRPr="008E7AEC" w:rsidRDefault="00C24F08" w:rsidP="00EC5D6A">
            <w:pPr>
              <w:rPr>
                <w:b/>
              </w:rPr>
            </w:pPr>
            <w:r w:rsidRPr="008E7AEC">
              <w:rPr>
                <w:szCs w:val="24"/>
              </w:rPr>
              <w:t xml:space="preserve">м.п.         </w:t>
            </w:r>
            <w:r w:rsidRPr="008E7AEC">
              <w:rPr>
                <w:i/>
              </w:rPr>
              <w:t>(подпись)</w:t>
            </w:r>
          </w:p>
        </w:tc>
      </w:tr>
    </w:tbl>
    <w:p w:rsidR="00423518" w:rsidRPr="008E7AEC" w:rsidRDefault="00C24F08">
      <w:pPr>
        <w:sectPr w:rsidR="00423518" w:rsidRPr="008E7AEC" w:rsidSect="007671B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0A6714" w:rsidRPr="008E7AEC" w:rsidRDefault="00C24F08" w:rsidP="000A6714">
      <w:pPr>
        <w:jc w:val="right"/>
        <w:rPr>
          <w:sz w:val="16"/>
          <w:szCs w:val="16"/>
        </w:rPr>
      </w:pPr>
      <w:r w:rsidRPr="008E7AEC">
        <w:rPr>
          <w:sz w:val="16"/>
          <w:szCs w:val="16"/>
        </w:rPr>
        <w:lastRenderedPageBreak/>
        <w:t>Приложение 1</w:t>
      </w:r>
    </w:p>
    <w:p w:rsidR="000A6714" w:rsidRPr="006E208C" w:rsidRDefault="00C24F08" w:rsidP="000A6714">
      <w:pPr>
        <w:jc w:val="right"/>
        <w:rPr>
          <w:sz w:val="16"/>
          <w:szCs w:val="16"/>
        </w:rPr>
      </w:pPr>
      <w:r w:rsidRPr="008E7AEC">
        <w:rPr>
          <w:sz w:val="16"/>
          <w:szCs w:val="16"/>
        </w:rPr>
        <w:t xml:space="preserve">к Контракту № </w:t>
      </w:r>
      <w:r w:rsidRPr="006E208C">
        <w:rPr>
          <w:sz w:val="16"/>
          <w:szCs w:val="16"/>
        </w:rPr>
        <w:t>A0563744</w:t>
      </w:r>
    </w:p>
    <w:p w:rsidR="000A6714" w:rsidRPr="008E7AEC" w:rsidRDefault="00C24F08" w:rsidP="000A6714">
      <w:pPr>
        <w:jc w:val="right"/>
        <w:rPr>
          <w:sz w:val="16"/>
          <w:szCs w:val="16"/>
        </w:rPr>
      </w:pPr>
      <w:r w:rsidRPr="008E7AEC">
        <w:rPr>
          <w:sz w:val="16"/>
          <w:szCs w:val="16"/>
        </w:rPr>
        <w:t xml:space="preserve">от «___» ________________  2026 </w:t>
      </w:r>
      <w:r w:rsidRPr="008E7AEC">
        <w:rPr>
          <w:sz w:val="16"/>
          <w:szCs w:val="16"/>
        </w:rPr>
        <w:t>г.</w:t>
      </w:r>
    </w:p>
    <w:p w:rsidR="000A6714" w:rsidRPr="008E7AEC" w:rsidRDefault="00C24F08" w:rsidP="000A6714">
      <w:pPr>
        <w:jc w:val="both"/>
        <w:rPr>
          <w:szCs w:val="24"/>
        </w:rPr>
      </w:pPr>
    </w:p>
    <w:p w:rsidR="000A6714" w:rsidRPr="008E7AEC" w:rsidRDefault="00C24F08" w:rsidP="000A6714">
      <w:pPr>
        <w:jc w:val="center"/>
        <w:rPr>
          <w:b/>
          <w:sz w:val="20"/>
          <w:szCs w:val="20"/>
        </w:rPr>
      </w:pPr>
      <w:r w:rsidRPr="008E7AEC">
        <w:rPr>
          <w:b/>
          <w:sz w:val="20"/>
          <w:szCs w:val="20"/>
        </w:rPr>
        <w:t>Спецификация на поставку товара для</w:t>
      </w:r>
    </w:p>
    <w:p w:rsidR="000A6714" w:rsidRPr="008E7AEC" w:rsidRDefault="00C24F08" w:rsidP="000A6714">
      <w:pPr>
        <w:spacing w:after="160" w:line="259" w:lineRule="auto"/>
        <w:jc w:val="center"/>
        <w:rPr>
          <w:b/>
          <w:sz w:val="20"/>
          <w:szCs w:val="20"/>
        </w:rPr>
      </w:pPr>
      <w:r w:rsidRPr="008E7AEC">
        <w:rPr>
          <w:b/>
          <w:sz w:val="20"/>
          <w:szCs w:val="20"/>
        </w:rPr>
        <w:t>Государственное бюджетное образовательное учреждение Ленинградской области</w:t>
      </w:r>
    </w:p>
    <w:tbl>
      <w:tblPr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96"/>
        <w:gridCol w:w="884"/>
        <w:gridCol w:w="947"/>
        <w:gridCol w:w="1050"/>
        <w:gridCol w:w="1324"/>
        <w:gridCol w:w="1385"/>
        <w:gridCol w:w="1733"/>
        <w:gridCol w:w="1782"/>
        <w:gridCol w:w="971"/>
        <w:gridCol w:w="552"/>
        <w:gridCol w:w="718"/>
        <w:gridCol w:w="394"/>
        <w:gridCol w:w="850"/>
        <w:gridCol w:w="293"/>
        <w:gridCol w:w="982"/>
        <w:gridCol w:w="968"/>
      </w:tblGrid>
      <w:tr w:rsidR="000A6714" w:rsidRPr="008E7AEC" w:rsidTr="00EC5D6A">
        <w:trPr>
          <w:cantSplit/>
          <w:trHeight w:val="143"/>
        </w:trPr>
        <w:tc>
          <w:tcPr>
            <w:tcW w:w="393" w:type="dxa"/>
            <w:vMerge w:val="restart"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878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941" w:type="dxa"/>
            <w:vMerge w:val="restart"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Код по ФП</w:t>
            </w:r>
          </w:p>
        </w:tc>
        <w:tc>
          <w:tcPr>
            <w:tcW w:w="1044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Приложение</w:t>
            </w:r>
          </w:p>
        </w:tc>
        <w:tc>
          <w:tcPr>
            <w:tcW w:w="1316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УМК/Серия</w:t>
            </w:r>
          </w:p>
        </w:tc>
        <w:tc>
          <w:tcPr>
            <w:tcW w:w="1377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Автор</w:t>
            </w:r>
          </w:p>
        </w:tc>
        <w:tc>
          <w:tcPr>
            <w:tcW w:w="1722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771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Наименование по Федеральному перечню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8E7AEC">
              <w:rPr>
                <w:b/>
                <w:sz w:val="16"/>
                <w:szCs w:val="16"/>
              </w:rPr>
              <w:t>Страна-производитель</w:t>
            </w:r>
          </w:p>
        </w:tc>
        <w:tc>
          <w:tcPr>
            <w:tcW w:w="549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Год</w:t>
            </w:r>
          </w:p>
        </w:tc>
        <w:tc>
          <w:tcPr>
            <w:tcW w:w="714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392" w:type="dxa"/>
            <w:vMerge w:val="restart"/>
            <w:vAlign w:val="center"/>
          </w:tcPr>
          <w:p w:rsidR="000A6714" w:rsidRPr="008E7AEC" w:rsidRDefault="00C24F08" w:rsidP="00EC5D6A">
            <w:pPr>
              <w:ind w:left="-108" w:right="-109"/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Ед.</w:t>
            </w: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Цена</w:t>
            </w:r>
          </w:p>
        </w:tc>
        <w:tc>
          <w:tcPr>
            <w:tcW w:w="1267" w:type="dxa"/>
            <w:gridSpan w:val="2"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НДС</w:t>
            </w:r>
          </w:p>
        </w:tc>
        <w:tc>
          <w:tcPr>
            <w:tcW w:w="962" w:type="dxa"/>
            <w:vMerge w:val="restart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Сумма с НДС</w:t>
            </w:r>
          </w:p>
        </w:tc>
      </w:tr>
      <w:tr w:rsidR="000A6714" w:rsidRPr="008E7AEC" w:rsidTr="00EC5D6A">
        <w:trPr>
          <w:cantSplit/>
          <w:trHeight w:val="137"/>
        </w:trPr>
        <w:tc>
          <w:tcPr>
            <w:tcW w:w="393" w:type="dxa"/>
            <w:vMerge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8" w:type="dxa"/>
            <w:vMerge/>
            <w:tcMar>
              <w:left w:w="28" w:type="dxa"/>
              <w:right w:w="28" w:type="dxa"/>
            </w:tcMar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41" w:type="dxa"/>
            <w:vMerge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4" w:type="dxa"/>
            <w:vMerge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16" w:type="dxa"/>
            <w:vMerge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77" w:type="dxa"/>
            <w:vMerge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22" w:type="dxa"/>
            <w:vMerge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1" w:type="dxa"/>
            <w:vMerge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dxa"/>
            <w:vMerge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4" w:type="dxa"/>
            <w:vMerge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2" w:type="dxa"/>
            <w:vMerge/>
          </w:tcPr>
          <w:p w:rsidR="000A6714" w:rsidRPr="008E7AEC" w:rsidRDefault="00C24F08" w:rsidP="00EC5D6A">
            <w:pPr>
              <w:ind w:left="-108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dxa"/>
            <w:shd w:val="clear" w:color="auto" w:fill="auto"/>
            <w:vAlign w:val="center"/>
          </w:tcPr>
          <w:p w:rsidR="000A6714" w:rsidRPr="008E7AEC" w:rsidRDefault="00C24F08" w:rsidP="00EC5D6A">
            <w:pPr>
              <w:ind w:left="-108" w:right="-106"/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%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сумма</w:t>
            </w:r>
          </w:p>
        </w:tc>
        <w:tc>
          <w:tcPr>
            <w:tcW w:w="962" w:type="dxa"/>
            <w:vMerge/>
            <w:vAlign w:val="center"/>
          </w:tcPr>
          <w:p w:rsidR="000A6714" w:rsidRPr="008E7AEC" w:rsidRDefault="00C24F08" w:rsidP="00EC5D6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06-0658-01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России)/ Эффективная начальная школа (1-3)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 xml:space="preserve">Климанова Л. Ф., </w:t>
            </w:r>
            <w:r w:rsidRPr="008E7AEC">
              <w:rPr>
                <w:sz w:val="16"/>
                <w:szCs w:val="16"/>
              </w:rPr>
              <w:t>Горецкий В. Г., Голованова М.В., Виноградская Л. А., Бойкина М.В.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 Первый год обучения. В 3-х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780.12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992.88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10921.68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06-0659-01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России)/ Эффективная начальная школа (1-3)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 Ф., Горецкий В. Г., Голованова М.В., Виноградская Л. А., Бойкина М.В.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 Первый год обучения. В 3-х</w:t>
            </w:r>
            <w:r w:rsidRPr="008E7AEC">
              <w:rPr>
                <w:sz w:val="16"/>
                <w:szCs w:val="16"/>
              </w:rPr>
              <w:t xml:space="preserve">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780.12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992.88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10921.68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3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06-0691-01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России)/ Эффективная начальная школа (1-3)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 Ф., Горецкий В. Г., Голованова М.В., Виноградская Л. А., Бойкина М.В.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 Первый год обучения. В 3-х</w:t>
            </w:r>
            <w:r w:rsidRPr="008E7AEC">
              <w:rPr>
                <w:sz w:val="16"/>
                <w:szCs w:val="16"/>
              </w:rPr>
              <w:t xml:space="preserve"> ч. Часть 3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780.12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992.88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10921.68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05-1051-01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Русский язык. Канакина В.П. (1-4) (Школа России)/ Эффективная начальная школа (1-3)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 П., Горецкий В.Г.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Русский язык.  Первый год обучения.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731.61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931.14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10242.54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05-1050-01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Русский язык. Канакина В.П. (1-4) (Школа России)/ Эффективная начальная школа (1-3)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 П., Горецкий В.Г.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Русский язык.  Первый год обучения.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731.61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931.14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10242.54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6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08-0017-35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1.1.1.7.1.2.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Окружающий мир. Плешаков А.А.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Окружающий мир. 2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Окружающий мир: 2-й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778.25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990.50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10895.50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08-0016-35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1.1.1.7.1.2.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Окружающий мир. Плешаков А.А.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Окружающий мир. 2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Окружающий мир: 2-й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778.25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990.50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10895.50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05-0029-18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1.1.1.1.1.3.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Русский язык. Канакина В.П.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В.П., Горецкий В.Г.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Русский язык. 2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 xml:space="preserve">Канакина В.П., Горецкий В.Г., Русский язык: 2-й класс: </w:t>
            </w:r>
            <w:r w:rsidRPr="008E7AEC">
              <w:rPr>
                <w:sz w:val="16"/>
                <w:szCs w:val="16"/>
              </w:rPr>
              <w:t>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338.58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430.92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4740.12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07-0022-28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1.1.1.6.1.2.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Математика. Моро М.И.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 Г.В.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Математика. 2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 Г.В. и другие, Математика: 2-й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795.08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1011.92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11131.12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07-0021-30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1.1.1.6.1.2.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Математика. Моро М.И.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 Г.В.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Математика. 2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 Г.В. и другие, Математика: 2-й класс: у</w:t>
            </w:r>
            <w:r w:rsidRPr="008E7AEC">
              <w:rPr>
                <w:sz w:val="16"/>
                <w:szCs w:val="16"/>
              </w:rPr>
              <w:t>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795.08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1011.92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11131.12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06-0009-22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1.1.1.2.1.2.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2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</w:t>
            </w:r>
            <w:r w:rsidRPr="008E7AEC">
              <w:rPr>
                <w:sz w:val="16"/>
                <w:szCs w:val="16"/>
              </w:rPr>
              <w:t xml:space="preserve"> и другие, Литературное чтение: 2-й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839.85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1068.90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11757.90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06-0017-21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1.1.1.2.1.2.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2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</w:t>
            </w:r>
            <w:r w:rsidRPr="008E7AEC">
              <w:rPr>
                <w:sz w:val="16"/>
                <w:szCs w:val="16"/>
              </w:rPr>
              <w:t xml:space="preserve"> и другие, Литературное чтение: 2-й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839.85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1068.90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11757.90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13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08-0021-26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1.1.1.7.1.4.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Окружающий мир. Плешаков А.А.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Крючкова Е.А.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Окружающий мир. 4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Крючкова Е.А., Окружающий мир: 4-й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</w:t>
            </w:r>
            <w:r w:rsidRPr="008E7AEC">
              <w:rPr>
                <w:sz w:val="16"/>
                <w:szCs w:val="16"/>
              </w:rPr>
              <w:t xml:space="preserve">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15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778.25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1061.25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11673.75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08-0020-27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1.1.1.7.1.4.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Окружающий мир. Плешаков А.А.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Крючкова Е.А.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Окружающий мир. 4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 xml:space="preserve">Плешаков А.А., Крючкова Е.А., </w:t>
            </w:r>
            <w:r w:rsidRPr="008E7AEC">
              <w:rPr>
                <w:sz w:val="16"/>
                <w:szCs w:val="16"/>
              </w:rPr>
              <w:t>Окружающий мир: 4-й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15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778.25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1061.25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11673.75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15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05-0043-16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1.1.1.1.1.4.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Русский язык. Канакина В.П.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В.П., Горецкий В.Г.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 xml:space="preserve">Русский язык. 3 класс. Учебник. </w:t>
            </w:r>
            <w:r w:rsidRPr="008E7AEC">
              <w:rPr>
                <w:sz w:val="16"/>
                <w:szCs w:val="16"/>
              </w:rPr>
              <w:t>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В.П., Горецкий В.Г., Русский язык: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326.81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415.94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4575.34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16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05-0040-16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1.1.1.1.1.4.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Русский язык. Канакина В.П.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 xml:space="preserve">Канакина В.П., </w:t>
            </w:r>
            <w:r w:rsidRPr="008E7AEC">
              <w:rPr>
                <w:sz w:val="16"/>
                <w:szCs w:val="16"/>
              </w:rPr>
              <w:t>Горецкий В.Г.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Русский язык. 3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В.П., Горецкий В.Г., Русский язык: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343.75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437.50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4812.50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17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08-0019-30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1.1.1.7.1.3.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 xml:space="preserve">Окружающий мир. </w:t>
            </w:r>
            <w:r w:rsidRPr="008E7AEC">
              <w:rPr>
                <w:sz w:val="16"/>
                <w:szCs w:val="16"/>
              </w:rPr>
              <w:t>Плешаков А.А.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Окружающий мир. 3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Окружающий мир: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15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778.25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1061.25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11673.75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18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08-0018-32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1.1.1.7.1.3.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Окружающий мир. Плешаков А.А.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Окружающий мир. 3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Плешаков А.А., Окружающий мир: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778.25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990.50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10895.50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19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07-0024-32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1.1.1.6.1.3.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Математика. Моро М.И.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 Г.В.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Математика. 3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 Г.В. и другие, Матем</w:t>
            </w:r>
            <w:r w:rsidRPr="008E7AEC">
              <w:rPr>
                <w:sz w:val="16"/>
                <w:szCs w:val="16"/>
              </w:rPr>
              <w:t>атика: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795.08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1011.92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11131.12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lastRenderedPageBreak/>
              <w:t>20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07-0023-29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1.1.1.6.1.3.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Математика. Моро М.И.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 Г.В.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Математика. 3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Моро М.И., Бантова М.А., Бельтюкова Г.В. и другие, Математика: 3-й класс: у</w:t>
            </w:r>
            <w:r w:rsidRPr="008E7AEC">
              <w:rPr>
                <w:sz w:val="16"/>
                <w:szCs w:val="16"/>
              </w:rPr>
              <w:t>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795.08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1011.92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11131.12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21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06-0018-16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1.1.1.2.1.3.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3 класс. Учебник. В 2 ч. Часть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</w:t>
            </w:r>
            <w:r w:rsidRPr="008E7AEC">
              <w:rPr>
                <w:sz w:val="16"/>
                <w:szCs w:val="16"/>
              </w:rPr>
              <w:t xml:space="preserve"> и другие, Литературное чтение: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839.85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1068.90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11757.90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22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06-0019-16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1.1.1.2.1.3.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Литературное чтение. Климанова Л.Ф. и др.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 xml:space="preserve">Климанова Л.Ф., Горецкий В.Г., </w:t>
            </w:r>
            <w:r w:rsidRPr="008E7AEC">
              <w:rPr>
                <w:sz w:val="16"/>
                <w:szCs w:val="16"/>
              </w:rPr>
              <w:t>Голованова М.В. и др.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Литературное чтение. 3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Климанова Л.Ф., Горецкий В.Г., Голованова М.В. и другие, Литературное чтение: 3-й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839.85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1068.90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11757.90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23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ind w:left="-15" w:right="-1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05-0030-1</w:t>
            </w:r>
            <w:r w:rsidRPr="008E7AEC">
              <w:rPr>
                <w:sz w:val="16"/>
                <w:szCs w:val="16"/>
              </w:rPr>
              <w:t>8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1.1.1.1.1.3.</w:t>
            </w: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Русский язык. Канакина В.П. (1-4)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В.П., Горецкий В.Г.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Русский язык. 2 класс. Учебник. В 2 ч. Часть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Канакина В.П., Горецкий В.Г., Русский язык: 2-й класс: учебник: в 2 частях</w:t>
            </w: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336.60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428.40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4712.40</w:t>
            </w:r>
          </w:p>
        </w:tc>
      </w:tr>
      <w:tr w:rsidR="000A6714" w:rsidRPr="008E7AEC" w:rsidTr="00EC5D6A">
        <w:trPr>
          <w:cantSplit/>
        </w:trPr>
        <w:tc>
          <w:tcPr>
            <w:tcW w:w="10956" w:type="dxa"/>
            <w:gridSpan w:val="10"/>
            <w:tcBorders>
              <w:left w:val="nil"/>
              <w:bottom w:val="nil"/>
            </w:tcBorders>
            <w:tcMar>
              <w:left w:w="28" w:type="dxa"/>
              <w:right w:w="28" w:type="dxa"/>
            </w:tcMar>
          </w:tcPr>
          <w:p w:rsidR="000A6714" w:rsidRPr="008E7AEC" w:rsidRDefault="00C24F08" w:rsidP="00EC5D6A">
            <w:pPr>
              <w:keepNext/>
              <w:jc w:val="right"/>
              <w:rPr>
                <w:sz w:val="16"/>
                <w:szCs w:val="16"/>
              </w:rPr>
            </w:pP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bottom"/>
          </w:tcPr>
          <w:p w:rsidR="000A6714" w:rsidRPr="008E7AEC" w:rsidRDefault="00C24F08" w:rsidP="00EC5D6A">
            <w:pPr>
              <w:keepNext/>
              <w:jc w:val="right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325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bottom"/>
          </w:tcPr>
          <w:p w:rsidR="000A6714" w:rsidRPr="008E7AEC" w:rsidRDefault="00C24F08" w:rsidP="00EC5D6A">
            <w:pPr>
              <w:keepNext/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-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A6714" w:rsidRPr="008E7AEC" w:rsidRDefault="00C24F08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-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A6714" w:rsidRPr="008E7AEC" w:rsidRDefault="00C24F08" w:rsidP="00EC5D6A">
            <w:pPr>
              <w:keepNext/>
              <w:ind w:left="-105" w:right="-112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-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A6714" w:rsidRPr="008E7AEC" w:rsidRDefault="00C24F08" w:rsidP="00EC5D6A">
            <w:pPr>
              <w:keepNext/>
              <w:jc w:val="right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21032.21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  <w:vAlign w:val="bottom"/>
          </w:tcPr>
          <w:p w:rsidR="000A6714" w:rsidRPr="008E7AEC" w:rsidRDefault="00C24F08" w:rsidP="00EC5D6A">
            <w:pPr>
              <w:keepNext/>
              <w:jc w:val="right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231354.31</w:t>
            </w:r>
          </w:p>
        </w:tc>
      </w:tr>
    </w:tbl>
    <w:p w:rsidR="000A6714" w:rsidRPr="008E7AEC" w:rsidRDefault="00C24F08" w:rsidP="000A6714">
      <w:pPr>
        <w:keepNext/>
        <w:keepLines/>
        <w:rPr>
          <w:b/>
          <w:sz w:val="16"/>
          <w:szCs w:val="16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676"/>
        <w:gridCol w:w="7676"/>
      </w:tblGrid>
      <w:tr w:rsidR="000A6714" w:rsidRPr="0080726C" w:rsidTr="00EC5D6A">
        <w:trPr>
          <w:cantSplit/>
          <w:trHeight w:val="1377"/>
        </w:trPr>
        <w:tc>
          <w:tcPr>
            <w:tcW w:w="7584" w:type="dxa"/>
          </w:tcPr>
          <w:p w:rsidR="000A6714" w:rsidRPr="008E7AEC" w:rsidRDefault="00C24F08" w:rsidP="00EC5D6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8E7AEC">
              <w:rPr>
                <w:b/>
                <w:bCs/>
                <w:sz w:val="16"/>
                <w:szCs w:val="16"/>
              </w:rPr>
              <w:t>Заказчик:</w:t>
            </w:r>
          </w:p>
          <w:p w:rsidR="000A6714" w:rsidRPr="008E7AEC" w:rsidRDefault="00C24F08" w:rsidP="00EC5D6A">
            <w:pPr>
              <w:keepNext/>
              <w:keepLines/>
              <w:jc w:val="both"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Государственное бюджетное образовательное учреждение Ленинградской области</w:t>
            </w:r>
          </w:p>
          <w:p w:rsidR="000A6714" w:rsidRPr="008E7AEC" w:rsidRDefault="00C24F08" w:rsidP="00EC5D6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Врио директора</w:t>
            </w: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 xml:space="preserve">_________________________________ </w:t>
            </w:r>
            <w:r w:rsidRPr="008E7AEC">
              <w:rPr>
                <w:sz w:val="16"/>
                <w:szCs w:val="16"/>
              </w:rPr>
              <w:t>С.Н. Шныпко</w:t>
            </w: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М.П.</w:t>
            </w:r>
            <w:r w:rsidRPr="008E7AEC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584" w:type="dxa"/>
          </w:tcPr>
          <w:p w:rsidR="000A6714" w:rsidRPr="008E7AEC" w:rsidRDefault="00C24F08" w:rsidP="00EC5D6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8E7AEC">
              <w:rPr>
                <w:b/>
                <w:bCs/>
                <w:sz w:val="16"/>
                <w:szCs w:val="16"/>
              </w:rPr>
              <w:t>Поставщик:</w:t>
            </w: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 xml:space="preserve">Акционерное общество </w:t>
            </w:r>
            <w:r w:rsidRPr="008E7AEC">
              <w:rPr>
                <w:bCs/>
                <w:sz w:val="16"/>
                <w:szCs w:val="16"/>
              </w:rPr>
              <w:t>«Издательство «Просвещение»</w:t>
            </w:r>
          </w:p>
          <w:p w:rsidR="000A6714" w:rsidRPr="008E7AEC" w:rsidRDefault="00C24F08" w:rsidP="00EC5D6A">
            <w:pPr>
              <w:keepNext/>
              <w:keepLines/>
              <w:rPr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Директор по операционной поддержке продаж</w:t>
            </w: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_________________________________ Е.А. Ряховская</w:t>
            </w: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C24F08" w:rsidP="00EC5D6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М.П.</w:t>
            </w:r>
          </w:p>
        </w:tc>
      </w:tr>
    </w:tbl>
    <w:p w:rsidR="00FB50AF" w:rsidRDefault="00C24F08" w:rsidP="00FB50AF">
      <w:pPr>
        <w:spacing w:line="240" w:lineRule="auto"/>
        <w:sectPr w:rsidR="00FB50AF" w:rsidSect="00423518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  <w:r>
        <w:br w:type="page"/>
      </w:r>
    </w:p>
    <w:p w:rsidR="00705DD6" w:rsidRPr="0093648E" w:rsidRDefault="00C24F08" w:rsidP="00705DD6">
      <w:pPr>
        <w:jc w:val="right"/>
        <w:rPr>
          <w:szCs w:val="24"/>
        </w:rPr>
      </w:pPr>
      <w:r w:rsidRPr="0093648E">
        <w:rPr>
          <w:szCs w:val="24"/>
        </w:rPr>
        <w:lastRenderedPageBreak/>
        <w:t xml:space="preserve">Приложение </w:t>
      </w:r>
      <w:r>
        <w:rPr>
          <w:szCs w:val="24"/>
        </w:rPr>
        <w:t>2</w:t>
      </w:r>
    </w:p>
    <w:p w:rsidR="00705DD6" w:rsidRPr="0093648E" w:rsidRDefault="00C24F08" w:rsidP="00705DD6">
      <w:pPr>
        <w:jc w:val="right"/>
        <w:rPr>
          <w:szCs w:val="24"/>
        </w:rPr>
      </w:pPr>
      <w:r w:rsidRPr="0093648E">
        <w:rPr>
          <w:szCs w:val="24"/>
        </w:rPr>
        <w:t xml:space="preserve">к </w:t>
      </w:r>
      <w:r>
        <w:rPr>
          <w:szCs w:val="24"/>
        </w:rPr>
        <w:t>Контракту</w:t>
      </w:r>
      <w:r w:rsidRPr="0093648E">
        <w:rPr>
          <w:szCs w:val="24"/>
        </w:rPr>
        <w:t xml:space="preserve"> № A0563744</w:t>
      </w:r>
    </w:p>
    <w:p w:rsidR="00705DD6" w:rsidRPr="0093648E" w:rsidRDefault="00C24F08" w:rsidP="00705DD6">
      <w:pPr>
        <w:jc w:val="right"/>
        <w:rPr>
          <w:szCs w:val="24"/>
        </w:rPr>
      </w:pPr>
      <w:r w:rsidRPr="0093648E">
        <w:rPr>
          <w:szCs w:val="24"/>
        </w:rPr>
        <w:t>от «__</w:t>
      </w:r>
      <w:proofErr w:type="gramStart"/>
      <w:r w:rsidRPr="0093648E">
        <w:rPr>
          <w:szCs w:val="24"/>
        </w:rPr>
        <w:t>_»  _</w:t>
      </w:r>
      <w:proofErr w:type="gramEnd"/>
      <w:r w:rsidRPr="0093648E">
        <w:rPr>
          <w:szCs w:val="24"/>
        </w:rPr>
        <w:t>_______________  2026 г.</w:t>
      </w:r>
    </w:p>
    <w:p w:rsidR="00FB50AF" w:rsidRPr="006C383B" w:rsidRDefault="00C24F08" w:rsidP="00FB50AF">
      <w:pPr>
        <w:spacing w:after="160" w:line="259" w:lineRule="auto"/>
        <w:rPr>
          <w:rFonts w:eastAsiaTheme="minorHAnsi" w:cstheme="minorBidi"/>
          <w:sz w:val="22"/>
          <w:lang w:eastAsia="ru-RU"/>
        </w:rPr>
      </w:pPr>
    </w:p>
    <w:p w:rsidR="00FB50AF" w:rsidRPr="006C383B" w:rsidRDefault="00C24F08" w:rsidP="00B90EA7">
      <w:pPr>
        <w:shd w:val="clear" w:color="auto" w:fill="FFFFFF"/>
        <w:spacing w:before="75" w:after="75" w:line="240" w:lineRule="auto"/>
        <w:jc w:val="center"/>
        <w:outlineLvl w:val="2"/>
        <w:rPr>
          <w:rFonts w:eastAsia="Times New Roman" w:cstheme="minorBidi"/>
          <w:b/>
          <w:bCs/>
          <w:color w:val="000000"/>
          <w:szCs w:val="24"/>
          <w:lang w:eastAsia="ru-RU"/>
        </w:rPr>
      </w:pP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>ФОРМА</w:t>
      </w:r>
    </w:p>
    <w:p w:rsidR="00FB50AF" w:rsidRPr="006C383B" w:rsidRDefault="00C24F08" w:rsidP="00FB50AF">
      <w:pPr>
        <w:shd w:val="clear" w:color="auto" w:fill="FFFFFF"/>
        <w:spacing w:before="75" w:after="75" w:line="240" w:lineRule="auto"/>
        <w:jc w:val="center"/>
        <w:outlineLvl w:val="2"/>
        <w:rPr>
          <w:rFonts w:eastAsia="Times New Roman" w:cstheme="minorBidi"/>
          <w:b/>
          <w:bCs/>
          <w:color w:val="000000"/>
          <w:szCs w:val="24"/>
          <w:lang w:eastAsia="ru-RU"/>
        </w:rPr>
      </w:pPr>
    </w:p>
    <w:p w:rsidR="00FB50AF" w:rsidRPr="006C383B" w:rsidRDefault="00C24F08" w:rsidP="00FB50AF">
      <w:pPr>
        <w:shd w:val="clear" w:color="auto" w:fill="FFFFFF"/>
        <w:spacing w:line="240" w:lineRule="auto"/>
        <w:jc w:val="center"/>
        <w:outlineLvl w:val="2"/>
        <w:rPr>
          <w:rFonts w:eastAsia="Times New Roman" w:cstheme="minorBidi"/>
          <w:b/>
          <w:bCs/>
          <w:color w:val="000000"/>
          <w:szCs w:val="24"/>
          <w:lang w:eastAsia="ru-RU"/>
        </w:rPr>
      </w:pP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>Акт</w:t>
      </w:r>
    </w:p>
    <w:p w:rsidR="00FB50AF" w:rsidRPr="006C383B" w:rsidRDefault="00C24F08" w:rsidP="00FB50AF">
      <w:pPr>
        <w:shd w:val="clear" w:color="auto" w:fill="FFFFFF"/>
        <w:spacing w:line="240" w:lineRule="auto"/>
        <w:jc w:val="center"/>
        <w:outlineLvl w:val="2"/>
        <w:rPr>
          <w:rFonts w:eastAsia="Times New Roman" w:cstheme="minorBidi"/>
          <w:b/>
          <w:bCs/>
          <w:color w:val="000000"/>
          <w:szCs w:val="24"/>
          <w:lang w:eastAsia="ru-RU"/>
        </w:rPr>
      </w:pP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 xml:space="preserve">приема-передачи </w:t>
      </w: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>товара (по количеству тарных мест)</w:t>
      </w:r>
    </w:p>
    <w:p w:rsidR="00FB50AF" w:rsidRPr="006C383B" w:rsidRDefault="00C24F08" w:rsidP="00FB50AF">
      <w:pPr>
        <w:shd w:val="clear" w:color="auto" w:fill="FFFFFF"/>
        <w:spacing w:line="240" w:lineRule="auto"/>
        <w:jc w:val="center"/>
        <w:outlineLvl w:val="2"/>
        <w:rPr>
          <w:rFonts w:eastAsia="Times New Roman" w:cstheme="minorBidi"/>
          <w:b/>
          <w:bCs/>
          <w:color w:val="000000"/>
          <w:szCs w:val="24"/>
          <w:lang w:eastAsia="ru-RU"/>
        </w:rPr>
      </w:pP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>по конт</w:t>
      </w: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 xml:space="preserve">ракту от _____________________ </w:t>
      </w:r>
      <w:r w:rsidRPr="006C383B">
        <w:rPr>
          <w:rFonts w:eastAsia="Times New Roman" w:cstheme="minorBidi"/>
          <w:b/>
          <w:bCs/>
          <w:color w:val="000000"/>
          <w:szCs w:val="24"/>
          <w:lang w:eastAsia="ru-RU"/>
        </w:rPr>
        <w:t>№ _______________</w:t>
      </w:r>
    </w:p>
    <w:p w:rsidR="00FB50AF" w:rsidRPr="006C383B" w:rsidRDefault="00C24F08" w:rsidP="00FB50AF">
      <w:pPr>
        <w:shd w:val="clear" w:color="auto" w:fill="FFFFFF"/>
        <w:spacing w:line="240" w:lineRule="auto"/>
        <w:outlineLvl w:val="2"/>
        <w:rPr>
          <w:rFonts w:eastAsia="Times New Roman" w:cstheme="minorBidi"/>
          <w:bCs/>
          <w:color w:val="000000"/>
          <w:szCs w:val="24"/>
          <w:lang w:eastAsia="ru-RU"/>
        </w:rPr>
      </w:pPr>
    </w:p>
    <w:p w:rsidR="00FB50AF" w:rsidRPr="006C383B" w:rsidRDefault="00C24F08" w:rsidP="00FB50AF">
      <w:pPr>
        <w:shd w:val="clear" w:color="auto" w:fill="FFFFFF"/>
        <w:spacing w:line="240" w:lineRule="auto"/>
        <w:outlineLvl w:val="2"/>
        <w:rPr>
          <w:rFonts w:eastAsia="Times New Roman" w:cstheme="minorBidi"/>
          <w:bCs/>
          <w:color w:val="000000"/>
          <w:szCs w:val="24"/>
          <w:lang w:eastAsia="ru-RU"/>
        </w:rPr>
      </w:pPr>
      <w:r w:rsidRPr="006C383B">
        <w:rPr>
          <w:rFonts w:eastAsia="Times New Roman" w:cstheme="minorBidi"/>
          <w:bCs/>
          <w:color w:val="000000"/>
          <w:szCs w:val="24"/>
          <w:lang w:eastAsia="ru-RU"/>
        </w:rPr>
        <w:t xml:space="preserve">_______________ </w:t>
      </w:r>
      <w:r w:rsidRPr="006C383B">
        <w:rPr>
          <w:rFonts w:eastAsia="Times New Roman" w:cstheme="minorBidi"/>
          <w:bCs/>
          <w:color w:val="000000"/>
          <w:szCs w:val="24"/>
          <w:lang w:eastAsia="ru-RU"/>
        </w:rPr>
        <w:tab/>
      </w:r>
      <w:r w:rsidRPr="006C383B">
        <w:rPr>
          <w:rFonts w:eastAsia="Times New Roman" w:cstheme="minorBidi"/>
          <w:bCs/>
          <w:color w:val="000000"/>
          <w:szCs w:val="24"/>
          <w:lang w:eastAsia="ru-RU"/>
        </w:rPr>
        <w:tab/>
      </w:r>
      <w:r w:rsidRPr="006C383B">
        <w:rPr>
          <w:rFonts w:eastAsia="Times New Roman" w:cstheme="minorBidi"/>
          <w:bCs/>
          <w:color w:val="000000"/>
          <w:szCs w:val="24"/>
          <w:lang w:eastAsia="ru-RU"/>
        </w:rPr>
        <w:tab/>
      </w:r>
      <w:r w:rsidRPr="006C383B">
        <w:rPr>
          <w:rFonts w:eastAsia="Times New Roman" w:cstheme="minorBidi"/>
          <w:bCs/>
          <w:color w:val="000000"/>
          <w:szCs w:val="24"/>
          <w:lang w:eastAsia="ru-RU"/>
        </w:rPr>
        <w:tab/>
      </w:r>
      <w:r w:rsidRPr="006C383B">
        <w:rPr>
          <w:rFonts w:eastAsia="Times New Roman" w:cstheme="minorBidi"/>
          <w:bCs/>
          <w:color w:val="000000"/>
          <w:szCs w:val="24"/>
          <w:lang w:eastAsia="ru-RU"/>
        </w:rPr>
        <w:tab/>
      </w:r>
      <w:r w:rsidRPr="006C383B">
        <w:rPr>
          <w:rFonts w:eastAsia="Times New Roman" w:cstheme="minorBidi"/>
          <w:bCs/>
          <w:color w:val="000000"/>
          <w:szCs w:val="24"/>
          <w:lang w:eastAsia="ru-RU"/>
        </w:rPr>
        <w:tab/>
        <w:t>«____</w:t>
      </w:r>
      <w:proofErr w:type="gramStart"/>
      <w:r w:rsidRPr="006C383B">
        <w:rPr>
          <w:rFonts w:eastAsia="Times New Roman" w:cstheme="minorBidi"/>
          <w:bCs/>
          <w:color w:val="000000"/>
          <w:szCs w:val="24"/>
          <w:lang w:eastAsia="ru-RU"/>
        </w:rPr>
        <w:t>_»_</w:t>
      </w:r>
      <w:proofErr w:type="gramEnd"/>
      <w:r w:rsidRPr="006C383B">
        <w:rPr>
          <w:rFonts w:eastAsia="Times New Roman" w:cstheme="minorBidi"/>
          <w:bCs/>
          <w:color w:val="000000"/>
          <w:szCs w:val="24"/>
          <w:lang w:eastAsia="ru-RU"/>
        </w:rPr>
        <w:t>_______________2026</w:t>
      </w:r>
    </w:p>
    <w:p w:rsidR="00FB50AF" w:rsidRPr="006C383B" w:rsidRDefault="00C24F08" w:rsidP="00FB50AF">
      <w:pPr>
        <w:shd w:val="clear" w:color="auto" w:fill="FFFFFF"/>
        <w:spacing w:line="240" w:lineRule="auto"/>
        <w:outlineLvl w:val="2"/>
        <w:rPr>
          <w:rFonts w:eastAsia="Times New Roman" w:cstheme="minorBidi"/>
          <w:bCs/>
          <w:color w:val="000000"/>
          <w:szCs w:val="24"/>
          <w:lang w:eastAsia="ru-RU"/>
        </w:rPr>
      </w:pPr>
      <w:r w:rsidRPr="006C383B">
        <w:rPr>
          <w:rFonts w:eastAsia="Times New Roman" w:cstheme="minorBidi"/>
          <w:bCs/>
          <w:color w:val="000000"/>
          <w:szCs w:val="24"/>
          <w:lang w:eastAsia="ru-RU"/>
        </w:rPr>
        <w:t>(место подписания акта)</w:t>
      </w:r>
    </w:p>
    <w:p w:rsidR="00FB50AF" w:rsidRPr="006C383B" w:rsidRDefault="00C24F08" w:rsidP="00FB50AF">
      <w:pPr>
        <w:shd w:val="clear" w:color="auto" w:fill="FFFFFF"/>
        <w:spacing w:line="240" w:lineRule="auto"/>
        <w:outlineLvl w:val="2"/>
        <w:rPr>
          <w:rFonts w:eastAsia="Times New Roman" w:cstheme="minorBidi"/>
          <w:bCs/>
          <w:color w:val="000000"/>
          <w:szCs w:val="24"/>
          <w:lang w:eastAsia="ru-RU"/>
        </w:rPr>
      </w:pPr>
    </w:p>
    <w:p w:rsidR="00FB50AF" w:rsidRPr="006C383B" w:rsidRDefault="00C24F08" w:rsidP="00FB50AF">
      <w:pPr>
        <w:spacing w:line="240" w:lineRule="auto"/>
        <w:jc w:val="both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 xml:space="preserve">_____________________________________________________________________________ (сокращенное наименование _________________________________________________), именуемое в дальнейшем </w:t>
      </w:r>
      <w:r w:rsidRPr="006C383B">
        <w:rPr>
          <w:rFonts w:eastAsiaTheme="minorHAnsi" w:cstheme="minorBidi"/>
          <w:b/>
          <w:szCs w:val="24"/>
          <w:lang w:eastAsia="ru-RU"/>
        </w:rPr>
        <w:t>«Заказчик»</w:t>
      </w:r>
      <w:r w:rsidRPr="006C383B">
        <w:rPr>
          <w:rFonts w:eastAsiaTheme="minorHAnsi" w:cstheme="minorBidi"/>
          <w:szCs w:val="24"/>
          <w:lang w:eastAsia="ru-RU"/>
        </w:rPr>
        <w:t>, в лице ____________________________________, действующего на осно</w:t>
      </w:r>
      <w:r w:rsidRPr="006C383B">
        <w:rPr>
          <w:rFonts w:eastAsiaTheme="minorHAnsi" w:cstheme="minorBidi"/>
          <w:szCs w:val="24"/>
          <w:lang w:eastAsia="ru-RU"/>
        </w:rPr>
        <w:t>вании __________________________________, с одной стороны, и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b/>
          <w:szCs w:val="24"/>
          <w:lang w:eastAsia="ru-RU"/>
        </w:rPr>
        <w:t>Акционерное общество «Издательство «Просвещение»</w:t>
      </w:r>
      <w:r w:rsidRPr="006C383B">
        <w:rPr>
          <w:rFonts w:eastAsiaTheme="minorHAnsi" w:cstheme="minorBidi"/>
          <w:szCs w:val="24"/>
          <w:lang w:eastAsia="ru-RU"/>
        </w:rPr>
        <w:t xml:space="preserve"> (сокращенное наименование - АО «Издательство «Просвещение»), именуемое в дальнейшем </w:t>
      </w:r>
      <w:r w:rsidRPr="006C383B">
        <w:rPr>
          <w:rFonts w:eastAsiaTheme="minorHAnsi" w:cstheme="minorBidi"/>
          <w:b/>
          <w:szCs w:val="24"/>
          <w:lang w:eastAsia="ru-RU"/>
        </w:rPr>
        <w:t>«Поставщик»</w:t>
      </w:r>
      <w:r w:rsidRPr="006C383B">
        <w:rPr>
          <w:rFonts w:eastAsiaTheme="minorHAnsi" w:cstheme="minorBidi"/>
          <w:szCs w:val="24"/>
          <w:lang w:eastAsia="ru-RU"/>
        </w:rPr>
        <w:t xml:space="preserve">, в лице </w:t>
      </w:r>
      <w:r w:rsidRPr="006C383B">
        <w:rPr>
          <w:rFonts w:eastAsiaTheme="minorHAnsi" w:cstheme="minorBidi"/>
          <w:szCs w:val="24"/>
          <w:lang w:eastAsia="ru-RU"/>
        </w:rPr>
        <w:t>_____________________________________________________________________________, действующем на основании ________________________</w:t>
      </w:r>
      <w:r w:rsidRPr="006C383B">
        <w:rPr>
          <w:rFonts w:eastAsiaTheme="minorHAnsi" w:cstheme="minorBidi"/>
          <w:szCs w:val="24"/>
          <w:lang w:eastAsia="ru-RU"/>
        </w:rPr>
        <w:t xml:space="preserve">_____________________________, </w:t>
      </w:r>
      <w:r w:rsidRPr="006C383B">
        <w:rPr>
          <w:rFonts w:eastAsiaTheme="minorHAnsi" w:cstheme="minorBidi"/>
          <w:szCs w:val="24"/>
          <w:lang w:eastAsia="ru-RU"/>
        </w:rPr>
        <w:t xml:space="preserve">с другой стороны, </w:t>
      </w:r>
      <w:r w:rsidRPr="006C383B">
        <w:rPr>
          <w:rFonts w:eastAsiaTheme="minorHAnsi" w:cstheme="minorBidi"/>
          <w:b/>
          <w:szCs w:val="24"/>
          <w:lang w:eastAsia="ru-RU"/>
        </w:rPr>
        <w:t>в рамках исполнения контракта от _______________ № __________</w:t>
      </w:r>
      <w:proofErr w:type="gramStart"/>
      <w:r w:rsidRPr="006C383B">
        <w:rPr>
          <w:rFonts w:eastAsiaTheme="minorHAnsi" w:cstheme="minorBidi"/>
          <w:b/>
          <w:szCs w:val="24"/>
          <w:lang w:eastAsia="ru-RU"/>
        </w:rPr>
        <w:t>_</w:t>
      </w:r>
      <w:r w:rsidRPr="006C383B">
        <w:rPr>
          <w:rFonts w:eastAsiaTheme="minorHAnsi" w:cstheme="minorBidi"/>
          <w:szCs w:val="24"/>
          <w:lang w:eastAsia="ru-RU"/>
        </w:rPr>
        <w:t xml:space="preserve">  (</w:t>
      </w:r>
      <w:proofErr w:type="gramEnd"/>
      <w:r w:rsidRPr="006C383B">
        <w:rPr>
          <w:rFonts w:eastAsiaTheme="minorHAnsi" w:cstheme="minorBidi"/>
          <w:szCs w:val="24"/>
          <w:lang w:eastAsia="ru-RU"/>
        </w:rPr>
        <w:t>далее – Контра</w:t>
      </w:r>
      <w:r w:rsidRPr="006C383B">
        <w:rPr>
          <w:rFonts w:eastAsiaTheme="minorHAnsi" w:cstheme="minorBidi"/>
          <w:szCs w:val="24"/>
          <w:lang w:eastAsia="ru-RU"/>
        </w:rPr>
        <w:t>кт) составили настоящий акт о нижеследующем: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</w:p>
    <w:p w:rsidR="00FB50AF" w:rsidRPr="006C383B" w:rsidRDefault="00C24F08" w:rsidP="00FB50AF">
      <w:pPr>
        <w:numPr>
          <w:ilvl w:val="0"/>
          <w:numId w:val="6"/>
        </w:numPr>
        <w:spacing w:after="160" w:line="259" w:lineRule="auto"/>
        <w:ind w:left="0" w:firstLine="360"/>
        <w:contextualSpacing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>В связи с отсутствием технической возможности подписания уполномоченным представителем Заказчика электронной транспортной накладной, в рамках исполнения Контракта Поставщик передал, а Заказчик принял Товар, упа</w:t>
      </w:r>
      <w:r w:rsidRPr="006C383B">
        <w:rPr>
          <w:rFonts w:eastAsiaTheme="minorHAnsi" w:cstheme="minorBidi"/>
          <w:szCs w:val="24"/>
          <w:lang w:eastAsia="ru-RU"/>
        </w:rPr>
        <w:t xml:space="preserve">кованный в тарные места. </w:t>
      </w:r>
    </w:p>
    <w:p w:rsidR="00FB50AF" w:rsidRPr="006C383B" w:rsidRDefault="00C24F08" w:rsidP="00FB50AF">
      <w:pPr>
        <w:numPr>
          <w:ilvl w:val="0"/>
          <w:numId w:val="6"/>
        </w:numPr>
        <w:spacing w:after="160" w:line="259" w:lineRule="auto"/>
        <w:ind w:left="0" w:firstLine="360"/>
        <w:contextualSpacing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>Приемка Товара осуществлена путем визуального осмотра количества тарных мест и состояния упаковки.</w:t>
      </w:r>
    </w:p>
    <w:p w:rsidR="00FB50AF" w:rsidRPr="006C383B" w:rsidRDefault="00C24F08" w:rsidP="00FB50AF">
      <w:pPr>
        <w:numPr>
          <w:ilvl w:val="0"/>
          <w:numId w:val="6"/>
        </w:numPr>
        <w:spacing w:after="160" w:line="259" w:lineRule="auto"/>
        <w:ind w:left="0" w:firstLine="360"/>
        <w:contextualSpacing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>Сведения о принятом товаре: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7"/>
        <w:gridCol w:w="2162"/>
        <w:gridCol w:w="2542"/>
        <w:gridCol w:w="2905"/>
        <w:gridCol w:w="1515"/>
      </w:tblGrid>
      <w:tr w:rsidR="00FB50AF" w:rsidRPr="006C383B" w:rsidTr="00DF506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Количество тарных мест (шт.)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Состояние упаковки (целостность)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Примечания</w:t>
            </w:r>
          </w:p>
        </w:tc>
      </w:tr>
      <w:tr w:rsidR="00FB50AF" w:rsidRPr="006C383B" w:rsidTr="00DF506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</w:tr>
      <w:tr w:rsidR="00FB50AF" w:rsidRPr="006C383B" w:rsidTr="00DF506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</w:tr>
      <w:tr w:rsidR="00FB50AF" w:rsidRPr="006C383B" w:rsidTr="00DF506F">
        <w:trPr>
          <w:trHeight w:val="449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</w:tr>
      <w:tr w:rsidR="00FB50AF" w:rsidRPr="006C383B" w:rsidTr="00DF506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</w:tr>
      <w:tr w:rsidR="00FB50AF" w:rsidRPr="006C383B" w:rsidTr="00DF506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  <w:r w:rsidRPr="006C383B">
              <w:rPr>
                <w:rFonts w:eastAsiaTheme="minorHAnsi" w:cstheme="minorBidi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FB50AF" w:rsidRPr="006C383B" w:rsidRDefault="00C24F08" w:rsidP="00FB50AF">
            <w:pPr>
              <w:spacing w:line="240" w:lineRule="auto"/>
              <w:rPr>
                <w:rFonts w:eastAsiaTheme="minorHAnsi" w:cstheme="minorBidi"/>
                <w:szCs w:val="24"/>
                <w:lang w:eastAsia="ru-RU"/>
              </w:rPr>
            </w:pPr>
          </w:p>
        </w:tc>
      </w:tr>
    </w:tbl>
    <w:p w:rsidR="00FB50AF" w:rsidRPr="006C383B" w:rsidRDefault="00C24F08" w:rsidP="00FB50AF">
      <w:pPr>
        <w:shd w:val="clear" w:color="auto" w:fill="FFFFFF"/>
        <w:spacing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</w:p>
    <w:p w:rsidR="00FB50AF" w:rsidRPr="006C383B" w:rsidRDefault="00C24F08" w:rsidP="00FB50AF">
      <w:pPr>
        <w:numPr>
          <w:ilvl w:val="0"/>
          <w:numId w:val="7"/>
        </w:numPr>
        <w:shd w:val="clear" w:color="auto" w:fill="FFFFFF"/>
        <w:spacing w:after="160"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>Стороны подтверждают, что на момент приемки:</w:t>
      </w:r>
    </w:p>
    <w:p w:rsidR="00FB50AF" w:rsidRPr="006C383B" w:rsidRDefault="00C24F08" w:rsidP="00FB50AF">
      <w:pPr>
        <w:numPr>
          <w:ilvl w:val="1"/>
          <w:numId w:val="7"/>
        </w:numPr>
        <w:shd w:val="clear" w:color="auto" w:fill="FFFFFF"/>
        <w:spacing w:after="160"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>количество тарных мест соответствует сопроводительным документам (транспортной накладной № _______________ от _________________);</w:t>
      </w:r>
    </w:p>
    <w:p w:rsidR="00FB50AF" w:rsidRPr="006C383B" w:rsidRDefault="00C24F08" w:rsidP="00FB50AF">
      <w:pPr>
        <w:numPr>
          <w:ilvl w:val="1"/>
          <w:numId w:val="7"/>
        </w:numPr>
        <w:shd w:val="clear" w:color="auto" w:fill="FFFFFF"/>
        <w:spacing w:after="160"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 xml:space="preserve">внешних повреждений тары (упаковки) не </w:t>
      </w:r>
      <w:r w:rsidRPr="006C383B">
        <w:rPr>
          <w:rFonts w:eastAsia="Times New Roman" w:cstheme="minorBidi"/>
          <w:color w:val="000000"/>
          <w:szCs w:val="24"/>
          <w:lang w:eastAsia="ru-RU"/>
        </w:rPr>
        <w:t>выявлено /</w:t>
      </w:r>
    </w:p>
    <w:p w:rsidR="00FB50AF" w:rsidRPr="006C383B" w:rsidRDefault="00C24F08" w:rsidP="00FB50AF">
      <w:pPr>
        <w:shd w:val="clear" w:color="auto" w:fill="FFFFFF"/>
        <w:spacing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 xml:space="preserve">  выявлены следующие повреждения: _________________________________________________________________</w:t>
      </w:r>
    </w:p>
    <w:p w:rsidR="00FB50AF" w:rsidRPr="006C383B" w:rsidRDefault="00C24F08" w:rsidP="00FB50AF">
      <w:pPr>
        <w:shd w:val="clear" w:color="auto" w:fill="FFFFFF"/>
        <w:spacing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lastRenderedPageBreak/>
        <w:t xml:space="preserve">_________________________________________________________________ </w:t>
      </w:r>
    </w:p>
    <w:p w:rsidR="00FB50AF" w:rsidRPr="006C383B" w:rsidRDefault="00C24F08" w:rsidP="00FB50AF">
      <w:pPr>
        <w:shd w:val="clear" w:color="auto" w:fill="FFFFFF"/>
        <w:spacing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>_________________________________________________________________</w:t>
      </w:r>
    </w:p>
    <w:p w:rsidR="00FB50AF" w:rsidRPr="006C383B" w:rsidRDefault="00C24F08" w:rsidP="00FB50AF">
      <w:pPr>
        <w:shd w:val="clear" w:color="auto" w:fill="FFFFFF"/>
        <w:spacing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>[описать при</w:t>
      </w:r>
      <w:r w:rsidRPr="006C383B">
        <w:rPr>
          <w:rFonts w:eastAsia="Times New Roman" w:cstheme="minorBidi"/>
          <w:color w:val="000000"/>
          <w:szCs w:val="24"/>
          <w:lang w:eastAsia="ru-RU"/>
        </w:rPr>
        <w:t xml:space="preserve"> наличии];</w:t>
      </w:r>
    </w:p>
    <w:p w:rsidR="00FB50AF" w:rsidRPr="006C383B" w:rsidRDefault="00C24F08" w:rsidP="00FB50AF">
      <w:pPr>
        <w:numPr>
          <w:ilvl w:val="1"/>
          <w:numId w:val="7"/>
        </w:numPr>
        <w:shd w:val="clear" w:color="auto" w:fill="FFFFFF"/>
        <w:spacing w:after="160"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 xml:space="preserve">претензий по количеству тарных мест Заказчик к Поставщику не имеет/ имеет _____________________________________________________________ __________________________________________________________________ </w:t>
      </w:r>
    </w:p>
    <w:p w:rsidR="00FB50AF" w:rsidRPr="006C383B" w:rsidRDefault="00C24F08" w:rsidP="00FB50AF">
      <w:pPr>
        <w:shd w:val="clear" w:color="auto" w:fill="FFFFFF"/>
        <w:spacing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>_________________________________________</w:t>
      </w:r>
      <w:r w:rsidRPr="006C383B">
        <w:rPr>
          <w:rFonts w:eastAsia="Times New Roman" w:cstheme="minorBidi"/>
          <w:color w:val="000000"/>
          <w:szCs w:val="24"/>
          <w:lang w:eastAsia="ru-RU"/>
        </w:rPr>
        <w:t>_________________________.</w:t>
      </w:r>
    </w:p>
    <w:p w:rsidR="00FB50AF" w:rsidRPr="006C383B" w:rsidRDefault="00C24F08" w:rsidP="00FB50AF">
      <w:pPr>
        <w:numPr>
          <w:ilvl w:val="0"/>
          <w:numId w:val="7"/>
        </w:numPr>
        <w:shd w:val="clear" w:color="auto" w:fill="FFFFFF"/>
        <w:spacing w:after="160" w:line="240" w:lineRule="auto"/>
        <w:ind w:left="180" w:right="180"/>
        <w:rPr>
          <w:rFonts w:eastAsia="Times New Roman" w:cstheme="minorBidi"/>
          <w:color w:val="000000"/>
          <w:szCs w:val="24"/>
          <w:lang w:eastAsia="ru-RU"/>
        </w:rPr>
      </w:pPr>
      <w:r w:rsidRPr="006C383B">
        <w:rPr>
          <w:rFonts w:eastAsia="Times New Roman" w:cstheme="minorBidi"/>
          <w:color w:val="000000"/>
          <w:szCs w:val="24"/>
          <w:lang w:eastAsia="ru-RU"/>
        </w:rPr>
        <w:t>Настоящий Акт составлен в двух экземплярах, имеющих равную юридическую силу, по одному для каждой из Сторон.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>Особые отметки (заполняется в случае отказа представителя Заказчика от подписания Акта).  ____________________________</w:t>
      </w:r>
      <w:r w:rsidRPr="006C383B">
        <w:rPr>
          <w:rFonts w:eastAsiaTheme="minorHAnsi" w:cstheme="minorBidi"/>
          <w:szCs w:val="24"/>
          <w:lang w:eastAsia="ru-RU"/>
        </w:rPr>
        <w:t xml:space="preserve">__________________________________________________  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 xml:space="preserve">_______________________________________________________________________________ 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 xml:space="preserve">_______________________________________________________________________________ 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>_________________________________________</w:t>
      </w:r>
      <w:r w:rsidRPr="006C383B">
        <w:rPr>
          <w:rFonts w:eastAsiaTheme="minorHAnsi" w:cstheme="minorBidi"/>
          <w:szCs w:val="24"/>
          <w:lang w:eastAsia="ru-RU"/>
        </w:rPr>
        <w:t xml:space="preserve">______________________________________ 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  <w:r w:rsidRPr="006C383B">
        <w:rPr>
          <w:rFonts w:eastAsiaTheme="minorHAnsi" w:cstheme="minorBidi"/>
          <w:szCs w:val="24"/>
          <w:lang w:eastAsia="ru-RU"/>
        </w:rPr>
        <w:t>_______________________________________________________________________________</w:t>
      </w:r>
    </w:p>
    <w:p w:rsidR="00FB50AF" w:rsidRPr="006C383B" w:rsidRDefault="00C24F08" w:rsidP="00FB50AF">
      <w:pPr>
        <w:spacing w:line="259" w:lineRule="auto"/>
        <w:rPr>
          <w:rFonts w:eastAsiaTheme="minorHAnsi" w:cstheme="minorBidi"/>
          <w:szCs w:val="24"/>
          <w:lang w:eastAsia="ru-RU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B50AF" w:rsidRPr="006C383B" w:rsidTr="00DF506F">
        <w:tc>
          <w:tcPr>
            <w:tcW w:w="4672" w:type="dxa"/>
          </w:tcPr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>Заказчик: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 xml:space="preserve">__________________________________ 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>__________________________________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>Поставщик: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 xml:space="preserve">АО «Издательство «Просвещение» </w:t>
            </w:r>
          </w:p>
        </w:tc>
      </w:tr>
      <w:tr w:rsidR="00FB50AF" w:rsidRPr="006C383B" w:rsidTr="00DF506F">
        <w:tc>
          <w:tcPr>
            <w:tcW w:w="4672" w:type="dxa"/>
          </w:tcPr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>____________________________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>М.п.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 xml:space="preserve">_______________________  </w:t>
            </w:r>
          </w:p>
          <w:p w:rsidR="00FB50AF" w:rsidRPr="006C383B" w:rsidRDefault="00C24F08" w:rsidP="00FB50AF">
            <w:pPr>
              <w:spacing w:after="160" w:line="259" w:lineRule="auto"/>
              <w:rPr>
                <w:szCs w:val="24"/>
                <w:lang w:eastAsia="ru-RU"/>
              </w:rPr>
            </w:pPr>
            <w:r w:rsidRPr="006C383B">
              <w:rPr>
                <w:szCs w:val="24"/>
                <w:lang w:eastAsia="ru-RU"/>
              </w:rPr>
              <w:t>М.п.</w:t>
            </w:r>
          </w:p>
        </w:tc>
      </w:tr>
    </w:tbl>
    <w:p w:rsidR="00FB50AF" w:rsidRPr="006C383B" w:rsidRDefault="00C24F08" w:rsidP="00FB50AF">
      <w:pPr>
        <w:spacing w:line="259" w:lineRule="auto"/>
        <w:rPr>
          <w:rFonts w:eastAsiaTheme="minorHAnsi" w:cstheme="minorBidi"/>
          <w:sz w:val="22"/>
          <w:lang w:eastAsia="ru-RU"/>
        </w:rPr>
      </w:pPr>
    </w:p>
    <w:p w:rsidR="00705DD6" w:rsidRDefault="00C24F08" w:rsidP="00705DD6">
      <w:pPr>
        <w:spacing w:line="256" w:lineRule="auto"/>
        <w:jc w:val="center"/>
        <w:rPr>
          <w:rFonts w:eastAsiaTheme="minorHAnsi"/>
          <w:b/>
          <w:szCs w:val="24"/>
          <w:lang w:eastAsia="ru-RU"/>
        </w:rPr>
      </w:pPr>
      <w:r>
        <w:rPr>
          <w:rFonts w:eastAsiaTheme="minorHAnsi"/>
          <w:b/>
          <w:szCs w:val="24"/>
        </w:rPr>
        <w:t>ФОРМА СОГЛАСОВАНА</w:t>
      </w:r>
    </w:p>
    <w:p w:rsidR="00705DD6" w:rsidRDefault="00C24F08" w:rsidP="00705DD6">
      <w:pPr>
        <w:spacing w:line="256" w:lineRule="auto"/>
        <w:jc w:val="center"/>
        <w:rPr>
          <w:rFonts w:eastAsiaTheme="minorHAnsi"/>
          <w:b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69"/>
        <w:gridCol w:w="5068"/>
      </w:tblGrid>
      <w:tr w:rsidR="00705DD6" w:rsidTr="00705DD6">
        <w:trPr>
          <w:cantSplit/>
          <w:trHeight w:val="1377"/>
        </w:trPr>
        <w:tc>
          <w:tcPr>
            <w:tcW w:w="7568" w:type="dxa"/>
          </w:tcPr>
          <w:p w:rsidR="00705DD6" w:rsidRDefault="00C24F08">
            <w:pPr>
              <w:keepNext/>
              <w:keepLines/>
              <w:rPr>
                <w:rFonts w:eastAsia="Times New Roman"/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Заказчик:</w:t>
            </w:r>
          </w:p>
          <w:p w:rsidR="00705DD6" w:rsidRDefault="00C24F08">
            <w:pPr>
              <w:keepNext/>
              <w:keepLines/>
              <w:jc w:val="both"/>
              <w:rPr>
                <w:bCs/>
                <w:szCs w:val="16"/>
              </w:rPr>
            </w:pPr>
            <w:r>
              <w:rPr>
                <w:bCs/>
                <w:szCs w:val="16"/>
              </w:rPr>
              <w:t>Государственное бюджетное образовательное учреждение Ленинградской области</w:t>
            </w:r>
          </w:p>
          <w:p w:rsidR="00705DD6" w:rsidRDefault="00C24F08">
            <w:pPr>
              <w:keepNext/>
              <w:keepLines/>
              <w:jc w:val="both"/>
              <w:rPr>
                <w:b/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  <w:r>
              <w:rPr>
                <w:bCs/>
                <w:szCs w:val="16"/>
              </w:rPr>
              <w:t>Врио директора</w:t>
            </w: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  <w:r>
              <w:rPr>
                <w:bCs/>
                <w:szCs w:val="16"/>
              </w:rPr>
              <w:t xml:space="preserve">________________ </w:t>
            </w:r>
            <w:r>
              <w:rPr>
                <w:szCs w:val="16"/>
              </w:rPr>
              <w:t>С.Н. Шныпко</w:t>
            </w: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jc w:val="both"/>
              <w:rPr>
                <w:b/>
                <w:bCs/>
                <w:szCs w:val="16"/>
              </w:rPr>
            </w:pPr>
            <w:r>
              <w:rPr>
                <w:bCs/>
                <w:szCs w:val="16"/>
              </w:rPr>
              <w:t>М.П.</w:t>
            </w:r>
            <w:r>
              <w:rPr>
                <w:b/>
                <w:bCs/>
                <w:szCs w:val="16"/>
              </w:rPr>
              <w:t xml:space="preserve"> </w:t>
            </w:r>
          </w:p>
        </w:tc>
        <w:tc>
          <w:tcPr>
            <w:tcW w:w="7568" w:type="dxa"/>
          </w:tcPr>
          <w:p w:rsidR="00705DD6" w:rsidRDefault="00C24F08">
            <w:pPr>
              <w:keepNext/>
              <w:keepLines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Поставщик:</w:t>
            </w: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  <w:r>
              <w:rPr>
                <w:bCs/>
                <w:szCs w:val="16"/>
              </w:rPr>
              <w:t xml:space="preserve">Акционерное </w:t>
            </w:r>
            <w:r>
              <w:rPr>
                <w:bCs/>
                <w:szCs w:val="16"/>
              </w:rPr>
              <w:t>общество «Издательство «Просвещение»</w:t>
            </w:r>
          </w:p>
          <w:p w:rsidR="00705DD6" w:rsidRDefault="00C24F08">
            <w:pPr>
              <w:keepNext/>
              <w:keepLines/>
              <w:rPr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  <w:r>
              <w:rPr>
                <w:bCs/>
                <w:szCs w:val="16"/>
              </w:rPr>
              <w:t>Директор по операционной поддержке продаж</w:t>
            </w: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  <w:r>
              <w:rPr>
                <w:bCs/>
                <w:szCs w:val="16"/>
              </w:rPr>
              <w:t>________________ Е.А. Ряховская</w:t>
            </w: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Cs/>
                <w:szCs w:val="16"/>
              </w:rPr>
            </w:pPr>
          </w:p>
          <w:p w:rsidR="00705DD6" w:rsidRDefault="00C24F08">
            <w:pPr>
              <w:keepNext/>
              <w:keepLines/>
              <w:rPr>
                <w:b/>
                <w:bCs/>
                <w:szCs w:val="16"/>
              </w:rPr>
            </w:pPr>
            <w:r>
              <w:rPr>
                <w:bCs/>
                <w:szCs w:val="16"/>
              </w:rPr>
              <w:t>М.П.</w:t>
            </w:r>
          </w:p>
        </w:tc>
      </w:tr>
    </w:tbl>
    <w:p w:rsidR="00FB50AF" w:rsidRPr="006A11BE" w:rsidRDefault="00C24F08" w:rsidP="00FB50AF">
      <w:pPr>
        <w:spacing w:line="240" w:lineRule="auto"/>
        <w:jc w:val="both"/>
      </w:pPr>
    </w:p>
    <w:sectPr w:rsidR="00FB50AF" w:rsidRPr="006A11BE" w:rsidSect="00FB50A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F08" w:rsidRDefault="00C24F08">
      <w:pPr>
        <w:spacing w:line="240" w:lineRule="auto"/>
      </w:pPr>
      <w:r>
        <w:separator/>
      </w:r>
    </w:p>
  </w:endnote>
  <w:endnote w:type="continuationSeparator" w:id="0">
    <w:p w:rsidR="00C24F08" w:rsidRDefault="00C24F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F08" w:rsidRDefault="00C24F08">
      <w:pPr>
        <w:spacing w:line="240" w:lineRule="auto"/>
      </w:pPr>
      <w:r>
        <w:separator/>
      </w:r>
    </w:p>
  </w:footnote>
  <w:footnote w:type="continuationSeparator" w:id="0">
    <w:p w:rsidR="00C24F08" w:rsidRDefault="00C24F08">
      <w:pPr>
        <w:spacing w:line="240" w:lineRule="auto"/>
      </w:pPr>
      <w:r>
        <w:continuationSeparator/>
      </w:r>
    </w:p>
  </w:footnote>
  <w:footnote w:id="1">
    <w:p w:rsidR="00230DAD" w:rsidRPr="00B11365" w:rsidRDefault="00C24F08" w:rsidP="00230DAD">
      <w:pPr>
        <w:pStyle w:val="a5"/>
        <w:spacing w:line="240" w:lineRule="auto"/>
        <w:rPr>
          <w:sz w:val="14"/>
          <w:szCs w:val="14"/>
        </w:rPr>
      </w:pPr>
      <w:r w:rsidRPr="00B11365">
        <w:rPr>
          <w:rStyle w:val="a7"/>
          <w:sz w:val="14"/>
          <w:szCs w:val="14"/>
        </w:rPr>
        <w:footnoteRef/>
      </w:r>
      <w:r w:rsidRPr="00B11365">
        <w:rPr>
          <w:sz w:val="14"/>
          <w:szCs w:val="14"/>
        </w:rPr>
        <w:t xml:space="preserve"> В случае, если предполагается к поставке учебная литература, включенная в </w:t>
      </w:r>
      <w:r w:rsidRPr="00B11365">
        <w:rPr>
          <w:rFonts w:eastAsia="Times New Roman"/>
          <w:sz w:val="14"/>
          <w:szCs w:val="14"/>
          <w:lang w:eastAsia="ru-RU"/>
        </w:rPr>
        <w:t>федеральный перечень учебников</w:t>
      </w:r>
      <w:r>
        <w:rPr>
          <w:rFonts w:eastAsia="Times New Roman"/>
          <w:sz w:val="14"/>
          <w:szCs w:val="14"/>
          <w:lang w:eastAsia="ru-RU"/>
        </w:rPr>
        <w:t>.</w:t>
      </w:r>
    </w:p>
  </w:footnote>
  <w:footnote w:id="2">
    <w:p w:rsidR="00F6395C" w:rsidRPr="00F6395C" w:rsidRDefault="00C24F08" w:rsidP="00F6395C">
      <w:pPr>
        <w:pStyle w:val="a5"/>
        <w:spacing w:line="240" w:lineRule="auto"/>
        <w:rPr>
          <w:sz w:val="16"/>
          <w:szCs w:val="16"/>
        </w:rPr>
      </w:pPr>
      <w:r w:rsidRPr="006C383B">
        <w:rPr>
          <w:rStyle w:val="a7"/>
        </w:rPr>
        <w:footnoteRef/>
      </w:r>
      <w:r w:rsidRPr="006C383B">
        <w:t xml:space="preserve"> </w:t>
      </w:r>
      <w:r w:rsidRPr="006C383B">
        <w:rPr>
          <w:sz w:val="16"/>
          <w:szCs w:val="16"/>
        </w:rPr>
        <w:t>Здесь и далее по тексту</w:t>
      </w:r>
      <w:r w:rsidRPr="006C383B">
        <w:rPr>
          <w:sz w:val="16"/>
          <w:szCs w:val="16"/>
        </w:rPr>
        <w:t xml:space="preserve"> Контракта требования об оформлении электронной транспортной накладной установлены в соответствии с Федеральным законом №140-ФЗ от 07.06.2025, согласно которому с 1 сентября 2026 года транспортные накладные должны оформляться в электронном виде.</w:t>
      </w:r>
    </w:p>
  </w:footnote>
  <w:footnote w:id="3"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 w:rsidRPr="00B11365">
        <w:rPr>
          <w:rStyle w:val="a7"/>
          <w:sz w:val="14"/>
          <w:szCs w:val="14"/>
        </w:rPr>
        <w:footnoteRef/>
      </w:r>
      <w:r>
        <w:rPr>
          <w:rFonts w:eastAsia="Times New Roman"/>
          <w:bCs/>
          <w:noProof/>
          <w:sz w:val="14"/>
          <w:szCs w:val="14"/>
          <w:lang w:eastAsia="ru-RU"/>
        </w:rPr>
        <w:t xml:space="preserve"> </w:t>
      </w:r>
      <w:r>
        <w:rPr>
          <w:sz w:val="14"/>
          <w:szCs w:val="14"/>
          <w:lang w:eastAsia="ru-RU"/>
        </w:rPr>
        <w:t xml:space="preserve">а) 1000 </w:t>
      </w:r>
      <w:r>
        <w:rPr>
          <w:sz w:val="14"/>
          <w:szCs w:val="14"/>
          <w:lang w:eastAsia="ru-RU"/>
        </w:rPr>
        <w:t>рублей, если цена контракта не превышает 3 млн.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б) 5000 рублей, если цена контракта составляет от 3 млн. рублей до 50 млн.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в) 10000 рублей, если цена контракта составляет от 50 млн. рублей до 100 млн. рубле</w:t>
      </w:r>
      <w:r>
        <w:rPr>
          <w:sz w:val="14"/>
          <w:szCs w:val="14"/>
          <w:lang w:eastAsia="ru-RU"/>
        </w:rPr>
        <w:t>й (включительно);</w:t>
      </w:r>
    </w:p>
    <w:p w:rsidR="0078643B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г) 100000 рублей, если цена контракта превышает 100 млн. рублей</w:t>
      </w:r>
    </w:p>
  </w:footnote>
  <w:footnote w:id="4"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 w:rsidRPr="00B11365">
        <w:rPr>
          <w:rStyle w:val="a7"/>
          <w:sz w:val="14"/>
          <w:szCs w:val="14"/>
        </w:rPr>
        <w:footnoteRef/>
      </w:r>
      <w:r w:rsidRPr="00B11365">
        <w:rPr>
          <w:sz w:val="14"/>
          <w:szCs w:val="14"/>
        </w:rPr>
        <w:t xml:space="preserve"> </w:t>
      </w:r>
      <w:r>
        <w:rPr>
          <w:sz w:val="14"/>
          <w:szCs w:val="14"/>
          <w:lang w:eastAsia="ru-RU"/>
        </w:rPr>
        <w:t>а) 10 процентов цены контракта (этапа) в случае, если цена контракта (этапа) не превышает 3 млн. рублей;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б) 5 процентов цены контракта (этапа) в случае, если цена контр</w:t>
      </w:r>
      <w:r>
        <w:rPr>
          <w:sz w:val="14"/>
          <w:szCs w:val="14"/>
          <w:lang w:eastAsia="ru-RU"/>
        </w:rPr>
        <w:t>акта (этапа) составляет от 3 млн. рублей до 50 млн.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г) 0,5 процента цены контракта (этапа) </w:t>
      </w:r>
      <w:r>
        <w:rPr>
          <w:sz w:val="14"/>
          <w:szCs w:val="14"/>
          <w:lang w:eastAsia="ru-RU"/>
        </w:rPr>
        <w:t>в случае, если цена контракта (этапа) составляет от 100 млн. рублей до 500 млн.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е) 0,3 п</w:t>
      </w:r>
      <w:r>
        <w:rPr>
          <w:sz w:val="14"/>
          <w:szCs w:val="14"/>
          <w:lang w:eastAsia="ru-RU"/>
        </w:rPr>
        <w:t>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ж) 0,25 процента цены контракта (этапа) в случае, если цена контракта (этапа) составляет от 2 млрд. рублей до 5 млрд. рубл</w:t>
      </w:r>
      <w:r>
        <w:rPr>
          <w:sz w:val="14"/>
          <w:szCs w:val="14"/>
          <w:lang w:eastAsia="ru-RU"/>
        </w:rPr>
        <w:t>ей (включительно);</w:t>
      </w:r>
    </w:p>
    <w:p w:rsidR="0078643B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78643B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и) 0,1 процента цены контракта (этапа) в случае, если цена контракта (этапа) превышает 10 мл</w:t>
      </w:r>
      <w:r>
        <w:rPr>
          <w:sz w:val="14"/>
          <w:szCs w:val="14"/>
          <w:lang w:eastAsia="ru-RU"/>
        </w:rPr>
        <w:t>рд. рублей.</w:t>
      </w:r>
    </w:p>
    <w:p w:rsidR="00FC4BC6" w:rsidRPr="00B11365" w:rsidRDefault="00C24F08" w:rsidP="00B11365">
      <w:pPr>
        <w:pStyle w:val="a5"/>
        <w:jc w:val="both"/>
        <w:rPr>
          <w:sz w:val="14"/>
          <w:szCs w:val="14"/>
        </w:rPr>
      </w:pPr>
    </w:p>
  </w:footnote>
  <w:footnote w:id="5">
    <w:p w:rsidR="00B3558E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 w:rsidRPr="00B11365">
        <w:rPr>
          <w:rStyle w:val="a7"/>
          <w:sz w:val="14"/>
          <w:szCs w:val="14"/>
        </w:rPr>
        <w:footnoteRef/>
      </w:r>
      <w:r w:rsidRPr="00B11365">
        <w:rPr>
          <w:sz w:val="14"/>
          <w:szCs w:val="14"/>
        </w:rPr>
        <w:t xml:space="preserve"> </w:t>
      </w:r>
      <w:r w:rsidRPr="00B11365">
        <w:rPr>
          <w:sz w:val="14"/>
          <w:szCs w:val="14"/>
          <w:lang w:eastAsia="ru-RU"/>
        </w:rPr>
        <w:t>а) 1000 рублей, если цена контракта не превышает 3 млн. рублей;</w:t>
      </w:r>
    </w:p>
    <w:p w:rsidR="00B3558E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</w:t>
      </w:r>
      <w:r w:rsidRPr="00B11365">
        <w:rPr>
          <w:sz w:val="14"/>
          <w:szCs w:val="14"/>
          <w:lang w:eastAsia="ru-RU"/>
        </w:rPr>
        <w:t>б) 5000 рублей, если цена контракта составляет от 3 млн. рублей до 50 млн. рублей (включительно);</w:t>
      </w:r>
    </w:p>
    <w:p w:rsidR="00B3558E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</w:t>
      </w:r>
      <w:r w:rsidRPr="00B11365">
        <w:rPr>
          <w:sz w:val="14"/>
          <w:szCs w:val="14"/>
          <w:lang w:eastAsia="ru-RU"/>
        </w:rPr>
        <w:t xml:space="preserve">в) 10000 рублей, если цена контракта составляет от 50 млн. рублей до 100 </w:t>
      </w:r>
      <w:r w:rsidRPr="00B11365">
        <w:rPr>
          <w:sz w:val="14"/>
          <w:szCs w:val="14"/>
          <w:lang w:eastAsia="ru-RU"/>
        </w:rPr>
        <w:t>млн. рублей (включительно);</w:t>
      </w:r>
    </w:p>
    <w:p w:rsidR="00B3558E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</w:t>
      </w:r>
      <w:r w:rsidRPr="00B11365">
        <w:rPr>
          <w:sz w:val="14"/>
          <w:szCs w:val="14"/>
          <w:lang w:eastAsia="ru-RU"/>
        </w:rPr>
        <w:t>г) 100000 рублей, если цена контракта превышает 100 млн. рублей.</w:t>
      </w:r>
    </w:p>
    <w:p w:rsidR="00C01215" w:rsidRPr="00B11365" w:rsidRDefault="00C24F08" w:rsidP="00B11365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z w:val="14"/>
          <w:szCs w:val="14"/>
          <w:lang w:eastAsia="ru-RU"/>
        </w:rPr>
      </w:pPr>
      <w:r w:rsidRPr="00B11365">
        <w:rPr>
          <w:rFonts w:eastAsia="Times New Roman"/>
          <w:bCs/>
          <w:noProof/>
          <w:sz w:val="14"/>
          <w:szCs w:val="14"/>
          <w:lang w:eastAsia="ru-RU"/>
        </w:rPr>
        <w:t xml:space="preserve"> </w:t>
      </w:r>
    </w:p>
    <w:p w:rsidR="00C01215" w:rsidRDefault="00C24F08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92846"/>
    <w:multiLevelType w:val="hybridMultilevel"/>
    <w:tmpl w:val="9F7E2A0A"/>
    <w:lvl w:ilvl="0" w:tplc="A1B4E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772D0"/>
    <w:multiLevelType w:val="multilevel"/>
    <w:tmpl w:val="B2004656"/>
    <w:lvl w:ilvl="0">
      <w:start w:val="5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Courier New" w:hint="default"/>
      </w:rPr>
    </w:lvl>
  </w:abstractNum>
  <w:abstractNum w:abstractNumId="2" w15:restartNumberingAfterBreak="0">
    <w:nsid w:val="460E3C19"/>
    <w:multiLevelType w:val="multilevel"/>
    <w:tmpl w:val="686C8B8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" w15:restartNumberingAfterBreak="0">
    <w:nsid w:val="4B6C3B99"/>
    <w:multiLevelType w:val="multilevel"/>
    <w:tmpl w:val="2DE051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937AC"/>
    <w:multiLevelType w:val="multilevel"/>
    <w:tmpl w:val="F50ECD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16" w:hanging="465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7A9B5337"/>
    <w:multiLevelType w:val="hybridMultilevel"/>
    <w:tmpl w:val="81306CF6"/>
    <w:lvl w:ilvl="0" w:tplc="89121872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50F13"/>
    <w:multiLevelType w:val="hybridMultilevel"/>
    <w:tmpl w:val="43C8A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HbJAXh1lFFjFEJNkbL9UluKqqVY=" w:salt="MTU4ZjM0MzA4NzNiYjE2Z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1E"/>
    <w:rsid w:val="0035421E"/>
    <w:rsid w:val="00C2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B8559-06C7-4524-A3A8-3B960B81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714"/>
    <w:pPr>
      <w:spacing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8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77868"/>
    <w:rPr>
      <w:rFonts w:ascii="Tahoma" w:hAnsi="Tahoma" w:cs="Tahoma"/>
      <w:sz w:val="16"/>
      <w:szCs w:val="16"/>
      <w:lang w:eastAsia="en-US"/>
    </w:rPr>
  </w:style>
  <w:style w:type="paragraph" w:styleId="a5">
    <w:name w:val="footnote text"/>
    <w:basedOn w:val="a"/>
    <w:link w:val="a6"/>
    <w:uiPriority w:val="99"/>
    <w:unhideWhenUsed/>
    <w:rsid w:val="00196578"/>
    <w:rPr>
      <w:sz w:val="20"/>
      <w:szCs w:val="20"/>
    </w:rPr>
  </w:style>
  <w:style w:type="character" w:customStyle="1" w:styleId="a6">
    <w:name w:val="Текст сноски Знак"/>
    <w:link w:val="a5"/>
    <w:uiPriority w:val="99"/>
    <w:rsid w:val="00196578"/>
    <w:rPr>
      <w:lang w:eastAsia="en-US"/>
    </w:rPr>
  </w:style>
  <w:style w:type="character" w:styleId="a7">
    <w:name w:val="footnote reference"/>
    <w:uiPriority w:val="99"/>
    <w:unhideWhenUsed/>
    <w:rsid w:val="00196578"/>
    <w:rPr>
      <w:vertAlign w:val="superscript"/>
    </w:rPr>
  </w:style>
  <w:style w:type="paragraph" w:styleId="a8">
    <w:name w:val="Revision"/>
    <w:hidden/>
    <w:uiPriority w:val="99"/>
    <w:semiHidden/>
    <w:rsid w:val="006A11B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A246C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A246CA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A246CA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246CA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A246CA"/>
    <w:rPr>
      <w:b/>
      <w:bCs/>
      <w:lang w:eastAsia="en-US"/>
    </w:rPr>
  </w:style>
  <w:style w:type="paragraph" w:customStyle="1" w:styleId="ae">
    <w:name w:val="Таблицы (моноширинный)"/>
    <w:basedOn w:val="a"/>
    <w:next w:val="a"/>
    <w:uiPriority w:val="99"/>
    <w:rsid w:val="00E64D8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1">
    <w:name w:val="Стиль1"/>
    <w:basedOn w:val="a"/>
    <w:qFormat/>
    <w:rsid w:val="005B6161"/>
    <w:pPr>
      <w:keepNext/>
      <w:numPr>
        <w:numId w:val="5"/>
      </w:numPr>
      <w:autoSpaceDE w:val="0"/>
      <w:autoSpaceDN w:val="0"/>
      <w:adjustRightInd w:val="0"/>
      <w:spacing w:before="240" w:line="240" w:lineRule="auto"/>
      <w:ind w:left="357" w:hanging="357"/>
      <w:jc w:val="center"/>
    </w:pPr>
    <w:rPr>
      <w:rFonts w:eastAsia="Times New Roman"/>
      <w:b/>
      <w:bCs/>
      <w:noProof/>
      <w:lang w:eastAsia="ru-RU"/>
    </w:rPr>
  </w:style>
  <w:style w:type="paragraph" w:styleId="af">
    <w:name w:val="List Paragraph"/>
    <w:basedOn w:val="a"/>
    <w:uiPriority w:val="34"/>
    <w:qFormat/>
    <w:rsid w:val="005A74D0"/>
    <w:pPr>
      <w:spacing w:line="240" w:lineRule="auto"/>
      <w:ind w:left="720"/>
      <w:contextualSpacing/>
    </w:pPr>
    <w:rPr>
      <w:rFonts w:eastAsia="Times New Roman"/>
      <w:sz w:val="20"/>
      <w:szCs w:val="20"/>
      <w:lang w:eastAsia="ru-RU"/>
    </w:rPr>
  </w:style>
  <w:style w:type="paragraph" w:styleId="af0">
    <w:name w:val="No Spacing"/>
    <w:uiPriority w:val="1"/>
    <w:qFormat/>
    <w:rsid w:val="00392E11"/>
    <w:rPr>
      <w:sz w:val="22"/>
      <w:szCs w:val="22"/>
      <w:lang w:eastAsia="en-US"/>
    </w:rPr>
  </w:style>
  <w:style w:type="character" w:styleId="af1">
    <w:name w:val="Placeholder Text"/>
    <w:basedOn w:val="a0"/>
    <w:uiPriority w:val="99"/>
    <w:semiHidden/>
    <w:rsid w:val="00D87401"/>
    <w:rPr>
      <w:color w:val="808080"/>
    </w:rPr>
  </w:style>
  <w:style w:type="table" w:styleId="af2">
    <w:name w:val="Table Grid"/>
    <w:basedOn w:val="a1"/>
    <w:uiPriority w:val="39"/>
    <w:rsid w:val="00FB50A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117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F53E971479783E97B696B4A1F537CEC20EFF55647705F83D3F7903F64CA47646A5C4D64704C89DF9DF832E3C61E98C69AFFBDABBE79E4CS0e0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41175.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Trofimova@pros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C1B69-09A2-45D0-A2B7-CEFCA2685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6397</Words>
  <Characters>36465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42777</CharactersWithSpaces>
  <SharedDoc>false</SharedDoc>
  <HLinks>
    <vt:vector size="42" baseType="variant">
      <vt:variant>
        <vt:i4>1048612</vt:i4>
      </vt:variant>
      <vt:variant>
        <vt:i4>18</vt:i4>
      </vt:variant>
      <vt:variant>
        <vt:i4>0</vt:i4>
      </vt:variant>
      <vt:variant>
        <vt:i4>5</vt:i4>
      </vt:variant>
      <vt:variant>
        <vt:lpwstr>mailto:prosv@prosv.ru</vt:lpwstr>
      </vt:variant>
      <vt:variant>
        <vt:lpwstr/>
      </vt:variant>
      <vt:variant>
        <vt:i4>1245216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sub_195</vt:lpwstr>
      </vt:variant>
      <vt:variant>
        <vt:i4>6488162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consultantplus://offline/ref=9DF53E971479783E97B696B4A1F537CEC20EFF55647705F83D3F7903F64CA47646A5C4D64704C89DF9DF832E3C61E98C69AFFBDABBE79E4CS0e0F</vt:lpwstr>
      </vt:variant>
      <vt:variant>
        <vt:lpwstr/>
      </vt:variant>
      <vt:variant>
        <vt:i4>7077946</vt:i4>
      </vt:variant>
      <vt:variant>
        <vt:i4>9</vt:i4>
      </vt:variant>
      <vt:variant>
        <vt:i4>0</vt:i4>
      </vt:variant>
      <vt:variant>
        <vt:i4>5</vt:i4>
      </vt:variant>
      <vt:variant>
        <vt:lpwstr>garantf1://12041175.0/</vt:lpwstr>
      </vt:variant>
      <vt:variant>
        <vt:lpwstr/>
      </vt:variant>
      <vt:variant>
        <vt:i4>1048621</vt:i4>
      </vt:variant>
      <vt:variant>
        <vt:i4>6</vt:i4>
      </vt:variant>
      <vt:variant>
        <vt:i4>0</vt:i4>
      </vt:variant>
      <vt:variant>
        <vt:i4>5</vt:i4>
      </vt:variant>
      <vt:variant>
        <vt:lpwstr>mailto:GTrofimova@prosv.ru</vt:lpwstr>
      </vt:variant>
      <vt:variant>
        <vt:lpwstr/>
      </vt:variant>
      <vt:variant>
        <vt:i4>2031648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sub_15</vt:lpwstr>
      </vt:variant>
      <vt:variant>
        <vt:i4>7077946</vt:i4>
      </vt:variant>
      <vt:variant>
        <vt:i4>0</vt:i4>
      </vt:variant>
      <vt:variant>
        <vt:i4>0</vt:i4>
      </vt:variant>
      <vt:variant>
        <vt:i4>5</vt:i4>
      </vt:variant>
      <vt:variant>
        <vt:lpwstr>garantf1://12041175.0/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Кочетков Павел Алексеевич</dc:creator>
  <cp:keywords/>
  <cp:lastModifiedBy>Заболотник Людмила Евгеньевна</cp:lastModifiedBy>
  <cp:revision>2</cp:revision>
  <dcterms:created xsi:type="dcterms:W3CDTF">2026-09-01T07:41:00Z</dcterms:created>
  <dcterms:modified xsi:type="dcterms:W3CDTF">2026-09-01T07:41:00Z</dcterms:modified>
</cp:coreProperties>
</file>