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DCD67" w14:textId="2F6762F4" w:rsidR="00770476" w:rsidRPr="00BD10F3" w:rsidRDefault="00236ACA" w:rsidP="00BD10F3">
      <w:pPr>
        <w:ind w:left="-709"/>
        <w:jc w:val="center"/>
        <w:rPr>
          <w:b/>
          <w:bCs/>
          <w:szCs w:val="22"/>
        </w:rPr>
      </w:pPr>
      <w:r>
        <w:rPr>
          <w:b/>
          <w:bCs/>
          <w:szCs w:val="22"/>
        </w:rPr>
        <w:t xml:space="preserve">ПРОЕКТ </w:t>
      </w:r>
      <w:r w:rsidR="00770476">
        <w:rPr>
          <w:b/>
          <w:bCs/>
          <w:szCs w:val="22"/>
        </w:rPr>
        <w:t>Муниципальный контракт</w:t>
      </w:r>
      <w:r w:rsidR="00770476" w:rsidRPr="00BD10F3">
        <w:rPr>
          <w:b/>
          <w:bCs/>
          <w:szCs w:val="22"/>
        </w:rPr>
        <w:t xml:space="preserve"> </w:t>
      </w:r>
      <w:proofErr w:type="gramStart"/>
      <w:r w:rsidR="00770476" w:rsidRPr="00BD10F3">
        <w:rPr>
          <w:b/>
          <w:bCs/>
          <w:szCs w:val="22"/>
        </w:rPr>
        <w:t>№  _</w:t>
      </w:r>
      <w:proofErr w:type="gramEnd"/>
      <w:r w:rsidR="00770476" w:rsidRPr="00BD10F3">
        <w:rPr>
          <w:b/>
          <w:bCs/>
          <w:szCs w:val="22"/>
        </w:rPr>
        <w:t>___</w:t>
      </w:r>
      <w:bookmarkStart w:id="0" w:name="_GoBack"/>
      <w:bookmarkEnd w:id="0"/>
    </w:p>
    <w:p w14:paraId="06892FA2" w14:textId="77777777" w:rsidR="007B3D93" w:rsidRDefault="007E2A9B" w:rsidP="007B3D93">
      <w:pPr>
        <w:widowControl w:val="0"/>
        <w:tabs>
          <w:tab w:val="left" w:pos="10716"/>
        </w:tabs>
        <w:autoSpaceDE w:val="0"/>
        <w:autoSpaceDN w:val="0"/>
        <w:adjustRightInd w:val="0"/>
        <w:ind w:right="342"/>
        <w:jc w:val="center"/>
        <w:outlineLvl w:val="0"/>
        <w:rPr>
          <w:b/>
        </w:rPr>
      </w:pPr>
      <w:r>
        <w:rPr>
          <w:b/>
        </w:rPr>
        <w:t xml:space="preserve">на выполнение работ </w:t>
      </w:r>
      <w:r w:rsidR="00D35691">
        <w:rPr>
          <w:b/>
        </w:rPr>
        <w:t>по р</w:t>
      </w:r>
      <w:r w:rsidR="00D35691" w:rsidRPr="00D35691">
        <w:rPr>
          <w:b/>
        </w:rPr>
        <w:t>емонт</w:t>
      </w:r>
      <w:r w:rsidR="00D35691">
        <w:rPr>
          <w:b/>
        </w:rPr>
        <w:t>у</w:t>
      </w:r>
      <w:r w:rsidR="00D35691" w:rsidRPr="00D35691">
        <w:rPr>
          <w:b/>
        </w:rPr>
        <w:t xml:space="preserve"> мягкой кровли </w:t>
      </w:r>
    </w:p>
    <w:p w14:paraId="629A6722" w14:textId="58821057" w:rsidR="00770476" w:rsidRDefault="007B3D93" w:rsidP="007B3D93">
      <w:pPr>
        <w:widowControl w:val="0"/>
        <w:tabs>
          <w:tab w:val="left" w:pos="10716"/>
        </w:tabs>
        <w:autoSpaceDE w:val="0"/>
        <w:autoSpaceDN w:val="0"/>
        <w:adjustRightInd w:val="0"/>
        <w:ind w:right="342"/>
        <w:jc w:val="center"/>
        <w:outlineLvl w:val="0"/>
        <w:rPr>
          <w:b/>
        </w:rPr>
      </w:pPr>
      <w:r w:rsidRPr="007B3D93">
        <w:rPr>
          <w:b/>
        </w:rPr>
        <w:t>бытового здания ул. Молодежная</w:t>
      </w:r>
      <w:r>
        <w:rPr>
          <w:b/>
        </w:rPr>
        <w:t>,</w:t>
      </w:r>
      <w:r w:rsidRPr="007B3D93">
        <w:rPr>
          <w:b/>
        </w:rPr>
        <w:t xml:space="preserve"> д.</w:t>
      </w:r>
      <w:r>
        <w:rPr>
          <w:b/>
        </w:rPr>
        <w:t xml:space="preserve"> </w:t>
      </w:r>
      <w:r w:rsidRPr="007B3D93">
        <w:rPr>
          <w:b/>
        </w:rPr>
        <w:t>10</w:t>
      </w:r>
    </w:p>
    <w:p w14:paraId="4875B670" w14:textId="77777777" w:rsidR="002D4A7C" w:rsidRDefault="002D4A7C" w:rsidP="002D4A7C">
      <w:pPr>
        <w:tabs>
          <w:tab w:val="left" w:pos="2535"/>
        </w:tabs>
        <w:jc w:val="center"/>
        <w:rPr>
          <w:sz w:val="20"/>
          <w:szCs w:val="20"/>
        </w:rPr>
      </w:pPr>
      <w:proofErr w:type="gramStart"/>
      <w:r>
        <w:rPr>
          <w:b/>
        </w:rPr>
        <w:t xml:space="preserve">ИКЗ: </w:t>
      </w:r>
      <w:r>
        <w:t xml:space="preserve"> 26</w:t>
      </w:r>
      <w:proofErr w:type="gramEnd"/>
      <w:r>
        <w:t xml:space="preserve"> 34712039238471201001 0028 000 0000 244</w:t>
      </w:r>
    </w:p>
    <w:p w14:paraId="10B9AE47" w14:textId="77777777" w:rsidR="002D4A7C" w:rsidRDefault="002D4A7C" w:rsidP="007B3D93">
      <w:pPr>
        <w:widowControl w:val="0"/>
        <w:tabs>
          <w:tab w:val="left" w:pos="10716"/>
        </w:tabs>
        <w:autoSpaceDE w:val="0"/>
        <w:autoSpaceDN w:val="0"/>
        <w:adjustRightInd w:val="0"/>
        <w:ind w:right="342"/>
        <w:jc w:val="center"/>
        <w:outlineLvl w:val="0"/>
        <w:rPr>
          <w:b/>
        </w:rPr>
      </w:pPr>
    </w:p>
    <w:p w14:paraId="7132287C" w14:textId="77777777" w:rsidR="007B3D93" w:rsidRPr="00215ECB" w:rsidRDefault="007B3D93" w:rsidP="007B3D93">
      <w:pPr>
        <w:widowControl w:val="0"/>
        <w:tabs>
          <w:tab w:val="left" w:pos="10716"/>
        </w:tabs>
        <w:autoSpaceDE w:val="0"/>
        <w:autoSpaceDN w:val="0"/>
        <w:adjustRightInd w:val="0"/>
        <w:ind w:right="342"/>
        <w:jc w:val="center"/>
        <w:outlineLvl w:val="0"/>
      </w:pPr>
    </w:p>
    <w:p w14:paraId="58735F23" w14:textId="1D921CE0" w:rsidR="00770476" w:rsidRPr="00B83CD4" w:rsidRDefault="00770476" w:rsidP="00F5719B">
      <w:pPr>
        <w:jc w:val="center"/>
      </w:pPr>
      <w:proofErr w:type="spellStart"/>
      <w:r>
        <w:t>гп</w:t>
      </w:r>
      <w:proofErr w:type="spellEnd"/>
      <w:r>
        <w:t>.</w:t>
      </w:r>
      <w:r w:rsidRPr="00B83CD4">
        <w:t xml:space="preserve"> </w:t>
      </w:r>
      <w:r>
        <w:t xml:space="preserve"> </w:t>
      </w:r>
      <w:r w:rsidRPr="00B83CD4">
        <w:t xml:space="preserve">Кузнечное                                                                                               </w:t>
      </w:r>
      <w:proofErr w:type="gramStart"/>
      <w:r w:rsidRPr="00B83CD4">
        <w:t xml:space="preserve">   «</w:t>
      </w:r>
      <w:proofErr w:type="gramEnd"/>
      <w:r w:rsidRPr="00B83CD4">
        <w:t xml:space="preserve">___» </w:t>
      </w:r>
      <w:r w:rsidR="00CF2BBF">
        <w:t>окт</w:t>
      </w:r>
      <w:r w:rsidR="00EE7135">
        <w:t>ября</w:t>
      </w:r>
      <w:r w:rsidRPr="00B83CD4">
        <w:t xml:space="preserve"> 202</w:t>
      </w:r>
      <w:r w:rsidR="007E2A9B">
        <w:t>6</w:t>
      </w:r>
    </w:p>
    <w:p w14:paraId="5D15AF1C" w14:textId="77777777" w:rsidR="00770476" w:rsidRPr="00B83CD4" w:rsidRDefault="00770476" w:rsidP="00F5719B">
      <w:pPr>
        <w:jc w:val="both"/>
      </w:pPr>
    </w:p>
    <w:p w14:paraId="23EBA681" w14:textId="0000AD20" w:rsidR="00770476" w:rsidRPr="001063A5" w:rsidRDefault="00770476" w:rsidP="001063A5">
      <w:pPr>
        <w:pStyle w:val="ConsPlusNormal0"/>
        <w:ind w:firstLine="709"/>
        <w:jc w:val="both"/>
        <w:rPr>
          <w:rFonts w:ascii="Times New Roman" w:hAnsi="Times New Roman"/>
          <w:sz w:val="24"/>
          <w:szCs w:val="24"/>
        </w:rPr>
      </w:pPr>
      <w:r w:rsidRPr="001063A5">
        <w:rPr>
          <w:rFonts w:ascii="Times New Roman" w:hAnsi="Times New Roman"/>
          <w:sz w:val="24"/>
          <w:szCs w:val="24"/>
        </w:rPr>
        <w:t xml:space="preserve">Администрация </w:t>
      </w:r>
      <w:proofErr w:type="spellStart"/>
      <w:r w:rsidRPr="001063A5">
        <w:rPr>
          <w:rFonts w:ascii="Times New Roman" w:hAnsi="Times New Roman"/>
          <w:sz w:val="24"/>
          <w:szCs w:val="24"/>
        </w:rPr>
        <w:t>Кузнечнинского</w:t>
      </w:r>
      <w:proofErr w:type="spellEnd"/>
      <w:r w:rsidRPr="001063A5">
        <w:rPr>
          <w:rFonts w:ascii="Times New Roman" w:hAnsi="Times New Roman"/>
          <w:sz w:val="24"/>
          <w:szCs w:val="24"/>
        </w:rPr>
        <w:t xml:space="preserve"> городского поселения </w:t>
      </w:r>
      <w:proofErr w:type="spellStart"/>
      <w:r w:rsidRPr="001063A5">
        <w:rPr>
          <w:rFonts w:ascii="Times New Roman" w:hAnsi="Times New Roman"/>
          <w:sz w:val="24"/>
          <w:szCs w:val="24"/>
        </w:rPr>
        <w:t>Приозерского</w:t>
      </w:r>
      <w:proofErr w:type="spellEnd"/>
      <w:r w:rsidRPr="001063A5">
        <w:rPr>
          <w:rFonts w:ascii="Times New Roman" w:hAnsi="Times New Roman"/>
          <w:sz w:val="24"/>
          <w:szCs w:val="24"/>
        </w:rPr>
        <w:t xml:space="preserve"> муниципального района Ленинградской области, именуемая в дальнейшем Заказчик, в лице главы администрации С</w:t>
      </w:r>
      <w:r w:rsidR="00804E3D">
        <w:rPr>
          <w:rFonts w:ascii="Times New Roman" w:hAnsi="Times New Roman"/>
          <w:sz w:val="24"/>
          <w:szCs w:val="24"/>
        </w:rPr>
        <w:t>еменовой Светланы</w:t>
      </w:r>
      <w:r w:rsidRPr="001063A5">
        <w:rPr>
          <w:rFonts w:ascii="Times New Roman" w:hAnsi="Times New Roman"/>
          <w:sz w:val="24"/>
          <w:szCs w:val="24"/>
        </w:rPr>
        <w:t xml:space="preserve"> Николаевны, действующей на основании Устава, с одной стороны, и </w:t>
      </w:r>
      <w:r w:rsidR="00236ACA">
        <w:rPr>
          <w:rFonts w:ascii="Times New Roman" w:hAnsi="Times New Roman"/>
          <w:sz w:val="24"/>
          <w:szCs w:val="24"/>
        </w:rPr>
        <w:t>__________________________________</w:t>
      </w:r>
      <w:r w:rsidRPr="001063A5">
        <w:rPr>
          <w:rFonts w:ascii="Times New Roman" w:hAnsi="Times New Roman"/>
          <w:sz w:val="24"/>
          <w:szCs w:val="24"/>
        </w:rPr>
        <w:t xml:space="preserve">, именуемое в дальнейшем Подрядчик, в лице </w:t>
      </w:r>
      <w:r w:rsidR="00236ACA">
        <w:rPr>
          <w:rFonts w:ascii="Times New Roman" w:hAnsi="Times New Roman"/>
          <w:sz w:val="24"/>
          <w:szCs w:val="24"/>
        </w:rPr>
        <w:t>_____________________</w:t>
      </w:r>
      <w:r w:rsidRPr="001063A5">
        <w:rPr>
          <w:rFonts w:ascii="Times New Roman" w:hAnsi="Times New Roman"/>
          <w:sz w:val="24"/>
          <w:szCs w:val="24"/>
        </w:rPr>
        <w:t xml:space="preserve">, действующего на основании </w:t>
      </w:r>
      <w:r w:rsidR="00804E3D">
        <w:rPr>
          <w:rFonts w:ascii="Times New Roman" w:hAnsi="Times New Roman"/>
          <w:sz w:val="24"/>
          <w:szCs w:val="24"/>
        </w:rPr>
        <w:t>Устава</w:t>
      </w:r>
      <w:r w:rsidRPr="001063A5">
        <w:rPr>
          <w:rFonts w:ascii="Times New Roman" w:hAnsi="Times New Roman"/>
          <w:sz w:val="24"/>
          <w:szCs w:val="24"/>
        </w:rPr>
        <w:t xml:space="preserve">, с другой стороны, вместе именуемые в дальнейшем «Стороны», с соблюдением требований </w:t>
      </w:r>
      <w:r w:rsidR="00CF2BBF" w:rsidRPr="005E03F8">
        <w:rPr>
          <w:rStyle w:val="13"/>
          <w:sz w:val="24"/>
          <w:szCs w:val="24"/>
          <w:lang w:eastAsia="zh-CN"/>
        </w:rPr>
        <w:t xml:space="preserve">пункта 4 части 1 статьи  93 </w:t>
      </w:r>
      <w:r w:rsidRPr="001063A5">
        <w:rPr>
          <w:rFonts w:ascii="Times New Roman" w:hAnsi="Times New Roman"/>
          <w:sz w:val="24"/>
          <w:szCs w:val="24"/>
        </w:rPr>
        <w:t>Федерального закона от 05.04.2013 N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муниципальный контракт (далее -  контракт) о следующем</w:t>
      </w:r>
      <w:r w:rsidR="00405417">
        <w:rPr>
          <w:rFonts w:ascii="Times New Roman" w:hAnsi="Times New Roman"/>
          <w:sz w:val="24"/>
          <w:szCs w:val="24"/>
        </w:rPr>
        <w:t>:</w:t>
      </w:r>
    </w:p>
    <w:p w14:paraId="4AE6E9F4" w14:textId="77777777" w:rsidR="00770476" w:rsidRPr="00B83CD4" w:rsidRDefault="00770476" w:rsidP="00F5719B">
      <w:pPr>
        <w:jc w:val="center"/>
      </w:pPr>
    </w:p>
    <w:p w14:paraId="17AA0FC8" w14:textId="2F1DFF09" w:rsidR="00770476" w:rsidRDefault="007E2A9B" w:rsidP="007E2A9B">
      <w:pPr>
        <w:numPr>
          <w:ilvl w:val="0"/>
          <w:numId w:val="11"/>
        </w:numPr>
        <w:jc w:val="center"/>
        <w:rPr>
          <w:b/>
        </w:rPr>
      </w:pPr>
      <w:r>
        <w:rPr>
          <w:b/>
        </w:rPr>
        <w:t>П</w:t>
      </w:r>
      <w:r w:rsidR="00770476" w:rsidRPr="00B83CD4">
        <w:rPr>
          <w:b/>
        </w:rPr>
        <w:t>редмет контракта</w:t>
      </w:r>
    </w:p>
    <w:p w14:paraId="76B5253D" w14:textId="77777777" w:rsidR="00186681" w:rsidRDefault="007E2A9B" w:rsidP="00D35691">
      <w:pPr>
        <w:widowControl w:val="0"/>
        <w:tabs>
          <w:tab w:val="left" w:pos="10716"/>
        </w:tabs>
        <w:autoSpaceDE w:val="0"/>
        <w:autoSpaceDN w:val="0"/>
        <w:adjustRightInd w:val="0"/>
        <w:ind w:right="-2"/>
        <w:jc w:val="both"/>
        <w:outlineLvl w:val="0"/>
      </w:pPr>
      <w:r w:rsidRPr="00D35691">
        <w:t xml:space="preserve">        </w:t>
      </w:r>
    </w:p>
    <w:p w14:paraId="2EEADB42" w14:textId="2065FC4A" w:rsidR="007E2A9B" w:rsidRPr="00D35691" w:rsidRDefault="00186681" w:rsidP="00D35691">
      <w:pPr>
        <w:widowControl w:val="0"/>
        <w:tabs>
          <w:tab w:val="left" w:pos="10716"/>
        </w:tabs>
        <w:autoSpaceDE w:val="0"/>
        <w:autoSpaceDN w:val="0"/>
        <w:adjustRightInd w:val="0"/>
        <w:ind w:right="-2"/>
        <w:jc w:val="both"/>
        <w:outlineLvl w:val="0"/>
      </w:pPr>
      <w:r>
        <w:t xml:space="preserve">         </w:t>
      </w:r>
      <w:r w:rsidR="007E2A9B" w:rsidRPr="00D35691">
        <w:t xml:space="preserve">1.1. Заказчик поручает, а Подрядчик обязуется выполнить работы по </w:t>
      </w:r>
      <w:r w:rsidR="00D35691" w:rsidRPr="00D35691">
        <w:t xml:space="preserve">ремонту мягкой кровли </w:t>
      </w:r>
      <w:r w:rsidR="007B3D93" w:rsidRPr="007B3D93">
        <w:t>бытового здания ул. Молодежная</w:t>
      </w:r>
      <w:r w:rsidR="007B3D93">
        <w:t>,</w:t>
      </w:r>
      <w:r w:rsidR="007B3D93" w:rsidRPr="007B3D93">
        <w:t xml:space="preserve"> д.10</w:t>
      </w:r>
      <w:r w:rsidR="007B3D93">
        <w:t xml:space="preserve">, </w:t>
      </w:r>
      <w:r w:rsidR="007E2A9B" w:rsidRPr="00D35691">
        <w:t xml:space="preserve">указанные в </w:t>
      </w:r>
      <w:r w:rsidR="002D38AB">
        <w:t>Локальной смете (Приложение №</w:t>
      </w:r>
      <w:r w:rsidR="00CF2BBF">
        <w:t>1</w:t>
      </w:r>
      <w:r w:rsidR="002D38AB">
        <w:t xml:space="preserve"> к контракту), </w:t>
      </w:r>
      <w:r w:rsidR="007E2A9B" w:rsidRPr="00D35691">
        <w:t>являющимся неотъемлемой частью настоящего контракта, а Заказчик обязуется принять результат работы и оплатить его.</w:t>
      </w:r>
    </w:p>
    <w:p w14:paraId="7E9ED8AA" w14:textId="6B8AB052" w:rsidR="007E2A9B" w:rsidRPr="00B83CD4" w:rsidRDefault="007E2A9B" w:rsidP="007E2A9B">
      <w:pPr>
        <w:jc w:val="both"/>
        <w:rPr>
          <w:b/>
        </w:rPr>
      </w:pPr>
      <w:r w:rsidRPr="00D35691">
        <w:t xml:space="preserve">       </w:t>
      </w:r>
    </w:p>
    <w:p w14:paraId="2688CC14" w14:textId="6F53E513" w:rsidR="00770476" w:rsidRDefault="00C12399" w:rsidP="00F5719B">
      <w:pPr>
        <w:jc w:val="center"/>
        <w:rPr>
          <w:b/>
        </w:rPr>
      </w:pPr>
      <w:r>
        <w:rPr>
          <w:b/>
        </w:rPr>
        <w:t>2</w:t>
      </w:r>
      <w:r w:rsidR="00770476" w:rsidRPr="00B83CD4">
        <w:rPr>
          <w:b/>
        </w:rPr>
        <w:t>. Цена контракта и порядок расчетов</w:t>
      </w:r>
    </w:p>
    <w:p w14:paraId="3E75D402" w14:textId="77777777" w:rsidR="00186681" w:rsidRDefault="00C12399" w:rsidP="00A77524">
      <w:pPr>
        <w:jc w:val="both"/>
      </w:pPr>
      <w:r>
        <w:t xml:space="preserve">       </w:t>
      </w:r>
    </w:p>
    <w:p w14:paraId="6909F2B4" w14:textId="66DEC3D9" w:rsidR="00770476" w:rsidRPr="006806EA" w:rsidRDefault="00186681" w:rsidP="00A77524">
      <w:pPr>
        <w:jc w:val="both"/>
      </w:pPr>
      <w:r>
        <w:t xml:space="preserve">         </w:t>
      </w:r>
      <w:r w:rsidR="00C12399">
        <w:t>2</w:t>
      </w:r>
      <w:r w:rsidR="00770476" w:rsidRPr="00B83CD4">
        <w:t xml:space="preserve">.1. </w:t>
      </w:r>
      <w:r w:rsidR="00770476" w:rsidRPr="006806EA">
        <w:t xml:space="preserve">Цена контракта составляет </w:t>
      </w:r>
      <w:r w:rsidR="00236ACA">
        <w:t>________</w:t>
      </w:r>
      <w:r w:rsidR="00CF2BBF">
        <w:t xml:space="preserve"> </w:t>
      </w:r>
      <w:r w:rsidR="00770476" w:rsidRPr="006806EA">
        <w:t>(</w:t>
      </w:r>
      <w:r w:rsidR="00236ACA">
        <w:t>_________________</w:t>
      </w:r>
      <w:r w:rsidR="00770476">
        <w:t>) руб.</w:t>
      </w:r>
      <w:r w:rsidR="00770476" w:rsidRPr="006806EA">
        <w:t xml:space="preserve">  коп</w:t>
      </w:r>
      <w:r w:rsidR="00804E3D">
        <w:t>.</w:t>
      </w:r>
      <w:r w:rsidR="005925C0">
        <w:t xml:space="preserve"> НДС не облагается</w:t>
      </w:r>
      <w:r w:rsidR="00770476">
        <w:t>.</w:t>
      </w:r>
    </w:p>
    <w:p w14:paraId="3DB0E29F" w14:textId="77777777" w:rsidR="00770476" w:rsidRDefault="00770476" w:rsidP="00A77524">
      <w:pPr>
        <w:jc w:val="both"/>
      </w:pPr>
      <w:r>
        <w:t xml:space="preserve">       </w:t>
      </w:r>
      <w:r w:rsidRPr="006806EA">
        <w:t>Цена контракта сформирована с учетом всех расходов, уплаты налогов, сборов</w:t>
      </w:r>
      <w:r>
        <w:t xml:space="preserve"> и других обязательных платежей</w:t>
      </w:r>
      <w:r w:rsidRPr="006806EA">
        <w:t>.</w:t>
      </w:r>
    </w:p>
    <w:p w14:paraId="45F2B192" w14:textId="77777777" w:rsidR="00770476" w:rsidRDefault="00770476" w:rsidP="00A77524">
      <w:pPr>
        <w:jc w:val="both"/>
      </w:pPr>
      <w:r>
        <w:t xml:space="preserve">       </w:t>
      </w:r>
      <w:r w:rsidRPr="006806EA">
        <w:t xml:space="preserve">Начальная максимальная цена контракта рассчитана в </w:t>
      </w:r>
      <w:r w:rsidRPr="003F78A5">
        <w:t>соответствии пунктом 4 части 1</w:t>
      </w:r>
      <w:r w:rsidRPr="006806EA">
        <w:t xml:space="preserve"> статьи 22 (</w:t>
      </w:r>
      <w:r>
        <w:t xml:space="preserve">проектно-сметный </w:t>
      </w:r>
      <w:r w:rsidRPr="006806EA">
        <w:t>метод)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A9316A4" w14:textId="103B35D2" w:rsidR="00770476" w:rsidRDefault="00C12399" w:rsidP="00A77524">
      <w:pPr>
        <w:jc w:val="both"/>
      </w:pPr>
      <w:r>
        <w:t xml:space="preserve">    </w:t>
      </w:r>
      <w:r w:rsidR="000516AB">
        <w:t xml:space="preserve">  </w:t>
      </w:r>
      <w:r>
        <w:t xml:space="preserve"> 2</w:t>
      </w:r>
      <w:r w:rsidR="00770476">
        <w:t>.2. Цена</w:t>
      </w:r>
      <w:r w:rsidR="00770476" w:rsidRPr="00B83CD4">
        <w:t xml:space="preserve"> является твердой и не может изменяться в ходе исполнения контракта, за исключением случаев, предусмотренных </w:t>
      </w:r>
      <w:r w:rsidR="00770476" w:rsidRPr="006806EA">
        <w:t>частью 1 статьи 95 Федерального закона № 44-ФЗ от 05.04.2013г.</w:t>
      </w:r>
      <w:r w:rsidR="00770476">
        <w:t xml:space="preserve"> и пунктом </w:t>
      </w:r>
      <w:r>
        <w:t>2</w:t>
      </w:r>
      <w:r w:rsidR="00770476">
        <w:t>.3. контракта.</w:t>
      </w:r>
    </w:p>
    <w:p w14:paraId="47D85AEF" w14:textId="62C4717F" w:rsidR="00770476" w:rsidRPr="0075649E" w:rsidRDefault="00C12399" w:rsidP="00A77524">
      <w:pPr>
        <w:spacing w:line="240" w:lineRule="atLeast"/>
        <w:contextualSpacing/>
        <w:jc w:val="both"/>
      </w:pPr>
      <w:r>
        <w:t xml:space="preserve">      </w:t>
      </w:r>
      <w:r w:rsidR="000516AB">
        <w:t xml:space="preserve"> 2</w:t>
      </w:r>
      <w:r w:rsidR="00770476">
        <w:t xml:space="preserve">.3. </w:t>
      </w:r>
      <w:r w:rsidR="00770476" w:rsidRPr="0075649E">
        <w:t xml:space="preserve">Изменение цены </w:t>
      </w:r>
      <w:r w:rsidR="00770476">
        <w:t>к</w:t>
      </w:r>
      <w:r w:rsidR="00770476" w:rsidRPr="0075649E">
        <w:t xml:space="preserve">онтракта допускается в соответствии с </w:t>
      </w:r>
      <w:r w:rsidR="00770476">
        <w:t>з</w:t>
      </w:r>
      <w:r w:rsidR="00770476" w:rsidRPr="0075649E">
        <w:t>аконом по соглашению сторон в следующих случаях:</w:t>
      </w:r>
    </w:p>
    <w:p w14:paraId="522555FE" w14:textId="77777777" w:rsidR="00770476" w:rsidRPr="0075649E" w:rsidRDefault="00770476" w:rsidP="00A77524">
      <w:pPr>
        <w:jc w:val="both"/>
      </w:pPr>
      <w:r w:rsidRPr="0075649E">
        <w:t xml:space="preserve">а) при снижении цены </w:t>
      </w:r>
      <w:r>
        <w:t>к</w:t>
      </w:r>
      <w:r w:rsidRPr="0075649E">
        <w:t xml:space="preserve">онтракта без изменения предусмотренного </w:t>
      </w:r>
      <w:r>
        <w:t>к</w:t>
      </w:r>
      <w:r w:rsidRPr="0075649E">
        <w:t>онтрактом объема работы, качества выполняемой работы и иных условий Контракта;</w:t>
      </w:r>
    </w:p>
    <w:p w14:paraId="7D60E2F0" w14:textId="77777777" w:rsidR="00770476" w:rsidRPr="0075649E" w:rsidRDefault="00770476" w:rsidP="00A77524">
      <w:pPr>
        <w:jc w:val="both"/>
      </w:pPr>
      <w:r w:rsidRPr="0075649E">
        <w:t xml:space="preserve">б) если по предложению </w:t>
      </w:r>
      <w:r>
        <w:t>З</w:t>
      </w:r>
      <w:r w:rsidRPr="0075649E">
        <w:t xml:space="preserve">аказчика увеличивается предусмотренный контрактом объем работы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работы; </w:t>
      </w:r>
    </w:p>
    <w:p w14:paraId="08EF0016" w14:textId="77777777" w:rsidR="00770476" w:rsidRPr="0075649E" w:rsidRDefault="00770476" w:rsidP="00A77524">
      <w:pPr>
        <w:jc w:val="both"/>
      </w:pPr>
      <w:r w:rsidRPr="0075649E">
        <w:t xml:space="preserve">в)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w:t>
      </w:r>
    </w:p>
    <w:p w14:paraId="53E2F8E0" w14:textId="0A7CF2A0" w:rsidR="00770476" w:rsidRPr="0075649E" w:rsidRDefault="00770476" w:rsidP="00A77524">
      <w:pPr>
        <w:jc w:val="both"/>
      </w:pPr>
      <w:r w:rsidRPr="0075649E">
        <w:lastRenderedPageBreak/>
        <w:t>г) иных случаях</w:t>
      </w:r>
      <w:r w:rsidR="000516AB">
        <w:t>,</w:t>
      </w:r>
      <w:r w:rsidRPr="0075649E">
        <w:t xml:space="preserve"> предусмотренных Законом. </w:t>
      </w:r>
    </w:p>
    <w:p w14:paraId="45727BA5" w14:textId="10F356BC" w:rsidR="00770476" w:rsidRDefault="000516AB" w:rsidP="00A77524">
      <w:pPr>
        <w:spacing w:line="240" w:lineRule="atLeast"/>
        <w:contextualSpacing/>
        <w:jc w:val="both"/>
      </w:pPr>
      <w:r>
        <w:t xml:space="preserve">        2</w:t>
      </w:r>
      <w:r w:rsidR="00770476" w:rsidRPr="00B83CD4">
        <w:t>.</w:t>
      </w:r>
      <w:r w:rsidR="00770476">
        <w:t>4</w:t>
      </w:r>
      <w:r w:rsidR="00770476" w:rsidRPr="00B83CD4">
        <w:t xml:space="preserve">. Заказчик производит оплату выполненных </w:t>
      </w:r>
      <w:r w:rsidR="00770476" w:rsidRPr="00621E98">
        <w:t>работ</w:t>
      </w:r>
      <w:r>
        <w:t xml:space="preserve"> </w:t>
      </w:r>
      <w:r w:rsidR="00770476">
        <w:t>на основании</w:t>
      </w:r>
      <w:r w:rsidR="00770476" w:rsidRPr="00B83CD4">
        <w:t xml:space="preserve"> поступ</w:t>
      </w:r>
      <w:r w:rsidR="00770476">
        <w:t>ивших от Подрядчика</w:t>
      </w:r>
      <w:r w:rsidR="00770476" w:rsidRPr="00B83CD4">
        <w:t xml:space="preserve"> документов на оплату (акта о приемке выполненных работ</w:t>
      </w:r>
      <w:r w:rsidR="00770476">
        <w:t xml:space="preserve"> КС-2, КС-3</w:t>
      </w:r>
      <w:r w:rsidR="00770476" w:rsidRPr="00B83CD4">
        <w:t xml:space="preserve">, счета-фактуры и пр.) путем перечисления денежных средств на расчетный счет Подрядчика. </w:t>
      </w:r>
    </w:p>
    <w:p w14:paraId="53FE53B7" w14:textId="40E9DF25" w:rsidR="00770476" w:rsidRDefault="000516AB" w:rsidP="00A77524">
      <w:pPr>
        <w:spacing w:after="1" w:line="220" w:lineRule="atLeast"/>
        <w:jc w:val="both"/>
      </w:pPr>
      <w:r>
        <w:t xml:space="preserve">        2</w:t>
      </w:r>
      <w:r w:rsidR="00770476">
        <w:t>.5</w:t>
      </w:r>
      <w:r w:rsidR="00770476" w:rsidRPr="00DE69A8">
        <w:t xml:space="preserve"> </w:t>
      </w:r>
      <w:r w:rsidR="00770476" w:rsidRPr="000F23E4">
        <w:t>Сумма, подлежащая оплате Подрядчику, может быть уменьшена на сумму неустоек, предъявленных Заказчиком</w:t>
      </w:r>
      <w:r w:rsidR="00770476">
        <w:t xml:space="preserve"> Подрядчику</w:t>
      </w:r>
      <w:r w:rsidR="00770476" w:rsidRPr="000F23E4">
        <w:t xml:space="preserve"> в </w:t>
      </w:r>
      <w:r w:rsidR="00770476">
        <w:t xml:space="preserve">порядке и в </w:t>
      </w:r>
      <w:r w:rsidR="00770476" w:rsidRPr="000F23E4">
        <w:t>соответствии с Федеральный закон от 05.04.2013 N 44-ФЗ.</w:t>
      </w:r>
    </w:p>
    <w:p w14:paraId="5EDE6719" w14:textId="215F8FDE" w:rsidR="00770476" w:rsidRDefault="000516AB" w:rsidP="00A77524">
      <w:pPr>
        <w:jc w:val="both"/>
        <w:rPr>
          <w:rStyle w:val="blk"/>
        </w:rPr>
      </w:pPr>
      <w:r>
        <w:rPr>
          <w:rStyle w:val="blk"/>
        </w:rPr>
        <w:t xml:space="preserve">        2</w:t>
      </w:r>
      <w:r w:rsidR="00770476" w:rsidRPr="00775E4B">
        <w:rPr>
          <w:rStyle w:val="blk"/>
        </w:rPr>
        <w:t>.</w:t>
      </w:r>
      <w:r w:rsidR="00770476">
        <w:rPr>
          <w:rStyle w:val="blk"/>
        </w:rPr>
        <w:t>6</w:t>
      </w:r>
      <w:r w:rsidR="00770476" w:rsidRPr="00775E4B">
        <w:rPr>
          <w:rStyle w:val="blk"/>
        </w:rPr>
        <w:t xml:space="preserve">. Сумма, подлежащая уплате </w:t>
      </w:r>
      <w:r w:rsidR="00770476">
        <w:rPr>
          <w:rStyle w:val="blk"/>
        </w:rPr>
        <w:t>З</w:t>
      </w:r>
      <w:r w:rsidR="00770476" w:rsidRPr="00775E4B">
        <w:rPr>
          <w:rStyle w:val="blk"/>
        </w:rPr>
        <w:t xml:space="preserve">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9022C1B" w14:textId="0A14A164" w:rsidR="000516AB" w:rsidRDefault="000516AB" w:rsidP="00F5719B">
      <w:pPr>
        <w:spacing w:after="120" w:line="240" w:lineRule="atLeast"/>
        <w:contextualSpacing/>
        <w:jc w:val="both"/>
      </w:pPr>
      <w:r>
        <w:t xml:space="preserve">        2</w:t>
      </w:r>
      <w:r w:rsidR="00770476" w:rsidRPr="00B83CD4">
        <w:t>.</w:t>
      </w:r>
      <w:r>
        <w:t>7</w:t>
      </w:r>
      <w:r w:rsidR="00770476" w:rsidRPr="00B83CD4">
        <w:t xml:space="preserve">. </w:t>
      </w:r>
      <w:r w:rsidR="00D1210D" w:rsidRPr="002240AB">
        <w:t>Авансирование не предусмотрено</w:t>
      </w:r>
      <w:r w:rsidR="00D1210D">
        <w:t>.</w:t>
      </w:r>
    </w:p>
    <w:p w14:paraId="3026908E" w14:textId="55E1A843" w:rsidR="00770476" w:rsidRDefault="000516AB" w:rsidP="00F5719B">
      <w:pPr>
        <w:spacing w:after="120" w:line="240" w:lineRule="atLeast"/>
        <w:contextualSpacing/>
        <w:jc w:val="both"/>
      </w:pPr>
      <w:r>
        <w:t xml:space="preserve">        </w:t>
      </w:r>
      <w:r w:rsidRPr="000516AB">
        <w:t>2</w:t>
      </w:r>
      <w:r w:rsidR="00770476" w:rsidRPr="000516AB">
        <w:t>.</w:t>
      </w:r>
      <w:r w:rsidR="00CF2BBF">
        <w:t>8</w:t>
      </w:r>
      <w:r w:rsidR="00770476" w:rsidRPr="000516AB">
        <w:t>. Источником финансирования работ по настоящему контракту являются бюджетные средства</w:t>
      </w:r>
      <w:r w:rsidRPr="000516AB">
        <w:t xml:space="preserve"> </w:t>
      </w:r>
      <w:proofErr w:type="spellStart"/>
      <w:r w:rsidR="00770476" w:rsidRPr="000516AB">
        <w:t>Кузнечнинского</w:t>
      </w:r>
      <w:proofErr w:type="spellEnd"/>
      <w:r w:rsidR="00770476" w:rsidRPr="000516AB">
        <w:t xml:space="preserve"> городского поселения </w:t>
      </w:r>
      <w:proofErr w:type="spellStart"/>
      <w:r w:rsidR="00770476" w:rsidRPr="000516AB">
        <w:t>Приозерского</w:t>
      </w:r>
      <w:proofErr w:type="spellEnd"/>
      <w:r w:rsidR="00770476" w:rsidRPr="000516AB">
        <w:t xml:space="preserve"> муниципального района Ленинградской области</w:t>
      </w:r>
      <w:r w:rsidRPr="000516AB">
        <w:t>.</w:t>
      </w:r>
      <w:r w:rsidR="00770476" w:rsidRPr="00B83CD4">
        <w:t xml:space="preserve">  </w:t>
      </w:r>
    </w:p>
    <w:p w14:paraId="52847253" w14:textId="77777777" w:rsidR="00770476" w:rsidRDefault="00770476" w:rsidP="00F5719B">
      <w:pPr>
        <w:spacing w:after="120" w:line="240" w:lineRule="atLeast"/>
        <w:contextualSpacing/>
        <w:jc w:val="both"/>
      </w:pPr>
    </w:p>
    <w:p w14:paraId="26EC88AE" w14:textId="77777777" w:rsidR="00EE7135" w:rsidRDefault="00770476" w:rsidP="00EB0CF6">
      <w:pPr>
        <w:jc w:val="both"/>
        <w:rPr>
          <w:b/>
        </w:rPr>
      </w:pPr>
      <w:r>
        <w:rPr>
          <w:b/>
        </w:rPr>
        <w:t xml:space="preserve">                                                     </w:t>
      </w:r>
      <w:r w:rsidR="000516AB">
        <w:rPr>
          <w:b/>
        </w:rPr>
        <w:t>3</w:t>
      </w:r>
      <w:r w:rsidRPr="0075649E">
        <w:rPr>
          <w:b/>
        </w:rPr>
        <w:t>. Сроки и объемы выполнения работ</w:t>
      </w:r>
    </w:p>
    <w:p w14:paraId="4CA2FFDC" w14:textId="77777777" w:rsidR="00186681" w:rsidRDefault="00770476" w:rsidP="00405417">
      <w:pPr>
        <w:jc w:val="both"/>
      </w:pPr>
      <w:r w:rsidRPr="0075649E">
        <w:rPr>
          <w:b/>
        </w:rPr>
        <w:t xml:space="preserve"> </w:t>
      </w:r>
      <w:r w:rsidR="00D1210D">
        <w:t xml:space="preserve">       </w:t>
      </w:r>
    </w:p>
    <w:p w14:paraId="1BD6BF7F" w14:textId="0F8DFC60" w:rsidR="00D35691" w:rsidRDefault="00186681" w:rsidP="00405417">
      <w:pPr>
        <w:jc w:val="both"/>
      </w:pPr>
      <w:r>
        <w:t xml:space="preserve">        </w:t>
      </w:r>
      <w:r w:rsidR="00D1210D">
        <w:t xml:space="preserve"> 3</w:t>
      </w:r>
      <w:r w:rsidR="00770476" w:rsidRPr="008A4DC8">
        <w:t>.1.</w:t>
      </w:r>
      <w:r w:rsidR="00D1210D">
        <w:t xml:space="preserve"> </w:t>
      </w:r>
      <w:r w:rsidR="00D35691">
        <w:t xml:space="preserve">Настоящий </w:t>
      </w:r>
      <w:r w:rsidR="00CF2BBF">
        <w:t>к</w:t>
      </w:r>
      <w:r w:rsidR="00D35691">
        <w:t>онтракт вступает в силу с момента его подписания обеими Сторонами и действует до момента исполнения сторонами своих обязательств</w:t>
      </w:r>
      <w:r w:rsidR="000D6357">
        <w:t>.</w:t>
      </w:r>
    </w:p>
    <w:p w14:paraId="02E58071" w14:textId="4AB526E4" w:rsidR="00D35691" w:rsidRDefault="00D35691" w:rsidP="002F662C">
      <w:pPr>
        <w:shd w:val="clear" w:color="auto" w:fill="FFFFFF"/>
        <w:tabs>
          <w:tab w:val="left" w:leader="underscore" w:pos="7358"/>
        </w:tabs>
        <w:jc w:val="both"/>
      </w:pPr>
      <w:r>
        <w:t xml:space="preserve">        3.2. </w:t>
      </w:r>
      <w:r w:rsidRPr="008A4DC8">
        <w:t xml:space="preserve"> </w:t>
      </w:r>
      <w:r>
        <w:t xml:space="preserve">Начало выполнения работ по настоящему </w:t>
      </w:r>
      <w:r w:rsidR="00CF2BBF">
        <w:t>к</w:t>
      </w:r>
      <w:r>
        <w:t xml:space="preserve">онтракту: </w:t>
      </w:r>
      <w:r w:rsidRPr="000D5B21">
        <w:t xml:space="preserve">с момента подписания </w:t>
      </w:r>
      <w:r w:rsidR="00CF2BBF">
        <w:t>контракта</w:t>
      </w:r>
      <w:r w:rsidRPr="000D5B21">
        <w:t>.</w:t>
      </w:r>
    </w:p>
    <w:p w14:paraId="068C4BBF" w14:textId="6FFAC791" w:rsidR="009260EC" w:rsidRPr="00236ACA" w:rsidRDefault="00D1210D" w:rsidP="009260EC">
      <w:pPr>
        <w:shd w:val="clear" w:color="auto" w:fill="FFFFFF"/>
        <w:tabs>
          <w:tab w:val="left" w:leader="underscore" w:pos="7358"/>
        </w:tabs>
        <w:jc w:val="both"/>
      </w:pPr>
      <w:r>
        <w:t xml:space="preserve">        </w:t>
      </w:r>
      <w:r w:rsidR="00770476">
        <w:t>Окончание выполнения работ</w:t>
      </w:r>
      <w:r w:rsidR="00770476" w:rsidRPr="00624C47">
        <w:t xml:space="preserve">: </w:t>
      </w:r>
      <w:r w:rsidR="00CF2BBF">
        <w:t>р</w:t>
      </w:r>
      <w:r w:rsidR="009260EC">
        <w:t xml:space="preserve">аботы должны быть выполнены в течение </w:t>
      </w:r>
      <w:r w:rsidR="00236ACA" w:rsidRPr="00236ACA">
        <w:t>1</w:t>
      </w:r>
      <w:r w:rsidR="009260EC" w:rsidRPr="00236ACA">
        <w:t>5 календарных дней с момента подписания Сторонами</w:t>
      </w:r>
      <w:r w:rsidR="00CF2BBF" w:rsidRPr="00236ACA">
        <w:t xml:space="preserve"> контракта</w:t>
      </w:r>
      <w:r w:rsidR="009260EC" w:rsidRPr="00236ACA">
        <w:t>.</w:t>
      </w:r>
    </w:p>
    <w:p w14:paraId="6584ADBE" w14:textId="1338582D" w:rsidR="00770476" w:rsidRDefault="00D1210D" w:rsidP="00EB0CF6">
      <w:pPr>
        <w:jc w:val="both"/>
      </w:pPr>
      <w:r w:rsidRPr="00236ACA">
        <w:t xml:space="preserve">        3</w:t>
      </w:r>
      <w:r w:rsidR="00770476" w:rsidRPr="00236ACA">
        <w:t>.</w:t>
      </w:r>
      <w:r w:rsidR="004E7070">
        <w:t>3</w:t>
      </w:r>
      <w:r w:rsidR="00770476" w:rsidRPr="00236ACA">
        <w:t>. Датой окончания выполнения работ считается дата подписания акта приём</w:t>
      </w:r>
      <w:r w:rsidR="00770476" w:rsidRPr="008A4DC8">
        <w:t>ки выполненных работ</w:t>
      </w:r>
      <w:r w:rsidR="00770476">
        <w:t>.</w:t>
      </w:r>
    </w:p>
    <w:p w14:paraId="28B9D20E" w14:textId="7BBC3D5F" w:rsidR="00D35691" w:rsidRDefault="00D35691" w:rsidP="00EB0CF6">
      <w:pPr>
        <w:jc w:val="both"/>
      </w:pPr>
    </w:p>
    <w:p w14:paraId="253E7E1F" w14:textId="0BCE98E5" w:rsidR="00770476" w:rsidRPr="00B83CD4" w:rsidRDefault="00405417" w:rsidP="00A77524">
      <w:pPr>
        <w:jc w:val="center"/>
        <w:rPr>
          <w:b/>
        </w:rPr>
      </w:pPr>
      <w:r>
        <w:rPr>
          <w:b/>
        </w:rPr>
        <w:t>4</w:t>
      </w:r>
      <w:r w:rsidR="00770476" w:rsidRPr="00B83CD4">
        <w:rPr>
          <w:b/>
        </w:rPr>
        <w:t>. Права и обязанности сторон</w:t>
      </w:r>
    </w:p>
    <w:p w14:paraId="33E354DC" w14:textId="77777777" w:rsidR="00186681" w:rsidRDefault="00D1210D" w:rsidP="009E51C0">
      <w:pPr>
        <w:spacing w:line="240" w:lineRule="atLeast"/>
        <w:contextualSpacing/>
        <w:jc w:val="both"/>
      </w:pPr>
      <w:r>
        <w:t xml:space="preserve">         </w:t>
      </w:r>
      <w:r w:rsidR="00EE7135">
        <w:t xml:space="preserve"> </w:t>
      </w:r>
    </w:p>
    <w:p w14:paraId="2D973792" w14:textId="2593F3FC" w:rsidR="009E51C0" w:rsidRDefault="00186681" w:rsidP="009E51C0">
      <w:pPr>
        <w:spacing w:line="240" w:lineRule="atLeast"/>
        <w:contextualSpacing/>
        <w:jc w:val="both"/>
      </w:pPr>
      <w:r>
        <w:t xml:space="preserve">         </w:t>
      </w:r>
      <w:r w:rsidR="00405417">
        <w:t>4</w:t>
      </w:r>
      <w:r w:rsidR="00770476" w:rsidRPr="00B83CD4">
        <w:t>.1. Заказчик обяз</w:t>
      </w:r>
      <w:r w:rsidR="00D35691">
        <w:t>ан</w:t>
      </w:r>
      <w:r w:rsidR="00770476" w:rsidRPr="00B83CD4">
        <w:t>:</w:t>
      </w:r>
    </w:p>
    <w:p w14:paraId="750FE9AD" w14:textId="35DBA691" w:rsidR="009E51C0" w:rsidRDefault="009E51C0" w:rsidP="009E51C0">
      <w:pPr>
        <w:spacing w:line="240" w:lineRule="atLeast"/>
        <w:contextualSpacing/>
        <w:jc w:val="both"/>
      </w:pPr>
      <w:r>
        <w:t xml:space="preserve">         </w:t>
      </w:r>
      <w:r w:rsidR="00405417">
        <w:t>4</w:t>
      </w:r>
      <w:r>
        <w:t>.1.1.</w:t>
      </w:r>
      <w:r w:rsidR="00405417">
        <w:t xml:space="preserve"> </w:t>
      </w:r>
      <w:r w:rsidR="00D35691">
        <w:t xml:space="preserve">Осуществлять контроль за ходом и качеством выполняемых работ, соблюдением сроков их выполнения и соответствием их оговоренной </w:t>
      </w:r>
      <w:r>
        <w:t>к</w:t>
      </w:r>
      <w:r w:rsidR="00D35691">
        <w:t>онтрактом цене, а так же качеством материалов и оборудования, не вмешиваясь при этом в оперативно-хозяйственную деятельность Подрядчика.</w:t>
      </w:r>
    </w:p>
    <w:p w14:paraId="28D64E27" w14:textId="0FC1CB07" w:rsidR="00D35691" w:rsidRDefault="009E51C0" w:rsidP="009E51C0">
      <w:pPr>
        <w:spacing w:line="240" w:lineRule="atLeast"/>
        <w:contextualSpacing/>
        <w:jc w:val="both"/>
      </w:pPr>
      <w:r>
        <w:t xml:space="preserve">         </w:t>
      </w:r>
      <w:r w:rsidR="00405417">
        <w:t>4</w:t>
      </w:r>
      <w:r>
        <w:t>.1.</w:t>
      </w:r>
      <w:r w:rsidR="00405417">
        <w:t>2</w:t>
      </w:r>
      <w:r>
        <w:t xml:space="preserve">. </w:t>
      </w:r>
      <w:r w:rsidR="00D35691">
        <w:t xml:space="preserve">При обнаружении в ходе выполнения работ отступлений от условий настоящего </w:t>
      </w:r>
      <w:r w:rsidR="00405417">
        <w:t>к</w:t>
      </w:r>
      <w:r w:rsidR="00D35691">
        <w:t>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981E5FF" w14:textId="13E3E200" w:rsidR="009E51C0" w:rsidRDefault="00405417" w:rsidP="009E51C0">
      <w:pPr>
        <w:pStyle w:val="3"/>
        <w:numPr>
          <w:ilvl w:val="0"/>
          <w:numId w:val="0"/>
        </w:numPr>
        <w:tabs>
          <w:tab w:val="clear" w:pos="1701"/>
          <w:tab w:val="left" w:pos="1134"/>
        </w:tabs>
        <w:ind w:left="567"/>
      </w:pPr>
      <w:r>
        <w:t>4</w:t>
      </w:r>
      <w:r w:rsidR="009E51C0">
        <w:t>.1.</w:t>
      </w:r>
      <w:r>
        <w:t>3</w:t>
      </w:r>
      <w:r w:rsidR="009E51C0">
        <w:t xml:space="preserve">. </w:t>
      </w:r>
      <w:r w:rsidR="00D35691">
        <w:t xml:space="preserve">Участвовать в освидетельствовании скрытых работ. </w:t>
      </w:r>
    </w:p>
    <w:p w14:paraId="6790A237" w14:textId="4D79095C" w:rsidR="009E51C0" w:rsidRDefault="00405417" w:rsidP="009E51C0">
      <w:pPr>
        <w:pStyle w:val="3"/>
        <w:numPr>
          <w:ilvl w:val="0"/>
          <w:numId w:val="0"/>
        </w:numPr>
        <w:tabs>
          <w:tab w:val="clear" w:pos="1701"/>
          <w:tab w:val="left" w:pos="1134"/>
        </w:tabs>
        <w:ind w:firstLine="567"/>
      </w:pPr>
      <w:r>
        <w:t>4</w:t>
      </w:r>
      <w:r w:rsidR="009E51C0">
        <w:t>.1.</w:t>
      </w:r>
      <w:r>
        <w:t>4</w:t>
      </w:r>
      <w:r w:rsidR="009E51C0">
        <w:t xml:space="preserve">. </w:t>
      </w:r>
      <w:r w:rsidR="00D35691">
        <w:t xml:space="preserve">По окончании выполнения Подрядчиком работ осуществить приемку на соответствие количеству, качеству и объему требуемых по настоящему </w:t>
      </w:r>
      <w:r w:rsidR="009E51C0">
        <w:t>к</w:t>
      </w:r>
      <w:r w:rsidR="00D35691">
        <w:t>онтракту результатов работ, произвести необходимые действия по внутренней и внешней экспертизе в случаях, установленных законодательством.</w:t>
      </w:r>
    </w:p>
    <w:p w14:paraId="22817DE4" w14:textId="6A772B8B" w:rsidR="00D35691" w:rsidRDefault="00405417" w:rsidP="009E51C0">
      <w:pPr>
        <w:pStyle w:val="3"/>
        <w:numPr>
          <w:ilvl w:val="0"/>
          <w:numId w:val="0"/>
        </w:numPr>
        <w:tabs>
          <w:tab w:val="clear" w:pos="1701"/>
          <w:tab w:val="left" w:pos="1134"/>
        </w:tabs>
        <w:ind w:left="567"/>
      </w:pPr>
      <w:r>
        <w:t>4</w:t>
      </w:r>
      <w:r w:rsidR="009E51C0">
        <w:t>.1.</w:t>
      </w:r>
      <w:r>
        <w:t>5</w:t>
      </w:r>
      <w:r w:rsidR="009E51C0">
        <w:t xml:space="preserve">. </w:t>
      </w:r>
      <w:r w:rsidR="00D35691">
        <w:t xml:space="preserve">Оплатить Подрядчику результат работ в размере, установленном </w:t>
      </w:r>
      <w:r w:rsidR="009E51C0">
        <w:t>к</w:t>
      </w:r>
      <w:r w:rsidR="00D35691">
        <w:t>онтрактом.</w:t>
      </w:r>
    </w:p>
    <w:p w14:paraId="5187FB5E" w14:textId="207C0B42" w:rsidR="009E51C0" w:rsidRDefault="00D1210D" w:rsidP="009E51C0">
      <w:pPr>
        <w:spacing w:line="240" w:lineRule="atLeast"/>
        <w:contextualSpacing/>
        <w:jc w:val="both"/>
      </w:pPr>
      <w:r>
        <w:t xml:space="preserve">         </w:t>
      </w:r>
      <w:r w:rsidR="00405417">
        <w:t>4</w:t>
      </w:r>
      <w:r w:rsidR="00770476" w:rsidRPr="00B83CD4">
        <w:t>.2. Подрядчик обяз</w:t>
      </w:r>
      <w:r w:rsidR="009E51C0">
        <w:t>ан</w:t>
      </w:r>
      <w:r w:rsidR="00770476" w:rsidRPr="00B83CD4">
        <w:t>:</w:t>
      </w:r>
    </w:p>
    <w:p w14:paraId="3A83945B" w14:textId="186BA45E" w:rsidR="001E2E3A" w:rsidRDefault="009E51C0" w:rsidP="009E51C0">
      <w:pPr>
        <w:spacing w:line="240" w:lineRule="atLeast"/>
        <w:contextualSpacing/>
        <w:jc w:val="both"/>
      </w:pPr>
      <w:r>
        <w:t xml:space="preserve">         </w:t>
      </w:r>
      <w:r w:rsidR="00405417">
        <w:t>4</w:t>
      </w:r>
      <w:r>
        <w:t xml:space="preserve">.2.1. Выполнить работы, предусмотренные настоящим </w:t>
      </w:r>
      <w:r w:rsidR="001E2E3A">
        <w:t>к</w:t>
      </w:r>
      <w:r>
        <w:t>онтрактом,</w:t>
      </w:r>
      <w:r>
        <w:rPr>
          <w:bCs/>
          <w:iCs/>
        </w:rPr>
        <w:t xml:space="preserve"> в полном объеме и в сроки, предусмотренные настоящим </w:t>
      </w:r>
      <w:r w:rsidR="001E2E3A">
        <w:rPr>
          <w:bCs/>
          <w:iCs/>
        </w:rPr>
        <w:t>к</w:t>
      </w:r>
      <w:r>
        <w:rPr>
          <w:bCs/>
          <w:iCs/>
        </w:rPr>
        <w:t>онтрактом,</w:t>
      </w:r>
      <w:r>
        <w:t xml:space="preserve"> собственными силами и средствами, обеспечив их надлежащее качество в соответствии с требованиями соответствующих нормативно-правовых актов, техническим заданием и иными исходными данными</w:t>
      </w:r>
      <w:r w:rsidR="001E2E3A">
        <w:t>.</w:t>
      </w:r>
    </w:p>
    <w:p w14:paraId="26F3492E" w14:textId="6D3F60F3" w:rsidR="001E2E3A" w:rsidRDefault="001E2E3A" w:rsidP="001E2E3A">
      <w:pPr>
        <w:pStyle w:val="3"/>
        <w:numPr>
          <w:ilvl w:val="0"/>
          <w:numId w:val="0"/>
        </w:numPr>
        <w:tabs>
          <w:tab w:val="clear" w:pos="1701"/>
          <w:tab w:val="left" w:pos="1560"/>
        </w:tabs>
      </w:pPr>
      <w:r>
        <w:t xml:space="preserve">          </w:t>
      </w:r>
      <w:r w:rsidR="00405417">
        <w:t>4</w:t>
      </w:r>
      <w:r>
        <w:t>.2.2.</w:t>
      </w:r>
      <w:r w:rsidRPr="001E2E3A">
        <w:t xml:space="preserve"> </w:t>
      </w:r>
      <w:r>
        <w:t>Обеспечить надлежащее качество используемых материалов, соответствие их технической документации, действующим нормативам.</w:t>
      </w:r>
    </w:p>
    <w:p w14:paraId="522C7DE0" w14:textId="02EF9CBE" w:rsidR="001E2E3A" w:rsidRDefault="001E2E3A" w:rsidP="001E2E3A">
      <w:pPr>
        <w:pStyle w:val="3"/>
        <w:numPr>
          <w:ilvl w:val="0"/>
          <w:numId w:val="0"/>
        </w:numPr>
        <w:tabs>
          <w:tab w:val="clear" w:pos="1701"/>
          <w:tab w:val="left" w:pos="1560"/>
        </w:tabs>
      </w:pPr>
      <w:r>
        <w:lastRenderedPageBreak/>
        <w:t xml:space="preserve">          </w:t>
      </w:r>
      <w:r w:rsidR="00405417">
        <w:t>4</w:t>
      </w:r>
      <w:r>
        <w:t>.2.3.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654475D4" w14:textId="3076FAD2" w:rsidR="001E2E3A" w:rsidRDefault="001E2E3A" w:rsidP="001E2E3A">
      <w:pPr>
        <w:jc w:val="both"/>
      </w:pPr>
      <w:r>
        <w:t xml:space="preserve">         </w:t>
      </w:r>
      <w:r w:rsidR="00405417">
        <w:t>4</w:t>
      </w:r>
      <w:r>
        <w:t xml:space="preserve">.2.4. Обеспечивать сохранность объекта, материалов и оборудования, находящихся на </w:t>
      </w:r>
      <w:r w:rsidRPr="001E2E3A">
        <w:t>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787C9475" w14:textId="73BF0C6C" w:rsidR="001E2E3A" w:rsidRDefault="001E2E3A" w:rsidP="001E2E3A">
      <w:pPr>
        <w:jc w:val="both"/>
      </w:pPr>
      <w:r w:rsidRPr="001E2E3A">
        <w:t xml:space="preserve">        </w:t>
      </w:r>
      <w:r w:rsidR="00405417">
        <w:t>4</w:t>
      </w:r>
      <w:r w:rsidRPr="001E2E3A">
        <w:t xml:space="preserve">.2.5. Обеспечивать </w:t>
      </w:r>
      <w:r>
        <w:t>З</w:t>
      </w:r>
      <w:r w:rsidRPr="001E2E3A">
        <w:t xml:space="preserve">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 </w:t>
      </w:r>
    </w:p>
    <w:p w14:paraId="0D93D47E" w14:textId="7CB41496" w:rsidR="001E2E3A" w:rsidRDefault="001E2E3A" w:rsidP="001E2E3A">
      <w:pPr>
        <w:jc w:val="both"/>
      </w:pPr>
      <w:r>
        <w:t xml:space="preserve">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14:paraId="2386A9DE" w14:textId="297FE598" w:rsidR="001E2E3A" w:rsidRDefault="001E2E3A" w:rsidP="001E2E3A">
      <w:pPr>
        <w:jc w:val="both"/>
      </w:pPr>
      <w:r>
        <w:t xml:space="preserve">          </w:t>
      </w:r>
      <w:r w:rsidR="00405417">
        <w:t>4</w:t>
      </w:r>
      <w:r>
        <w:t>.2.7.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2661BEEE" w14:textId="192C82A0" w:rsidR="001E2E3A" w:rsidRPr="001E2E3A" w:rsidRDefault="001E2E3A" w:rsidP="001E2E3A">
      <w:pPr>
        <w:jc w:val="both"/>
      </w:pPr>
      <w:r>
        <w:t xml:space="preserve">          </w:t>
      </w:r>
      <w:r w:rsidR="00405417">
        <w:t>4</w:t>
      </w:r>
      <w:r>
        <w:t xml:space="preserve">.2.8. Своевременно устранять недостатки и дефекты, выявленные при приемке и в </w:t>
      </w:r>
      <w:r w:rsidRPr="001E2E3A">
        <w:t>течение гарантийного срока эксплуатации объекта.</w:t>
      </w:r>
    </w:p>
    <w:p w14:paraId="1381AC2C" w14:textId="77777777" w:rsidR="00405417" w:rsidRDefault="001E2E3A" w:rsidP="00405417">
      <w:pPr>
        <w:jc w:val="both"/>
      </w:pPr>
      <w:r w:rsidRPr="001E2E3A">
        <w:t xml:space="preserve">          </w:t>
      </w:r>
      <w:r w:rsidR="00405417">
        <w:t>4</w:t>
      </w:r>
      <w:r w:rsidRPr="001E2E3A">
        <w:t>.2.9. Выполнять и обеспечивать выполнение работ с соблюдением норм пожарной безопасности, техники безопасности и охраны окружающей среды.</w:t>
      </w:r>
    </w:p>
    <w:p w14:paraId="2743C94E" w14:textId="77777777" w:rsidR="00405417" w:rsidRDefault="00405417" w:rsidP="00405417">
      <w:pPr>
        <w:tabs>
          <w:tab w:val="left" w:pos="1134"/>
        </w:tabs>
        <w:jc w:val="both"/>
      </w:pPr>
      <w:r>
        <w:t xml:space="preserve">         4.2.10. </w:t>
      </w:r>
      <w:r w:rsidR="001E2E3A" w:rsidRPr="001E2E3A">
        <w:t xml:space="preserve">Привлекать к исполнению работ, указанных в </w:t>
      </w:r>
      <w:r>
        <w:t>к</w:t>
      </w:r>
      <w:r w:rsidR="001E2E3A" w:rsidRPr="001E2E3A">
        <w:t>онтракте, только квалифицированных рабочих, имеющих соответствующий разряд и прошедших медицинское</w:t>
      </w:r>
      <w:r w:rsidR="001E2E3A">
        <w:t xml:space="preserve"> освидетельствование в случаях, установленных правовыми актами в области строительства.</w:t>
      </w:r>
    </w:p>
    <w:p w14:paraId="6F6F9C95" w14:textId="77777777" w:rsidR="00405417" w:rsidRDefault="00405417" w:rsidP="00405417">
      <w:pPr>
        <w:tabs>
          <w:tab w:val="left" w:pos="1134"/>
        </w:tabs>
        <w:jc w:val="both"/>
      </w:pPr>
      <w:r>
        <w:t xml:space="preserve">         4.2.11.</w:t>
      </w:r>
      <w:r w:rsidR="009E6ED7">
        <w:t xml:space="preserve"> Выполнить все работы по обустройству и надлежащему содержанию строительной площадки, монтажу временных строений и сооружений, складских и монтажных площадок, установке освещения и подключению временных инженерных сетей.</w:t>
      </w:r>
    </w:p>
    <w:p w14:paraId="4BB73B03" w14:textId="77777777" w:rsidR="00405417" w:rsidRDefault="00405417" w:rsidP="00405417">
      <w:pPr>
        <w:tabs>
          <w:tab w:val="left" w:pos="1134"/>
        </w:tabs>
        <w:jc w:val="both"/>
      </w:pPr>
      <w:r>
        <w:t xml:space="preserve">         4.2.12. </w:t>
      </w:r>
      <w:r w:rsidR="009E6ED7">
        <w:t>Обеспечить уборку территории, прилегающей к строительной площадке, чистоту выезжающего транспорта, содержать в исправном состоянии ограждения.</w:t>
      </w:r>
    </w:p>
    <w:p w14:paraId="51EFC84C" w14:textId="77777777" w:rsidR="00405417" w:rsidRDefault="00405417" w:rsidP="00405417">
      <w:pPr>
        <w:tabs>
          <w:tab w:val="left" w:pos="1134"/>
        </w:tabs>
        <w:jc w:val="both"/>
      </w:pPr>
      <w:r>
        <w:t xml:space="preserve">         4.2.13. </w:t>
      </w:r>
      <w:r w:rsidR="009E6ED7" w:rsidRPr="009E6ED7">
        <w:t>Постоянно вести журнал учета выполненных работ и своевременно оформлять</w:t>
      </w:r>
      <w:r w:rsidR="009E6ED7">
        <w:t xml:space="preserve"> исполнительную документацию и акты на скрытые работы, извещая Заказчика не менее чем за 48 часов до времени освидетельствования скрытых работ.</w:t>
      </w:r>
    </w:p>
    <w:p w14:paraId="6D1E1729" w14:textId="77777777" w:rsidR="00405417" w:rsidRDefault="00405417" w:rsidP="00405417">
      <w:pPr>
        <w:tabs>
          <w:tab w:val="left" w:pos="1134"/>
        </w:tabs>
        <w:jc w:val="both"/>
      </w:pPr>
      <w:r>
        <w:t xml:space="preserve">         4.2.14. </w:t>
      </w:r>
      <w:r w:rsidR="009E6ED7">
        <w:t>Сдать объект (результат выполненных работ) Заказчику</w:t>
      </w:r>
      <w:r w:rsidR="009E6ED7">
        <w:rPr>
          <w:bCs/>
          <w:iCs/>
        </w:rPr>
        <w:t xml:space="preserve"> в сроки, предусмотренные настоящим контрактом</w:t>
      </w:r>
      <w:r w:rsidR="009E6ED7">
        <w:t>, передав при этом всю документацию, относящуюся к выполненным работам, проверенную и согласованную с Заказчиком.</w:t>
      </w:r>
    </w:p>
    <w:p w14:paraId="610416FA" w14:textId="77777777" w:rsidR="00405417" w:rsidRDefault="00405417" w:rsidP="00405417">
      <w:pPr>
        <w:tabs>
          <w:tab w:val="left" w:pos="1134"/>
        </w:tabs>
        <w:jc w:val="both"/>
        <w:rPr>
          <w:color w:val="000000"/>
        </w:rPr>
      </w:pPr>
      <w:r>
        <w:t xml:space="preserve">        4.2.15. </w:t>
      </w:r>
      <w:r w:rsidR="009E6ED7" w:rsidRPr="009E6ED7">
        <w:rPr>
          <w:color w:val="000000"/>
        </w:rPr>
        <w:t>Обеспечить вывоз имущества (оборудование, инвентарь, инструменты, строительные материалы, временные сооружения, другое имущество), принадлежащего Подрядчику после фактического окончания работ, до момента направления Заказчику акта приемки выполненных работ.</w:t>
      </w:r>
    </w:p>
    <w:p w14:paraId="284D75BB" w14:textId="4E135EDE" w:rsidR="001E2E3A" w:rsidRPr="009E6ED7" w:rsidRDefault="00405417" w:rsidP="00405417">
      <w:pPr>
        <w:tabs>
          <w:tab w:val="left" w:pos="1134"/>
        </w:tabs>
        <w:jc w:val="both"/>
      </w:pPr>
      <w:r>
        <w:rPr>
          <w:color w:val="000000"/>
        </w:rPr>
        <w:t xml:space="preserve">        4.2.16. </w:t>
      </w:r>
      <w:r w:rsidR="009E51C0" w:rsidRPr="009E6ED7">
        <w:t>При выполнении работ по вывозу строительного мусора, предоставлять</w:t>
      </w:r>
      <w:r w:rsidR="009E6ED7">
        <w:t xml:space="preserve"> З</w:t>
      </w:r>
      <w:r w:rsidR="009E51C0" w:rsidRPr="009E6ED7">
        <w:t>аказчику копии договоров с перевозчиками и получателями строительных отходов или копию соответствующей лицензии на обезвреживание, размещение строительных отходов до начала выполнения работ.</w:t>
      </w:r>
    </w:p>
    <w:p w14:paraId="757D48C2" w14:textId="0FE0B639" w:rsidR="00141056" w:rsidRPr="00C47D43" w:rsidRDefault="009E6ED7" w:rsidP="00141056">
      <w:pPr>
        <w:jc w:val="both"/>
      </w:pPr>
      <w:r>
        <w:t xml:space="preserve"> </w:t>
      </w:r>
      <w:r w:rsidR="00141056">
        <w:t xml:space="preserve">        </w:t>
      </w:r>
      <w:r w:rsidR="00405417">
        <w:t>4</w:t>
      </w:r>
      <w:r w:rsidR="00141056" w:rsidRPr="00C47D43">
        <w:t>.</w:t>
      </w:r>
      <w:r w:rsidR="00141056">
        <w:t>3</w:t>
      </w:r>
      <w:r w:rsidR="00141056" w:rsidRPr="00C47D43">
        <w:t>. Заказчик вправе:</w:t>
      </w:r>
    </w:p>
    <w:p w14:paraId="625D2938" w14:textId="40988B13" w:rsidR="00141056" w:rsidRDefault="009E6ED7" w:rsidP="00141056">
      <w:pPr>
        <w:jc w:val="both"/>
      </w:pPr>
      <w:r>
        <w:t xml:space="preserve">         </w:t>
      </w:r>
      <w:r w:rsidR="00405417">
        <w:t>4</w:t>
      </w:r>
      <w:r w:rsidR="00141056" w:rsidRPr="00B83CD4">
        <w:t>.</w:t>
      </w:r>
      <w:r w:rsidR="00141056">
        <w:t>3</w:t>
      </w:r>
      <w:r w:rsidR="00141056" w:rsidRPr="00B83CD4">
        <w:t>.1. В любое время в лице своих уполномоченных представителей проверять и контролировать ход и качество работ, на соответствие требованиям, установленными нормативными документами, не вмешиваясь в его деятельность.</w:t>
      </w:r>
    </w:p>
    <w:p w14:paraId="1696E45C" w14:textId="4F3A1CDE" w:rsidR="009E6ED7" w:rsidRDefault="009E6ED7" w:rsidP="00141056">
      <w:pPr>
        <w:jc w:val="both"/>
      </w:pPr>
      <w:r>
        <w:t xml:space="preserve">         </w:t>
      </w:r>
      <w:r w:rsidR="00405417">
        <w:t>4</w:t>
      </w:r>
      <w:r w:rsidR="00141056" w:rsidRPr="00B83CD4">
        <w:t>.</w:t>
      </w:r>
      <w:r w:rsidR="00141056">
        <w:t>3</w:t>
      </w:r>
      <w:r w:rsidR="00141056" w:rsidRPr="00B83CD4">
        <w:t>.2. При выявлении недостатков и дефектов в работе Подрядчика, а также в случае заявлений и предписаний заинтересованных органов, требовать от Подрядчика безвозмездного устранения недостатков, возникших по вине Подрядчика, в соответствии с действующим законодательством.</w:t>
      </w:r>
    </w:p>
    <w:p w14:paraId="2638A755" w14:textId="3FEC891E" w:rsidR="00141056" w:rsidRDefault="009E6ED7" w:rsidP="00141056">
      <w:pPr>
        <w:jc w:val="both"/>
      </w:pPr>
      <w:r>
        <w:t xml:space="preserve">  </w:t>
      </w:r>
      <w:r w:rsidR="00141056" w:rsidRPr="00B83CD4">
        <w:t xml:space="preserve"> </w:t>
      </w:r>
      <w:r w:rsidR="00141056">
        <w:t xml:space="preserve">      </w:t>
      </w:r>
      <w:r w:rsidR="00405417">
        <w:t>4</w:t>
      </w:r>
      <w:r>
        <w:t>.3.3. Привлечь независимых экспертов для проверки соответствия результата выполненных работ или этапов выполненных работ на соответствие требованиям контракта, действующим строительным нормам и правилам</w:t>
      </w:r>
    </w:p>
    <w:p w14:paraId="2646C979" w14:textId="0CDB67E7" w:rsidR="00770476" w:rsidRPr="00C47D43" w:rsidRDefault="00141056" w:rsidP="00141056">
      <w:pPr>
        <w:jc w:val="both"/>
      </w:pPr>
      <w:r>
        <w:t xml:space="preserve">     </w:t>
      </w:r>
      <w:r w:rsidR="009E6ED7">
        <w:t xml:space="preserve">  </w:t>
      </w:r>
      <w:r>
        <w:t xml:space="preserve">  </w:t>
      </w:r>
      <w:r w:rsidR="00405417">
        <w:t>4</w:t>
      </w:r>
      <w:r>
        <w:t>.4.</w:t>
      </w:r>
      <w:r w:rsidR="00770476" w:rsidRPr="00C47D43">
        <w:t xml:space="preserve"> Подрядчик вправе:</w:t>
      </w:r>
    </w:p>
    <w:p w14:paraId="04ABFC4E" w14:textId="7947AB0A" w:rsidR="00770476" w:rsidRPr="00C47D43" w:rsidRDefault="00BE0483" w:rsidP="00141056">
      <w:pPr>
        <w:pStyle w:val="ConsPlusNormal0"/>
        <w:ind w:right="-1" w:firstLine="0"/>
        <w:jc w:val="both"/>
        <w:rPr>
          <w:rFonts w:ascii="Times New Roman" w:hAnsi="Times New Roman"/>
          <w:sz w:val="24"/>
          <w:szCs w:val="24"/>
        </w:rPr>
      </w:pPr>
      <w:r>
        <w:rPr>
          <w:rFonts w:ascii="Times New Roman" w:hAnsi="Times New Roman"/>
          <w:sz w:val="24"/>
          <w:szCs w:val="24"/>
        </w:rPr>
        <w:t xml:space="preserve">         </w:t>
      </w:r>
      <w:r w:rsidR="00405417">
        <w:rPr>
          <w:rFonts w:ascii="Times New Roman" w:hAnsi="Times New Roman"/>
          <w:sz w:val="24"/>
          <w:szCs w:val="24"/>
        </w:rPr>
        <w:t>4</w:t>
      </w:r>
      <w:r w:rsidR="00770476" w:rsidRPr="00C47D43">
        <w:rPr>
          <w:rFonts w:ascii="Times New Roman" w:hAnsi="Times New Roman"/>
          <w:sz w:val="24"/>
          <w:szCs w:val="24"/>
        </w:rPr>
        <w:t>.</w:t>
      </w:r>
      <w:r w:rsidR="00141056">
        <w:rPr>
          <w:rFonts w:ascii="Times New Roman" w:hAnsi="Times New Roman"/>
          <w:sz w:val="24"/>
          <w:szCs w:val="24"/>
        </w:rPr>
        <w:t>4</w:t>
      </w:r>
      <w:r w:rsidR="00770476" w:rsidRPr="00C47D43">
        <w:rPr>
          <w:rFonts w:ascii="Times New Roman" w:hAnsi="Times New Roman"/>
          <w:sz w:val="24"/>
          <w:szCs w:val="24"/>
        </w:rPr>
        <w:t>.1. Требовать своевременного подписания Заказчиком документа о приемке</w:t>
      </w:r>
      <w:r w:rsidR="00405417">
        <w:rPr>
          <w:rFonts w:ascii="Times New Roman" w:hAnsi="Times New Roman"/>
          <w:sz w:val="24"/>
          <w:szCs w:val="24"/>
        </w:rPr>
        <w:t>.</w:t>
      </w:r>
    </w:p>
    <w:p w14:paraId="54FAEB8A" w14:textId="4B09495B" w:rsidR="00770476" w:rsidRPr="00C47D43" w:rsidRDefault="00BE0483" w:rsidP="00141056">
      <w:pPr>
        <w:pStyle w:val="ConsPlusNormal0"/>
        <w:ind w:right="-1" w:firstLine="0"/>
        <w:jc w:val="both"/>
        <w:rPr>
          <w:rFonts w:ascii="Times New Roman" w:hAnsi="Times New Roman"/>
          <w:sz w:val="24"/>
          <w:szCs w:val="24"/>
        </w:rPr>
      </w:pPr>
      <w:r>
        <w:rPr>
          <w:rFonts w:ascii="Times New Roman" w:hAnsi="Times New Roman"/>
          <w:sz w:val="24"/>
          <w:szCs w:val="24"/>
        </w:rPr>
        <w:lastRenderedPageBreak/>
        <w:t xml:space="preserve">         </w:t>
      </w:r>
      <w:r w:rsidR="00405417">
        <w:rPr>
          <w:rFonts w:ascii="Times New Roman" w:hAnsi="Times New Roman"/>
          <w:sz w:val="24"/>
          <w:szCs w:val="24"/>
        </w:rPr>
        <w:t>4</w:t>
      </w:r>
      <w:r w:rsidR="00770476" w:rsidRPr="00C47D43">
        <w:rPr>
          <w:rFonts w:ascii="Times New Roman" w:hAnsi="Times New Roman"/>
          <w:sz w:val="24"/>
          <w:szCs w:val="24"/>
        </w:rPr>
        <w:t>.</w:t>
      </w:r>
      <w:r w:rsidR="00141056">
        <w:rPr>
          <w:rFonts w:ascii="Times New Roman" w:hAnsi="Times New Roman"/>
          <w:sz w:val="24"/>
          <w:szCs w:val="24"/>
        </w:rPr>
        <w:t>4</w:t>
      </w:r>
      <w:r w:rsidR="00770476" w:rsidRPr="00C47D43">
        <w:rPr>
          <w:rFonts w:ascii="Times New Roman" w:hAnsi="Times New Roman"/>
          <w:sz w:val="24"/>
          <w:szCs w:val="24"/>
        </w:rPr>
        <w:t>.2. Требовать своевременной оплаты выполненных работ в соответствии с условиями контракта.</w:t>
      </w:r>
    </w:p>
    <w:p w14:paraId="2EE7452C" w14:textId="77777777" w:rsidR="00652B4E" w:rsidRDefault="00652B4E" w:rsidP="00EB0CF6">
      <w:pPr>
        <w:jc w:val="center"/>
        <w:rPr>
          <w:b/>
        </w:rPr>
      </w:pPr>
    </w:p>
    <w:p w14:paraId="4A9EAAC1" w14:textId="216523B3" w:rsidR="00770476" w:rsidRPr="00B83CD4" w:rsidRDefault="00405417" w:rsidP="00EB0CF6">
      <w:pPr>
        <w:jc w:val="center"/>
        <w:rPr>
          <w:b/>
        </w:rPr>
      </w:pPr>
      <w:r>
        <w:rPr>
          <w:b/>
        </w:rPr>
        <w:t>5</w:t>
      </w:r>
      <w:r w:rsidR="00770476" w:rsidRPr="00B83CD4">
        <w:rPr>
          <w:b/>
        </w:rPr>
        <w:t xml:space="preserve">. </w:t>
      </w:r>
      <w:r w:rsidR="00770476">
        <w:rPr>
          <w:b/>
        </w:rPr>
        <w:t>Требования к выполнению работ</w:t>
      </w:r>
    </w:p>
    <w:p w14:paraId="06131606" w14:textId="77777777" w:rsidR="00186681" w:rsidRDefault="00186681" w:rsidP="00141056">
      <w:pPr>
        <w:ind w:firstLine="567"/>
        <w:jc w:val="both"/>
      </w:pPr>
    </w:p>
    <w:p w14:paraId="24F8B427" w14:textId="3803D51A" w:rsidR="00141056" w:rsidRPr="00D43A60" w:rsidRDefault="00405417" w:rsidP="00141056">
      <w:pPr>
        <w:ind w:firstLine="567"/>
        <w:jc w:val="both"/>
        <w:rPr>
          <w:color w:val="000000"/>
        </w:rPr>
      </w:pPr>
      <w:r>
        <w:t>5</w:t>
      </w:r>
      <w:r w:rsidR="00770476" w:rsidRPr="0075649E">
        <w:t xml:space="preserve">.1. </w:t>
      </w:r>
      <w:r w:rsidR="00141056" w:rsidRPr="00D43A60">
        <w:rPr>
          <w:color w:val="000000"/>
        </w:rPr>
        <w:t xml:space="preserve">Работы выполняются в соответствии со СП 49.13330.2010 и СНиП 12-04-2002 «Безопасность труда в строительстве, части 1 и 2»,  СП 1.1.1058-01 «Организация и проведение производственного контроля за соблюдением санитарных правил и выполнением </w:t>
      </w:r>
      <w:proofErr w:type="spellStart"/>
      <w:r w:rsidR="00141056" w:rsidRPr="00D43A60">
        <w:rPr>
          <w:color w:val="000000"/>
        </w:rPr>
        <w:t>санитарно</w:t>
      </w:r>
      <w:proofErr w:type="spellEnd"/>
      <w:r w:rsidR="00141056" w:rsidRPr="00D43A60">
        <w:rPr>
          <w:color w:val="000000"/>
        </w:rPr>
        <w:t xml:space="preserve"> – противоэпидемиологических (профилактических) мероприятий», СанПиН 2.2.3.-1384-03 «Гигиенические требования к организации строительного производства и строительных работ», а также других Правил техники безопасности и охраны труда, утвержденных органами Государственного надзора и соответствующими министерствами и ведомствами.</w:t>
      </w:r>
    </w:p>
    <w:p w14:paraId="3909288D" w14:textId="6D3D0DA4" w:rsidR="00770476" w:rsidRDefault="00141056" w:rsidP="00141056">
      <w:pPr>
        <w:widowControl w:val="0"/>
        <w:tabs>
          <w:tab w:val="left" w:pos="284"/>
        </w:tabs>
        <w:suppressAutoHyphens/>
        <w:autoSpaceDE w:val="0"/>
        <w:autoSpaceDN w:val="0"/>
        <w:adjustRightInd w:val="0"/>
        <w:jc w:val="both"/>
        <w:rPr>
          <w:color w:val="000000"/>
        </w:rPr>
      </w:pPr>
      <w:r>
        <w:rPr>
          <w:color w:val="000000"/>
        </w:rPr>
        <w:t xml:space="preserve">        </w:t>
      </w:r>
      <w:r w:rsidR="00770476" w:rsidRPr="00D43A60">
        <w:rPr>
          <w:color w:val="000000"/>
        </w:rPr>
        <w:t xml:space="preserve">Технология и качество выполняемых работ должны соответствовать действующим строительным нормам и правилам (СНиП), государственным стандартам. В случае обнаружения дефектов после приемки объекта в эксплуатацию – исправление дефектов производится Подрядчиком в установленные </w:t>
      </w:r>
      <w:r w:rsidR="00770476">
        <w:rPr>
          <w:color w:val="000000"/>
        </w:rPr>
        <w:t>к</w:t>
      </w:r>
      <w:r w:rsidR="00770476" w:rsidRPr="00D43A60">
        <w:rPr>
          <w:color w:val="000000"/>
        </w:rPr>
        <w:t>онтракт</w:t>
      </w:r>
      <w:r w:rsidR="00770476" w:rsidRPr="00D43A60">
        <w:t>ом</w:t>
      </w:r>
      <w:r w:rsidR="00770476" w:rsidRPr="00D43A60">
        <w:rPr>
          <w:color w:val="000000"/>
        </w:rPr>
        <w:t xml:space="preserve"> и </w:t>
      </w:r>
      <w:r w:rsidR="00770476">
        <w:rPr>
          <w:color w:val="000000"/>
        </w:rPr>
        <w:t>законодательством</w:t>
      </w:r>
      <w:r w:rsidR="00770476" w:rsidRPr="00D43A60">
        <w:rPr>
          <w:color w:val="000000"/>
        </w:rPr>
        <w:t xml:space="preserve"> сроки за свой счет. </w:t>
      </w:r>
    </w:p>
    <w:p w14:paraId="54069121" w14:textId="61C0A99D" w:rsidR="00141056" w:rsidRPr="00D43A60" w:rsidRDefault="00141056" w:rsidP="00141056">
      <w:pPr>
        <w:jc w:val="both"/>
        <w:rPr>
          <w:color w:val="000000"/>
        </w:rPr>
      </w:pPr>
      <w:r>
        <w:rPr>
          <w:color w:val="000000"/>
        </w:rPr>
        <w:t xml:space="preserve">        </w:t>
      </w:r>
      <w:r w:rsidRPr="00D43A60">
        <w:rPr>
          <w:color w:val="000000"/>
        </w:rPr>
        <w:t>Производственный контроль качества должен включать входной, операционный и приемочный контроль в соответствии с указаниями СП 48.13330.2011 Организация строительства. При выполнении приемочного контроля подлежат освидетельствованию с привлечением «Заказчика» скрытые работы. Запрещается выполнение последующих работ при отсутствии актов освидетельствования предшествующих скрытых работ.</w:t>
      </w:r>
      <w:r w:rsidRPr="00D43A60">
        <w:rPr>
          <w:color w:val="000000"/>
        </w:rPr>
        <w:tab/>
      </w:r>
    </w:p>
    <w:p w14:paraId="1AFA87F7" w14:textId="41CC878B" w:rsidR="00141056" w:rsidRPr="00D43A60" w:rsidRDefault="00141056" w:rsidP="00141056">
      <w:pPr>
        <w:tabs>
          <w:tab w:val="left" w:pos="1260"/>
        </w:tabs>
        <w:jc w:val="both"/>
        <w:rPr>
          <w:color w:val="000000"/>
        </w:rPr>
      </w:pPr>
      <w:r>
        <w:rPr>
          <w:color w:val="000000"/>
        </w:rPr>
        <w:t xml:space="preserve">        </w:t>
      </w:r>
      <w:r w:rsidRPr="00D43A60">
        <w:rPr>
          <w:color w:val="000000"/>
        </w:rPr>
        <w:t xml:space="preserve">При необходимости выполняются контрольные измерения и испытания в подтверждение качества применяемого материала и (или) конструктивных элементов. Методы и средства этих измерений и испытаний должны соответствовать требованиям стандартов, технических условий и (или) технических свидетельств на материалы, изделия и оборудование. </w:t>
      </w:r>
    </w:p>
    <w:p w14:paraId="183ED491" w14:textId="03FCC006" w:rsidR="00141056" w:rsidRPr="00D43A60" w:rsidRDefault="00141056" w:rsidP="00141056">
      <w:pPr>
        <w:jc w:val="both"/>
        <w:rPr>
          <w:color w:val="000000"/>
        </w:rPr>
      </w:pPr>
      <w:r>
        <w:rPr>
          <w:color w:val="000000"/>
        </w:rPr>
        <w:t xml:space="preserve">       </w:t>
      </w:r>
      <w:r w:rsidRPr="00D43A60">
        <w:rPr>
          <w:color w:val="000000"/>
        </w:rPr>
        <w:t xml:space="preserve">Качество работ должно соответствовать требованиям нормативных документов: СНиП, РОСТЕСТА, ГОСТ, ТУ. </w:t>
      </w:r>
    </w:p>
    <w:p w14:paraId="3D6D7D3E" w14:textId="5A648178" w:rsidR="00141056" w:rsidRPr="00D43A60" w:rsidRDefault="00141056" w:rsidP="00F83FAD">
      <w:pPr>
        <w:jc w:val="both"/>
        <w:rPr>
          <w:color w:val="000000"/>
        </w:rPr>
      </w:pPr>
      <w:r>
        <w:rPr>
          <w:color w:val="000000"/>
        </w:rPr>
        <w:t xml:space="preserve">         </w:t>
      </w:r>
      <w:r w:rsidRPr="00D43A60">
        <w:rPr>
          <w:color w:val="000000"/>
        </w:rPr>
        <w:t xml:space="preserve">Документы, подтверждающие соответствие используемых материалов требованиям СНиП, РОСТЕСТА, ГОСТ, ТУ, государственным санитарно-эпидемиологическим правилам и нормативам, должны быть представлены «Заказчику». </w:t>
      </w:r>
    </w:p>
    <w:p w14:paraId="10E198E1" w14:textId="01CE66F5" w:rsidR="00F83FAD" w:rsidRDefault="00141056" w:rsidP="00F83FAD">
      <w:pPr>
        <w:tabs>
          <w:tab w:val="left" w:pos="0"/>
          <w:tab w:val="num" w:pos="720"/>
        </w:tabs>
        <w:jc w:val="both"/>
        <w:rPr>
          <w:color w:val="000000"/>
        </w:rPr>
      </w:pPr>
      <w:r>
        <w:rPr>
          <w:color w:val="000000"/>
        </w:rPr>
        <w:t xml:space="preserve">           </w:t>
      </w:r>
      <w:r w:rsidR="00405417">
        <w:rPr>
          <w:color w:val="000000"/>
        </w:rPr>
        <w:t>5</w:t>
      </w:r>
      <w:r w:rsidR="00F83FAD">
        <w:rPr>
          <w:color w:val="000000"/>
        </w:rPr>
        <w:t xml:space="preserve">.2. </w:t>
      </w:r>
      <w:r w:rsidRPr="00D43A60">
        <w:rPr>
          <w:color w:val="000000"/>
        </w:rPr>
        <w:t>Материалы и оборудование, используемые при выполнении работ</w:t>
      </w:r>
      <w:r w:rsidR="00BE0483">
        <w:rPr>
          <w:color w:val="000000"/>
        </w:rPr>
        <w:t xml:space="preserve">, </w:t>
      </w:r>
      <w:r w:rsidRPr="00D43A60">
        <w:rPr>
          <w:color w:val="000000"/>
        </w:rPr>
        <w:t xml:space="preserve">должны соответствовать требованиям, устанавливаемым действующими нормативами к материалам и оборудованию, и должны быть сертифицированы согласно законодательству РФ (при их обязательной сертификации). Образцы применяемых материалов и оборудования, а также обоснованные предложения Подрядчика по замене применяемых материалов и оборудования подлежат согласованию с Заказчиком. </w:t>
      </w:r>
    </w:p>
    <w:p w14:paraId="2C6A80B3" w14:textId="3215CE65" w:rsidR="00141056" w:rsidRPr="00D43A60" w:rsidRDefault="00F83FAD" w:rsidP="00F83FAD">
      <w:pPr>
        <w:tabs>
          <w:tab w:val="left" w:pos="0"/>
          <w:tab w:val="num" w:pos="720"/>
        </w:tabs>
        <w:jc w:val="both"/>
        <w:rPr>
          <w:color w:val="000000"/>
        </w:rPr>
      </w:pPr>
      <w:r>
        <w:rPr>
          <w:color w:val="000000"/>
        </w:rPr>
        <w:t xml:space="preserve">            </w:t>
      </w:r>
      <w:r w:rsidR="00141056" w:rsidRPr="00D43A60">
        <w:rPr>
          <w:color w:val="000000"/>
        </w:rPr>
        <w:t>Не допускается установка оборудования и применение материалов бывших в употреблении или не соответствующих по качеству требованиям Заказчика и сметной документации, условиям муниципального контракта. Все содержащиеся в техническом задании (сметной документации) товарные знаки, знаки обслуживания, фирменные наименования, патенты, полезные модели, промышленные образцы, наименование страны происхождения товара следует читать со словами «или эквивалент».</w:t>
      </w:r>
    </w:p>
    <w:p w14:paraId="39F19D5E" w14:textId="396FA9BF" w:rsidR="00770476" w:rsidRDefault="00F83FAD" w:rsidP="00332BA0">
      <w:pPr>
        <w:tabs>
          <w:tab w:val="left" w:pos="0"/>
        </w:tabs>
        <w:suppressAutoHyphens/>
        <w:jc w:val="both"/>
        <w:rPr>
          <w:color w:val="000000"/>
          <w:lang w:eastAsia="ar-SA"/>
        </w:rPr>
      </w:pPr>
      <w:r>
        <w:rPr>
          <w:rStyle w:val="blk"/>
        </w:rPr>
        <w:t xml:space="preserve">         </w:t>
      </w:r>
      <w:r w:rsidR="00405417">
        <w:rPr>
          <w:rStyle w:val="blk"/>
        </w:rPr>
        <w:t>5</w:t>
      </w:r>
      <w:r w:rsidR="00770476" w:rsidRPr="0075649E">
        <w:rPr>
          <w:rStyle w:val="blk"/>
        </w:rPr>
        <w:t>.</w:t>
      </w:r>
      <w:r>
        <w:rPr>
          <w:rStyle w:val="blk"/>
        </w:rPr>
        <w:t>3</w:t>
      </w:r>
      <w:r w:rsidR="00770476" w:rsidRPr="0075649E">
        <w:rPr>
          <w:rStyle w:val="blk"/>
        </w:rPr>
        <w:t xml:space="preserve">. </w:t>
      </w:r>
      <w:r w:rsidR="00770476" w:rsidRPr="005F4423">
        <w:rPr>
          <w:color w:val="000000"/>
          <w:lang w:eastAsia="ar-SA"/>
        </w:rPr>
        <w:t>Выполняемые работы должны производиться современными способами и средствами с применением техники, которые не должны наносить ущерб и повреждения зеленым насаждениям, дорожкам.</w:t>
      </w:r>
    </w:p>
    <w:p w14:paraId="763B11C5" w14:textId="3D628D36" w:rsidR="00770476" w:rsidRPr="0075649E" w:rsidRDefault="00F83FAD" w:rsidP="00EB0CF6">
      <w:pPr>
        <w:jc w:val="both"/>
      </w:pPr>
      <w:r>
        <w:t xml:space="preserve">        </w:t>
      </w:r>
      <w:r w:rsidR="00405417">
        <w:t>5</w:t>
      </w:r>
      <w:r w:rsidR="00770476" w:rsidRPr="0075649E">
        <w:t>.</w:t>
      </w:r>
      <w:r>
        <w:t>4</w:t>
      </w:r>
      <w:r w:rsidR="00770476" w:rsidRPr="0075649E">
        <w:t xml:space="preserve">. Заказчик и Подрядчик назначают своих уполномоченных представителей. </w:t>
      </w:r>
    </w:p>
    <w:p w14:paraId="53259EFD" w14:textId="1DE7B4E0" w:rsidR="00770476" w:rsidRDefault="00770476" w:rsidP="00EB0CF6">
      <w:pPr>
        <w:jc w:val="both"/>
      </w:pPr>
      <w:r>
        <w:t xml:space="preserve">        </w:t>
      </w:r>
      <w:r w:rsidRPr="00D43A60">
        <w:rPr>
          <w:color w:val="000000"/>
        </w:rPr>
        <w:t>Ход выполнения работ контролируется Заказчиком</w:t>
      </w:r>
      <w:r>
        <w:rPr>
          <w:color w:val="000000"/>
        </w:rPr>
        <w:t>.</w:t>
      </w:r>
      <w:r w:rsidRPr="0075649E">
        <w:t xml:space="preserve"> Уполномоченный представитель Заказчика совместно с представителем Подрядчика оформляет акты на выполненные работы, осуществляет технический надзор и контроль за выполнением работ, а также производит проверку соответствия используемых подрядчиком материалов и оборудования условиям Контракта. Уполномоченный представитель </w:t>
      </w:r>
      <w:r>
        <w:t xml:space="preserve">Заказчика </w:t>
      </w:r>
      <w:r w:rsidRPr="0075649E">
        <w:t>имеет право беспрепятственного доступа ко всем видам работ в течение всего периода их выполнения и в любое время производства.</w:t>
      </w:r>
    </w:p>
    <w:p w14:paraId="53E95F39" w14:textId="3697898E" w:rsidR="00770476" w:rsidRPr="0075649E" w:rsidRDefault="00F83FAD" w:rsidP="00F83FAD">
      <w:pPr>
        <w:tabs>
          <w:tab w:val="left" w:pos="284"/>
        </w:tabs>
        <w:suppressAutoHyphens/>
        <w:jc w:val="both"/>
      </w:pPr>
      <w:r>
        <w:lastRenderedPageBreak/>
        <w:t xml:space="preserve">       </w:t>
      </w:r>
      <w:r w:rsidR="00405417">
        <w:t>5</w:t>
      </w:r>
      <w:r w:rsidR="00770476">
        <w:t>.</w:t>
      </w:r>
      <w:r>
        <w:t>5</w:t>
      </w:r>
      <w:r w:rsidR="00770476" w:rsidRPr="0075649E">
        <w:t>. В случае если Заказчиком будут обнаружены некачественно выполненные работы, то Подрядчик обязуется принять меры к устранению недостатков</w:t>
      </w:r>
      <w:r>
        <w:t xml:space="preserve"> </w:t>
      </w:r>
      <w:r w:rsidR="00770476" w:rsidRPr="0075649E">
        <w:t>в течение 3 (трех) рабочих дней без увеличения стоимости работ.</w:t>
      </w:r>
      <w:r>
        <w:t xml:space="preserve"> </w:t>
      </w:r>
    </w:p>
    <w:p w14:paraId="3AF6F3FC" w14:textId="77777777" w:rsidR="00770476" w:rsidRPr="0075649E" w:rsidRDefault="00770476" w:rsidP="00EB0CF6">
      <w:pPr>
        <w:ind w:firstLine="567"/>
        <w:jc w:val="both"/>
      </w:pPr>
    </w:p>
    <w:p w14:paraId="2EFAE211" w14:textId="6FFECD03" w:rsidR="00770476" w:rsidRDefault="00770476" w:rsidP="00EB0CF6">
      <w:pPr>
        <w:jc w:val="both"/>
        <w:rPr>
          <w:rStyle w:val="blk"/>
          <w:b/>
        </w:rPr>
      </w:pPr>
      <w:r>
        <w:rPr>
          <w:b/>
        </w:rPr>
        <w:t xml:space="preserve">                </w:t>
      </w:r>
      <w:r w:rsidR="00405417">
        <w:rPr>
          <w:b/>
        </w:rPr>
        <w:t>6</w:t>
      </w:r>
      <w:r w:rsidRPr="0075649E">
        <w:rPr>
          <w:b/>
        </w:rPr>
        <w:t xml:space="preserve">. </w:t>
      </w:r>
      <w:r w:rsidRPr="0075649E">
        <w:rPr>
          <w:rStyle w:val="blk"/>
          <w:b/>
        </w:rPr>
        <w:t xml:space="preserve">Порядок и сроки осуществления Заказчиком приемки выполненной работы </w:t>
      </w:r>
    </w:p>
    <w:p w14:paraId="3977202C" w14:textId="77777777" w:rsidR="00186681" w:rsidRDefault="00F83FAD" w:rsidP="00405417">
      <w:pPr>
        <w:tabs>
          <w:tab w:val="left" w:pos="540"/>
        </w:tabs>
        <w:jc w:val="both"/>
      </w:pPr>
      <w:r>
        <w:t xml:space="preserve">        </w:t>
      </w:r>
    </w:p>
    <w:p w14:paraId="3EDC5340" w14:textId="61FE31EF" w:rsidR="00770476" w:rsidRDefault="00186681" w:rsidP="00405417">
      <w:pPr>
        <w:tabs>
          <w:tab w:val="left" w:pos="540"/>
        </w:tabs>
        <w:jc w:val="both"/>
      </w:pPr>
      <w:r>
        <w:t xml:space="preserve">        </w:t>
      </w:r>
      <w:r w:rsidR="00405417">
        <w:t>6</w:t>
      </w:r>
      <w:r w:rsidR="00770476" w:rsidRPr="006806EA">
        <w:t>.1. Объем выполненных работ по контракту принимаются Заказчиком путем подписания акт</w:t>
      </w:r>
      <w:r w:rsidR="00770476">
        <w:t>а</w:t>
      </w:r>
      <w:r w:rsidR="00770476" w:rsidRPr="006806EA">
        <w:t xml:space="preserve"> о приемке выполненных работ, предъявленн</w:t>
      </w:r>
      <w:r w:rsidR="00770476">
        <w:t>ого</w:t>
      </w:r>
      <w:r w:rsidR="00770476" w:rsidRPr="006806EA">
        <w:t xml:space="preserve"> Подрядчиком непосредственно после завершения </w:t>
      </w:r>
      <w:r w:rsidR="00770476">
        <w:t>всех работ, предусмотренных контрактом.</w:t>
      </w:r>
      <w:r w:rsidR="00405417">
        <w:t xml:space="preserve"> </w:t>
      </w:r>
      <w:r w:rsidR="00770476">
        <w:t xml:space="preserve"> </w:t>
      </w:r>
    </w:p>
    <w:p w14:paraId="25728429" w14:textId="08C2EC19" w:rsidR="00770476" w:rsidRPr="00C914D9" w:rsidRDefault="00F83FAD" w:rsidP="000767F7">
      <w:pPr>
        <w:shd w:val="clear" w:color="auto" w:fill="FFFFFF"/>
        <w:tabs>
          <w:tab w:val="center" w:leader="dot" w:pos="9072"/>
          <w:tab w:val="left" w:pos="10440"/>
        </w:tabs>
        <w:jc w:val="both"/>
      </w:pPr>
      <w:r>
        <w:t xml:space="preserve">        </w:t>
      </w:r>
      <w:r w:rsidR="00FB7A05">
        <w:t>6</w:t>
      </w:r>
      <w:r w:rsidR="00770476" w:rsidRPr="00C914D9">
        <w:t>.</w:t>
      </w:r>
      <w:r w:rsidR="00405417">
        <w:t>2</w:t>
      </w:r>
      <w:r w:rsidR="00770476" w:rsidRPr="00C914D9">
        <w:t xml:space="preserve">. Кроме указанного выше документа Подрядчик </w:t>
      </w:r>
      <w:r w:rsidR="00770476">
        <w:t>представляет</w:t>
      </w:r>
      <w:r w:rsidR="00770476" w:rsidRPr="00C914D9">
        <w:t xml:space="preserve"> Заказчику</w:t>
      </w:r>
      <w:r w:rsidR="00770476" w:rsidRPr="000767F7">
        <w:t xml:space="preserve"> </w:t>
      </w:r>
      <w:r w:rsidR="00770476" w:rsidRPr="008801C6">
        <w:t>2 (два) комплекта отчетно-исполнительной документации, сброшюрованной и скомплектованной в папки</w:t>
      </w:r>
      <w:r w:rsidR="00770476">
        <w:t>,</w:t>
      </w:r>
      <w:r w:rsidR="00770476" w:rsidRPr="008801C6">
        <w:t xml:space="preserve"> с приложением ее перечня, с письменным подтверждением соответствия переданной документации фактически выполненным работам</w:t>
      </w:r>
      <w:r w:rsidR="00770476">
        <w:t>, в частности:</w:t>
      </w:r>
      <w:r w:rsidR="00770476" w:rsidRPr="00C914D9">
        <w:t xml:space="preserve"> </w:t>
      </w:r>
    </w:p>
    <w:p w14:paraId="3544DE6E" w14:textId="77777777" w:rsidR="00770476" w:rsidRPr="00C914D9" w:rsidRDefault="00770476" w:rsidP="00EB0CF6">
      <w:pPr>
        <w:pStyle w:val="ConsPlusNormal0"/>
        <w:tabs>
          <w:tab w:val="left" w:pos="993"/>
        </w:tabs>
        <w:ind w:firstLine="0"/>
        <w:jc w:val="both"/>
        <w:rPr>
          <w:rFonts w:ascii="Times New Roman" w:hAnsi="Times New Roman"/>
          <w:sz w:val="24"/>
          <w:szCs w:val="24"/>
        </w:rPr>
      </w:pPr>
      <w:r w:rsidRPr="00C914D9">
        <w:rPr>
          <w:rFonts w:ascii="Times New Roman" w:hAnsi="Times New Roman"/>
          <w:sz w:val="24"/>
          <w:szCs w:val="24"/>
        </w:rPr>
        <w:t>- справку о стоимости выполненных работ и затрат, составленную по форме КС-3;</w:t>
      </w:r>
    </w:p>
    <w:p w14:paraId="2E15EB04" w14:textId="77777777" w:rsidR="00770476" w:rsidRPr="00C914D9" w:rsidRDefault="00770476" w:rsidP="00EB0CF6">
      <w:pPr>
        <w:jc w:val="both"/>
      </w:pPr>
      <w:r w:rsidRPr="00C914D9">
        <w:t>- счет и счет-фактуру (при необходимости) в 2 (двух) экземплярах каждый;</w:t>
      </w:r>
    </w:p>
    <w:p w14:paraId="19E5D61E" w14:textId="77777777" w:rsidR="00770476" w:rsidRPr="00C914D9" w:rsidRDefault="00770476" w:rsidP="00EB0CF6">
      <w:pPr>
        <w:tabs>
          <w:tab w:val="left" w:pos="851"/>
        </w:tabs>
        <w:jc w:val="both"/>
      </w:pPr>
      <w:r w:rsidRPr="00C914D9">
        <w:t>- исполнительную документацию:</w:t>
      </w:r>
    </w:p>
    <w:p w14:paraId="2153F253" w14:textId="68FA73C7" w:rsidR="00770476" w:rsidRPr="00C914D9" w:rsidRDefault="00770476" w:rsidP="00EB0CF6">
      <w:pPr>
        <w:tabs>
          <w:tab w:val="left" w:pos="851"/>
        </w:tabs>
        <w:jc w:val="both"/>
      </w:pPr>
      <w:r w:rsidRPr="00C914D9">
        <w:t>акты освидетельствования скрытых работ,</w:t>
      </w:r>
    </w:p>
    <w:p w14:paraId="2C842130" w14:textId="77777777" w:rsidR="00770476" w:rsidRPr="00C914D9" w:rsidRDefault="00770476" w:rsidP="00EB0CF6">
      <w:pPr>
        <w:tabs>
          <w:tab w:val="left" w:pos="851"/>
        </w:tabs>
        <w:jc w:val="both"/>
      </w:pPr>
      <w:r w:rsidRPr="00C914D9">
        <w:t>результаты экспертиз, обследований, лабораторных и иных испытаний выполненных работ, проведенных в процессе строительного контроля (при необходимости);</w:t>
      </w:r>
    </w:p>
    <w:p w14:paraId="63F9E967" w14:textId="1CFAE302" w:rsidR="00770476" w:rsidRPr="00C914D9" w:rsidRDefault="00770476" w:rsidP="00EB0CF6">
      <w:pPr>
        <w:tabs>
          <w:tab w:val="left" w:pos="851"/>
        </w:tabs>
        <w:jc w:val="both"/>
      </w:pPr>
      <w:r w:rsidRPr="00C914D9">
        <w:t>документы, подтверждающие качество применяемых строительных материалов (изделий);</w:t>
      </w:r>
    </w:p>
    <w:p w14:paraId="057C12C0" w14:textId="37CAB040" w:rsidR="00770476" w:rsidRDefault="00770476" w:rsidP="00EB0CF6">
      <w:pPr>
        <w:widowControl w:val="0"/>
        <w:autoSpaceDE w:val="0"/>
        <w:autoSpaceDN w:val="0"/>
        <w:adjustRightInd w:val="0"/>
        <w:jc w:val="both"/>
      </w:pPr>
      <w:r w:rsidRPr="00C914D9">
        <w:t>акты фотофиксации;</w:t>
      </w:r>
    </w:p>
    <w:p w14:paraId="024F05A4" w14:textId="053A6D43" w:rsidR="00770476" w:rsidRDefault="00770476" w:rsidP="00397A07">
      <w:pPr>
        <w:tabs>
          <w:tab w:val="left" w:pos="851"/>
        </w:tabs>
        <w:jc w:val="both"/>
      </w:pPr>
      <w:r w:rsidRPr="00C914D9">
        <w:t>иные текстовые и графические материалы, отражающие фактическое исполнение работ.</w:t>
      </w:r>
    </w:p>
    <w:p w14:paraId="2C98155C" w14:textId="77777777" w:rsidR="00770476" w:rsidRDefault="00770476" w:rsidP="00397A07">
      <w:pPr>
        <w:tabs>
          <w:tab w:val="left" w:pos="851"/>
        </w:tabs>
        <w:jc w:val="both"/>
        <w:rPr>
          <w:i/>
        </w:rPr>
      </w:pPr>
      <w:r w:rsidRPr="0075649E">
        <w:rPr>
          <w:i/>
        </w:rPr>
        <w:t>(перечень данных документов корректируется при необходимости заказчиком).</w:t>
      </w:r>
    </w:p>
    <w:p w14:paraId="598CF8CE" w14:textId="2D7E4C54" w:rsidR="00770476" w:rsidRDefault="00770476" w:rsidP="00397A07">
      <w:pPr>
        <w:tabs>
          <w:tab w:val="left" w:pos="0"/>
        </w:tabs>
        <w:jc w:val="both"/>
      </w:pPr>
      <w:r>
        <w:t xml:space="preserve">       </w:t>
      </w:r>
      <w:r w:rsidRPr="00397A07">
        <w:t>П</w:t>
      </w:r>
      <w:r>
        <w:t>р</w:t>
      </w:r>
      <w:r w:rsidRPr="00397A07">
        <w:t>и</w:t>
      </w:r>
      <w:r w:rsidRPr="008801C6">
        <w:t xml:space="preserve"> отсутствии исполнительной документации, несоответствия её требованиям указанных    нормативно-технических документов, предъявленные Подрядчиком к приемке работы не могут быть приняты Заказчиком.</w:t>
      </w:r>
    </w:p>
    <w:p w14:paraId="1031D4E0" w14:textId="00C63C57" w:rsidR="00770476" w:rsidRDefault="00F83FAD" w:rsidP="00EB0CF6">
      <w:pPr>
        <w:spacing w:after="1" w:line="240" w:lineRule="atLeast"/>
        <w:jc w:val="both"/>
      </w:pPr>
      <w:r>
        <w:t xml:space="preserve">        </w:t>
      </w:r>
      <w:r w:rsidR="00FB7A05">
        <w:t>6</w:t>
      </w:r>
      <w:r w:rsidR="00770476" w:rsidRPr="006806EA">
        <w:t>.</w:t>
      </w:r>
      <w:r w:rsidR="00FB7A05">
        <w:t>3</w:t>
      </w:r>
      <w:r w:rsidR="00770476" w:rsidRPr="006806EA">
        <w:t xml:space="preserve">. Заказчик в </w:t>
      </w:r>
      <w:r w:rsidR="00770476" w:rsidRPr="001E23BF">
        <w:t>течение 5 (пяти) рабочих</w:t>
      </w:r>
      <w:r w:rsidR="00770476" w:rsidRPr="006806EA">
        <w:t xml:space="preserve"> дней со дня получения акта о приемке выполненных работ</w:t>
      </w:r>
      <w:r w:rsidR="00770476">
        <w:t xml:space="preserve"> осуществляет одно из следующих действий:</w:t>
      </w:r>
    </w:p>
    <w:p w14:paraId="62C04747" w14:textId="500578F9" w:rsidR="00770476" w:rsidRDefault="00770476" w:rsidP="00EB0CF6">
      <w:pPr>
        <w:spacing w:after="1" w:line="240" w:lineRule="atLeast"/>
        <w:jc w:val="both"/>
      </w:pPr>
      <w:r>
        <w:t>а) подписывает документ о приемке;</w:t>
      </w:r>
    </w:p>
    <w:p w14:paraId="057B4796" w14:textId="483A2E06" w:rsidR="00770476" w:rsidRDefault="00770476" w:rsidP="00EB0CF6">
      <w:pPr>
        <w:spacing w:after="1" w:line="220" w:lineRule="atLeast"/>
        <w:jc w:val="both"/>
      </w:pPr>
      <w:r>
        <w:t xml:space="preserve">б) </w:t>
      </w:r>
      <w:r w:rsidR="00FB7A05">
        <w:t>оформляет</w:t>
      </w:r>
      <w:r>
        <w:t xml:space="preserve"> мотивированный отказ от подписания документа о приемке с указанием причин такого отказа.</w:t>
      </w:r>
    </w:p>
    <w:p w14:paraId="7B446399" w14:textId="6680E980" w:rsidR="00770476" w:rsidRPr="007B665C" w:rsidRDefault="00F83FAD" w:rsidP="00EB0CF6">
      <w:pPr>
        <w:spacing w:after="1" w:line="220" w:lineRule="atLeast"/>
        <w:jc w:val="both"/>
      </w:pPr>
      <w:r>
        <w:t xml:space="preserve">        </w:t>
      </w:r>
      <w:r w:rsidR="00FB7A05">
        <w:t>6</w:t>
      </w:r>
      <w:r w:rsidR="00770476" w:rsidRPr="007B665C">
        <w:t>.</w:t>
      </w:r>
      <w:r w:rsidR="00FB7A05">
        <w:t>4</w:t>
      </w:r>
      <w:r w:rsidR="00770476" w:rsidRPr="007B665C">
        <w:t>. В случае получения мотивированного отказа от подписания документа о приемке Подрядчик вправе устранить причины, указанные в мотивированном отказе, и направить Заказчику документ о приемке в порядке, предусмотренном выше.</w:t>
      </w:r>
    </w:p>
    <w:p w14:paraId="58E813A8" w14:textId="0F07646B" w:rsidR="00770476" w:rsidRPr="00040B07" w:rsidRDefault="00F83FAD" w:rsidP="00FB7A05">
      <w:pPr>
        <w:spacing w:after="1" w:line="220" w:lineRule="atLeast"/>
        <w:jc w:val="both"/>
      </w:pPr>
      <w:r>
        <w:t xml:space="preserve">        </w:t>
      </w:r>
      <w:r w:rsidR="00FB7A05">
        <w:t xml:space="preserve"> 6</w:t>
      </w:r>
      <w:r w:rsidR="00770476" w:rsidRPr="00040B07">
        <w:rPr>
          <w:bCs/>
        </w:rPr>
        <w:t>.</w:t>
      </w:r>
      <w:r w:rsidR="00FB7A05">
        <w:rPr>
          <w:bCs/>
        </w:rPr>
        <w:t>5</w:t>
      </w:r>
      <w:r w:rsidR="00770476" w:rsidRPr="00040B07">
        <w:rPr>
          <w:bCs/>
        </w:rPr>
        <w:t xml:space="preserve">. Сдача-приемка результата работ осуществляется в соответствии </w:t>
      </w:r>
      <w:r w:rsidR="00770476" w:rsidRPr="00040B07">
        <w:t xml:space="preserve">с нормативно-правовыми и нормативно-техническими актами, регулирующими указанные работы, </w:t>
      </w:r>
      <w:r w:rsidR="00770476" w:rsidRPr="00040B07">
        <w:rPr>
          <w:bCs/>
        </w:rPr>
        <w:t xml:space="preserve">путем </w:t>
      </w:r>
      <w:r w:rsidR="00770476" w:rsidRPr="00040B07">
        <w:t>осмотра объекта, изучения представленных документов, определения соответствия выполненных работ требованиям нормативных документов.</w:t>
      </w:r>
    </w:p>
    <w:p w14:paraId="5A46F357" w14:textId="77777777" w:rsidR="00770476" w:rsidRPr="00040B07" w:rsidRDefault="00770476" w:rsidP="00EB0CF6">
      <w:pPr>
        <w:jc w:val="both"/>
        <w:rPr>
          <w:bCs/>
        </w:rPr>
      </w:pPr>
      <w:r w:rsidRPr="00040B07">
        <w:rPr>
          <w:bCs/>
        </w:rPr>
        <w:t xml:space="preserve">         При наличии замечаний к </w:t>
      </w:r>
      <w:r w:rsidRPr="00040B07">
        <w:t>результатам выполненной работы</w:t>
      </w:r>
      <w:r w:rsidRPr="00040B07">
        <w:rPr>
          <w:bCs/>
        </w:rPr>
        <w:t xml:space="preserve"> составляется перечень </w:t>
      </w:r>
      <w:r w:rsidRPr="00040B07">
        <w:t>дефектов</w:t>
      </w:r>
      <w:r w:rsidRPr="00040B07">
        <w:rPr>
          <w:bCs/>
        </w:rPr>
        <w:t xml:space="preserve"> (недоделок) и </w:t>
      </w:r>
      <w:r w:rsidRPr="00040B07">
        <w:t>составляется рекламационный акт</w:t>
      </w:r>
      <w:r w:rsidRPr="00040B07">
        <w:rPr>
          <w:bCs/>
        </w:rPr>
        <w:t xml:space="preserve">, в котором сторонами согласовывается срок для устранения </w:t>
      </w:r>
      <w:r w:rsidRPr="00040B07">
        <w:t>дефектов</w:t>
      </w:r>
      <w:r w:rsidRPr="00040B07">
        <w:rPr>
          <w:bCs/>
        </w:rPr>
        <w:t xml:space="preserve"> (недоделок).</w:t>
      </w:r>
    </w:p>
    <w:p w14:paraId="6EF22C3D" w14:textId="617E92AD" w:rsidR="00770476" w:rsidRPr="0075649E" w:rsidRDefault="00C85591" w:rsidP="00EB0CF6">
      <w:pPr>
        <w:pStyle w:val="11"/>
        <w:ind w:firstLine="0"/>
        <w:rPr>
          <w:bCs/>
        </w:rPr>
      </w:pPr>
      <w:r>
        <w:t xml:space="preserve">        </w:t>
      </w:r>
      <w:r w:rsidR="00FB7A05">
        <w:t>6</w:t>
      </w:r>
      <w:r w:rsidR="00770476" w:rsidRPr="00040B07">
        <w:t>.</w:t>
      </w:r>
      <w:r w:rsidR="00FB7A05">
        <w:t>6</w:t>
      </w:r>
      <w:r w:rsidR="00770476" w:rsidRPr="00040B07">
        <w:t>.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на котором производится устранение недостатков, а также находящегося там оборудования</w:t>
      </w:r>
      <w:r w:rsidR="00770476" w:rsidRPr="0075649E">
        <w:t>, и несет полную материальную ответственность  за их утрату, повреждение или недостачу.</w:t>
      </w:r>
    </w:p>
    <w:p w14:paraId="5B9825FB" w14:textId="7734C4AA" w:rsidR="00770476" w:rsidRPr="0075649E" w:rsidRDefault="00C85591" w:rsidP="00EB0CF6">
      <w:pPr>
        <w:shd w:val="clear" w:color="auto" w:fill="FFFFFF"/>
        <w:tabs>
          <w:tab w:val="left" w:pos="993"/>
        </w:tabs>
        <w:jc w:val="both"/>
      </w:pPr>
      <w:r>
        <w:t xml:space="preserve">        </w:t>
      </w:r>
      <w:r w:rsidR="00FB7A05">
        <w:t>6</w:t>
      </w:r>
      <w:r w:rsidR="00770476" w:rsidRPr="0075649E">
        <w:t>.</w:t>
      </w:r>
      <w:r w:rsidR="00FB7A05">
        <w:t>7</w:t>
      </w:r>
      <w:r w:rsidR="00770476" w:rsidRPr="0075649E">
        <w:t xml:space="preserve">. Заказчик вправе отказаться от приемки </w:t>
      </w:r>
      <w:r w:rsidR="00770476" w:rsidRPr="0075649E">
        <w:rPr>
          <w:rStyle w:val="blk"/>
        </w:rPr>
        <w:t>результата выполненной работы</w:t>
      </w:r>
      <w:r w:rsidR="00770476" w:rsidRPr="0075649E">
        <w:t xml:space="preserve"> в случае обнаружения недостатков, которые исключают его использование по назначению и не могут быть устранены Подрядчиком.</w:t>
      </w:r>
    </w:p>
    <w:p w14:paraId="76F5F7E8" w14:textId="43CAF748" w:rsidR="00770476" w:rsidRDefault="00C85591" w:rsidP="00106B25">
      <w:pPr>
        <w:shd w:val="clear" w:color="auto" w:fill="FFFFFF"/>
        <w:jc w:val="both"/>
      </w:pPr>
      <w:r>
        <w:t xml:space="preserve">        </w:t>
      </w:r>
      <w:r w:rsidR="00FB7A05">
        <w:t>6</w:t>
      </w:r>
      <w:r w:rsidR="00770476" w:rsidRPr="0075649E">
        <w:t>.</w:t>
      </w:r>
      <w:r w:rsidR="00FB7A05">
        <w:t>8</w:t>
      </w:r>
      <w:r w:rsidR="00770476" w:rsidRPr="0075649E">
        <w:t xml:space="preserve">. </w:t>
      </w:r>
      <w:r w:rsidR="00770476" w:rsidRPr="007B665C">
        <w:t xml:space="preserve">Датой приемки выполненной работы считается дата </w:t>
      </w:r>
      <w:r w:rsidR="00FB7A05">
        <w:t>подписания Заказчиком</w:t>
      </w:r>
      <w:r w:rsidR="00770476" w:rsidRPr="007B665C">
        <w:t xml:space="preserve"> документа о приемке.</w:t>
      </w:r>
    </w:p>
    <w:p w14:paraId="5534646F" w14:textId="77777777" w:rsidR="00770476" w:rsidRPr="0075649E" w:rsidRDefault="00770476" w:rsidP="00EB0CF6">
      <w:pPr>
        <w:jc w:val="both"/>
      </w:pPr>
      <w:r w:rsidRPr="0075649E">
        <w:t xml:space="preserve"> </w:t>
      </w:r>
    </w:p>
    <w:p w14:paraId="55FDD88E" w14:textId="4FEEB71A" w:rsidR="00770476" w:rsidRPr="00B83CD4" w:rsidRDefault="00FB7A05" w:rsidP="00FA34ED">
      <w:pPr>
        <w:jc w:val="center"/>
        <w:rPr>
          <w:b/>
        </w:rPr>
      </w:pPr>
      <w:r>
        <w:rPr>
          <w:b/>
        </w:rPr>
        <w:t>7</w:t>
      </w:r>
      <w:r w:rsidR="00770476" w:rsidRPr="00B83CD4">
        <w:rPr>
          <w:b/>
        </w:rPr>
        <w:t>. Ответственность Сторон</w:t>
      </w:r>
    </w:p>
    <w:p w14:paraId="632154C4" w14:textId="77777777" w:rsidR="00186681" w:rsidRDefault="00C85591" w:rsidP="00032C05">
      <w:pPr>
        <w:widowControl w:val="0"/>
        <w:shd w:val="clear" w:color="auto" w:fill="FFFFFF"/>
        <w:autoSpaceDE w:val="0"/>
        <w:autoSpaceDN w:val="0"/>
        <w:adjustRightInd w:val="0"/>
        <w:ind w:left="5" w:right="72" w:hanging="5"/>
        <w:jc w:val="both"/>
      </w:pPr>
      <w:r>
        <w:t xml:space="preserve">         </w:t>
      </w:r>
    </w:p>
    <w:p w14:paraId="06699E73" w14:textId="0AE0F5FD" w:rsidR="00770476" w:rsidRPr="00EC4CC3" w:rsidRDefault="00186681" w:rsidP="00032C05">
      <w:pPr>
        <w:widowControl w:val="0"/>
        <w:shd w:val="clear" w:color="auto" w:fill="FFFFFF"/>
        <w:autoSpaceDE w:val="0"/>
        <w:autoSpaceDN w:val="0"/>
        <w:adjustRightInd w:val="0"/>
        <w:ind w:left="5" w:right="72" w:hanging="5"/>
        <w:jc w:val="both"/>
      </w:pPr>
      <w:r>
        <w:t xml:space="preserve">          </w:t>
      </w:r>
      <w:r w:rsidR="00FB7A05">
        <w:t>7</w:t>
      </w:r>
      <w:r w:rsidR="00770476" w:rsidRPr="00EC4CC3">
        <w:t xml:space="preserve">.1. За неисполнение или ненадлежащее исполнение своих обязательств Стороны несут </w:t>
      </w:r>
      <w:r w:rsidR="00770476" w:rsidRPr="00EC4CC3">
        <w:lastRenderedPageBreak/>
        <w:t>ответственность в соответствии с действующим законодательством Российской Федерации.</w:t>
      </w:r>
    </w:p>
    <w:p w14:paraId="1CF0539B" w14:textId="131B2CD1" w:rsidR="00770476" w:rsidRPr="00EC4CC3" w:rsidRDefault="00C85591" w:rsidP="00032C05">
      <w:pPr>
        <w:widowControl w:val="0"/>
        <w:shd w:val="clear" w:color="auto" w:fill="FFFFFF"/>
        <w:autoSpaceDE w:val="0"/>
        <w:autoSpaceDN w:val="0"/>
        <w:adjustRightInd w:val="0"/>
        <w:ind w:left="5" w:right="72" w:hanging="5"/>
        <w:jc w:val="both"/>
      </w:pPr>
      <w:r>
        <w:t xml:space="preserve">         </w:t>
      </w:r>
      <w:r w:rsidR="00FB7A05">
        <w:t>7</w:t>
      </w:r>
      <w:r w:rsidR="00770476" w:rsidRPr="00EC4CC3">
        <w:t>.2. В случае просрочки исполнения Сторонами обязательств, предусмотренных контрактом, а также в иных случаях неисполнения или ненадлежащего исполнения Сторонами обязательств, предусмотренных контрактом, потерпевшая Сторона вправе потребовать уплаты неустоек (штрафов, пеней). Порядок исчисления, размер пеней, штрафов определяется в порядке, установленном 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№570 и признании утратившим силу Постановления Правительства Российской Федерации от 25 ноября 2013 №1063».</w:t>
      </w:r>
    </w:p>
    <w:p w14:paraId="4AC43321" w14:textId="65BDE8B1" w:rsidR="00770476" w:rsidRPr="00EC4CC3" w:rsidRDefault="00C85591" w:rsidP="00032C05">
      <w:pPr>
        <w:widowControl w:val="0"/>
        <w:shd w:val="clear" w:color="auto" w:fill="FFFFFF"/>
        <w:autoSpaceDE w:val="0"/>
        <w:autoSpaceDN w:val="0"/>
        <w:adjustRightInd w:val="0"/>
        <w:ind w:left="5" w:right="72" w:hanging="5"/>
        <w:jc w:val="both"/>
      </w:pPr>
      <w:r>
        <w:t xml:space="preserve">         </w:t>
      </w:r>
      <w:r w:rsidR="00FB7A05">
        <w:t>7</w:t>
      </w:r>
      <w:r w:rsidR="00770476" w:rsidRPr="00EC4CC3">
        <w:t xml:space="preserve">.3. В случае просрочки исполнения </w:t>
      </w:r>
      <w:r w:rsidR="00770476">
        <w:t>Заказчиком</w:t>
      </w:r>
      <w:r w:rsidR="00770476" w:rsidRPr="00EC4CC3">
        <w:t xml:space="preserve"> обязательств, предусмотренных контрактом, пеня начисляется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w:t>
      </w:r>
    </w:p>
    <w:p w14:paraId="317DC969" w14:textId="039809FD" w:rsidR="00770476" w:rsidRDefault="00C85591" w:rsidP="00032C05">
      <w:pPr>
        <w:spacing w:after="1" w:line="240" w:lineRule="atLeast"/>
        <w:jc w:val="both"/>
      </w:pPr>
      <w:r>
        <w:t xml:space="preserve">         </w:t>
      </w:r>
      <w:r w:rsidR="00FB7A05">
        <w:t>7</w:t>
      </w:r>
      <w:r w:rsidR="00770476" w:rsidRPr="00EC4CC3">
        <w:t xml:space="preserve">.4. </w:t>
      </w:r>
      <w:r w:rsidR="00770476">
        <w:t>За каждый факт неисполнения Заказчиком обязатель</w:t>
      </w:r>
      <w:r w:rsidR="00770476" w:rsidRPr="00EC4CC3">
        <w:t xml:space="preserve">ств, предусмотренных контрактом, за исключением просрочки исполнения обязательств, </w:t>
      </w:r>
      <w:r w:rsidR="00770476">
        <w:t xml:space="preserve">размер штрафа устанавливается в </w:t>
      </w:r>
      <w:r>
        <w:t>размере</w:t>
      </w:r>
      <w:r w:rsidR="00770476">
        <w:t xml:space="preserve"> 1000 рублей, если цена контракта не превышает 3 млн. рублей (включительно);</w:t>
      </w:r>
    </w:p>
    <w:p w14:paraId="41A48DA6" w14:textId="48BC7708" w:rsidR="00770476" w:rsidRDefault="00C85591" w:rsidP="00032C05">
      <w:pPr>
        <w:spacing w:after="1" w:line="240" w:lineRule="atLeast"/>
        <w:jc w:val="both"/>
      </w:pPr>
      <w:r>
        <w:t xml:space="preserve">        </w:t>
      </w:r>
      <w:r w:rsidR="00FB7A05">
        <w:t>7</w:t>
      </w:r>
      <w:r w:rsidR="00770476" w:rsidRPr="00EC4CC3">
        <w:t>.5. Пеня начисляется за каждый день просрочки исполнения По</w:t>
      </w:r>
      <w:r w:rsidR="00770476">
        <w:t>дрядчиком</w:t>
      </w:r>
      <w:r w:rsidR="00770476" w:rsidRPr="00EC4CC3">
        <w:t xml:space="preserve"> обязательства, предусмотренного контрактом, и устанавливается в размере не менее одной трехсотой действующей на дату уплаты пени </w:t>
      </w:r>
      <w:hyperlink r:id="rId6" w:history="1">
        <w:r w:rsidR="00770476" w:rsidRPr="00EC4CC3">
          <w:t>ставки</w:t>
        </w:r>
      </w:hyperlink>
      <w:r w:rsidR="00770476" w:rsidRPr="00EC4CC3">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w:t>
      </w:r>
      <w:r w:rsidR="00770476">
        <w:t>дрядчиком.</w:t>
      </w:r>
    </w:p>
    <w:p w14:paraId="60DADE3D" w14:textId="0EE8B02A" w:rsidR="00770476" w:rsidRDefault="00C85591" w:rsidP="00032C05">
      <w:pPr>
        <w:jc w:val="both"/>
      </w:pPr>
      <w:r>
        <w:t xml:space="preserve">        </w:t>
      </w:r>
      <w:r w:rsidR="00FB7A05">
        <w:t>7</w:t>
      </w:r>
      <w:r w:rsidR="00770476" w:rsidRPr="00EC4CC3">
        <w:t>.6. Штрафы начисляются за неисполнение или ненадлежащее исполнение По</w:t>
      </w:r>
      <w:r w:rsidR="00770476">
        <w:t>дрядчиком</w:t>
      </w:r>
      <w:r w:rsidR="00770476" w:rsidRPr="00EC4CC3">
        <w:t xml:space="preserve"> обязательств, предусмотренных контрактом, за исключением просрочки исполнения По</w:t>
      </w:r>
      <w:r w:rsidR="00770476">
        <w:t>дрядчиком</w:t>
      </w:r>
      <w:r w:rsidR="00770476" w:rsidRPr="00EC4CC3">
        <w:t xml:space="preserve"> обязательств, предусмотренных контрактом.</w:t>
      </w:r>
      <w:r w:rsidR="00770476">
        <w:t xml:space="preserve"> </w:t>
      </w:r>
      <w:r w:rsidR="00770476" w:rsidRPr="00EC4CC3">
        <w:t>Штраф устанавливается за каждый факт неисполнения или ненадлежащего исполнения Продавцом обязательств, предусмотренных контрактом.</w:t>
      </w:r>
    </w:p>
    <w:p w14:paraId="478CA832" w14:textId="1CC3E660" w:rsidR="00770476" w:rsidRDefault="00FB7A05" w:rsidP="00032C05">
      <w:pPr>
        <w:spacing w:after="1" w:line="240" w:lineRule="atLeast"/>
        <w:jc w:val="both"/>
      </w:pPr>
      <w:r>
        <w:t>7</w:t>
      </w:r>
      <w:r w:rsidR="00770476" w:rsidRPr="00EC4CC3">
        <w:t>.6.1. В случае неисполнения или ненадлежащего исполнения По</w:t>
      </w:r>
      <w:r w:rsidR="00770476">
        <w:t>дрядчиком</w:t>
      </w:r>
      <w:r w:rsidR="00770476" w:rsidRPr="00EC4CC3">
        <w:t xml:space="preserve"> обязательств, предусмотренных контрактом, заключенным по результатам определения продавца в соответствии с </w:t>
      </w:r>
      <w:hyperlink r:id="rId7" w:history="1">
        <w:r w:rsidR="00770476" w:rsidRPr="00EC4CC3">
          <w:t>пунктом 1 части 1 статьи 30</w:t>
        </w:r>
      </w:hyperlink>
      <w:r w:rsidR="00770476" w:rsidRPr="00EC4CC3">
        <w:t xml:space="preserve"> Федерального закона «О контрактной системе в сфере закупок товаров, работ, услуг для обеспечения государственных и муниципальных нужд», </w:t>
      </w:r>
      <w:r w:rsidR="00770476">
        <w:t>размер штрафа устанавливается в размере 1 процента цены контракта, но не более 5 тыс. рублей и не менее 1 тыс. рублей.</w:t>
      </w:r>
    </w:p>
    <w:p w14:paraId="53BC7AC0" w14:textId="159C2E71" w:rsidR="00770476" w:rsidRDefault="00FB7A05" w:rsidP="00032C05">
      <w:pPr>
        <w:spacing w:after="1" w:line="240" w:lineRule="atLeast"/>
        <w:jc w:val="both"/>
      </w:pPr>
      <w:r>
        <w:t>7</w:t>
      </w:r>
      <w:r w:rsidR="00770476" w:rsidRPr="00EC4CC3">
        <w:t>.</w:t>
      </w:r>
      <w:r w:rsidR="00770476">
        <w:t>6.2</w:t>
      </w:r>
      <w:r w:rsidR="00770476" w:rsidRPr="00EC4CC3">
        <w:t>. В случае неисполнения или ненадлежащего исполнения По</w:t>
      </w:r>
      <w:r w:rsidR="00770476">
        <w:t>дрядчиком</w:t>
      </w:r>
      <w:r w:rsidR="00770476" w:rsidRPr="00EC4CC3">
        <w:t xml:space="preserve"> обязательства, предусмотренного контрактом, которое не имеет стоимостного выражения, </w:t>
      </w:r>
      <w:r w:rsidR="00770476">
        <w:t xml:space="preserve">размер штрафа устанавливается </w:t>
      </w:r>
      <w:r w:rsidR="00C85591">
        <w:t>размере</w:t>
      </w:r>
      <w:r w:rsidR="00770476">
        <w:t xml:space="preserve"> 1000 рублей, если цена контракта не превышает 3 млн. рублей</w:t>
      </w:r>
      <w:r w:rsidR="00C85591">
        <w:t>.</w:t>
      </w:r>
    </w:p>
    <w:p w14:paraId="1FA4D5A9" w14:textId="045684B3" w:rsidR="00770476" w:rsidRDefault="00FB7A05" w:rsidP="00032C05">
      <w:pPr>
        <w:spacing w:after="1" w:line="240" w:lineRule="atLeast"/>
        <w:jc w:val="both"/>
      </w:pPr>
      <w:r>
        <w:t>7</w:t>
      </w:r>
      <w:r w:rsidR="00770476">
        <w:t>.6.3. В иных случаях</w:t>
      </w:r>
      <w:r w:rsidR="00770476" w:rsidRPr="00440930">
        <w:t xml:space="preserve"> </w:t>
      </w:r>
      <w:r w:rsidR="00770476">
        <w:t xml:space="preserve">неисполнения или ненадлежащего исполнения Подрядчиком обязательств, предусмотренных контрактом, штрафа устанавливается в </w:t>
      </w:r>
      <w:r w:rsidR="00C85591">
        <w:t>размере</w:t>
      </w:r>
      <w:r w:rsidR="00770476">
        <w:t xml:space="preserve"> 10 процентов цены контракта в случае, если цена контракта (этапа) не превышает 3 млн. рублей</w:t>
      </w:r>
      <w:r w:rsidR="00C85591">
        <w:t>.</w:t>
      </w:r>
    </w:p>
    <w:p w14:paraId="12DD889F" w14:textId="19349EE0" w:rsidR="00770476" w:rsidRDefault="00C85591" w:rsidP="00032C05">
      <w:pPr>
        <w:spacing w:after="1" w:line="240" w:lineRule="atLeast"/>
        <w:jc w:val="both"/>
      </w:pPr>
      <w:r>
        <w:t xml:space="preserve">         </w:t>
      </w:r>
      <w:r w:rsidR="00FB7A05">
        <w:t>7</w:t>
      </w:r>
      <w:r w:rsidR="00770476" w:rsidRPr="00EC4CC3">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CEEE3A" w14:textId="77777777" w:rsidR="00770476" w:rsidRDefault="00770476" w:rsidP="00032C05">
      <w:pPr>
        <w:spacing w:after="1" w:line="240" w:lineRule="atLeast"/>
        <w:jc w:val="both"/>
      </w:pPr>
    </w:p>
    <w:p w14:paraId="3895FA94" w14:textId="5F7D0E2F" w:rsidR="00770476" w:rsidRPr="00B83CD4" w:rsidRDefault="00FB7A05" w:rsidP="00032C05">
      <w:pPr>
        <w:jc w:val="center"/>
        <w:rPr>
          <w:b/>
        </w:rPr>
      </w:pPr>
      <w:r>
        <w:rPr>
          <w:b/>
        </w:rPr>
        <w:t>8</w:t>
      </w:r>
      <w:r w:rsidR="00770476" w:rsidRPr="00B83CD4">
        <w:rPr>
          <w:b/>
        </w:rPr>
        <w:t>.  Гарантийные обязательства</w:t>
      </w:r>
    </w:p>
    <w:p w14:paraId="6A8A6AEB" w14:textId="77777777" w:rsidR="00186681" w:rsidRDefault="00C85591" w:rsidP="00267778">
      <w:pPr>
        <w:widowControl w:val="0"/>
        <w:tabs>
          <w:tab w:val="left" w:pos="567"/>
        </w:tabs>
        <w:ind w:right="-2"/>
        <w:jc w:val="both"/>
      </w:pPr>
      <w:r>
        <w:t xml:space="preserve">          </w:t>
      </w:r>
    </w:p>
    <w:p w14:paraId="76365734" w14:textId="5AD898CC" w:rsidR="00267778" w:rsidRDefault="00186681" w:rsidP="00267778">
      <w:pPr>
        <w:widowControl w:val="0"/>
        <w:tabs>
          <w:tab w:val="left" w:pos="567"/>
        </w:tabs>
        <w:ind w:right="-2"/>
        <w:jc w:val="both"/>
      </w:pPr>
      <w:r>
        <w:t xml:space="preserve">          </w:t>
      </w:r>
      <w:r w:rsidR="00FB7A05">
        <w:t>8</w:t>
      </w:r>
      <w:r w:rsidR="00C85591">
        <w:t>.</w:t>
      </w:r>
      <w:r w:rsidR="00770476" w:rsidRPr="00B83CD4">
        <w:t xml:space="preserve">1. </w:t>
      </w:r>
      <w:r w:rsidR="00770476">
        <w:t xml:space="preserve">Срок предоставления гарантии качества работ: </w:t>
      </w:r>
      <w:r w:rsidR="009260EC" w:rsidRPr="009260EC">
        <w:t>36</w:t>
      </w:r>
      <w:r w:rsidR="00770476" w:rsidRPr="009260EC">
        <w:t xml:space="preserve"> </w:t>
      </w:r>
      <w:r w:rsidR="00C85591" w:rsidRPr="009260EC">
        <w:t xml:space="preserve">календарных </w:t>
      </w:r>
      <w:r w:rsidR="00770476" w:rsidRPr="009260EC">
        <w:t>месяцев</w:t>
      </w:r>
      <w:r w:rsidR="00770476">
        <w:t xml:space="preserve"> </w:t>
      </w:r>
      <w:r w:rsidR="00267778">
        <w:t xml:space="preserve">c даты </w:t>
      </w:r>
      <w:r w:rsidR="00267778">
        <w:lastRenderedPageBreak/>
        <w:t xml:space="preserve">подписания акта сдачи-приемки работ. </w:t>
      </w:r>
    </w:p>
    <w:p w14:paraId="56E1C4FD" w14:textId="05347C89" w:rsidR="00770476" w:rsidRPr="006E7353" w:rsidRDefault="00C85591" w:rsidP="00397A07">
      <w:pPr>
        <w:jc w:val="both"/>
      </w:pPr>
      <w:r>
        <w:t xml:space="preserve">         </w:t>
      </w:r>
      <w:r w:rsidR="00FB7A05">
        <w:t>8</w:t>
      </w:r>
      <w:r w:rsidR="00770476">
        <w:t>.2.</w:t>
      </w:r>
      <w:r>
        <w:t xml:space="preserve"> </w:t>
      </w:r>
      <w:r w:rsidRPr="00D43A60">
        <w:rPr>
          <w:color w:val="000000"/>
        </w:rPr>
        <w:t xml:space="preserve">В течение гарантийного срока Подрядчик обеспечивает за свой счет устранение и исправление разрушений и дефектов, возникающих </w:t>
      </w:r>
      <w:r w:rsidRPr="008E3750">
        <w:rPr>
          <w:color w:val="000000"/>
        </w:rPr>
        <w:t xml:space="preserve">вследствие применения материалов, оборудования или методов выполнения работ, не соответствующих положениям Контракта, а также халатностью Подрядчика или невыполнением им какого-либо из своих обязательств, установленных или подразумеваемых </w:t>
      </w:r>
      <w:r>
        <w:rPr>
          <w:color w:val="000000"/>
        </w:rPr>
        <w:t>к</w:t>
      </w:r>
      <w:r w:rsidRPr="008E3750">
        <w:rPr>
          <w:color w:val="000000"/>
        </w:rPr>
        <w:t>онтрактом.</w:t>
      </w:r>
    </w:p>
    <w:p w14:paraId="2E4F040A" w14:textId="77777777" w:rsidR="00770476" w:rsidRDefault="00770476" w:rsidP="00032C05">
      <w:pPr>
        <w:jc w:val="both"/>
      </w:pPr>
    </w:p>
    <w:p w14:paraId="285ABD37" w14:textId="3BDD6DE4" w:rsidR="00770476" w:rsidRPr="00B83CD4" w:rsidRDefault="00FB7A05" w:rsidP="00F5719B">
      <w:pPr>
        <w:jc w:val="center"/>
        <w:rPr>
          <w:b/>
        </w:rPr>
      </w:pPr>
      <w:r>
        <w:rPr>
          <w:b/>
        </w:rPr>
        <w:t>9</w:t>
      </w:r>
      <w:r w:rsidR="00770476" w:rsidRPr="00B83CD4">
        <w:rPr>
          <w:b/>
        </w:rPr>
        <w:t>. Антикоррупционная оговорка</w:t>
      </w:r>
    </w:p>
    <w:p w14:paraId="56605616" w14:textId="77777777" w:rsidR="00EE7135" w:rsidRDefault="00C85591" w:rsidP="00F5719B">
      <w:pPr>
        <w:jc w:val="both"/>
      </w:pPr>
      <w:r>
        <w:t xml:space="preserve">        </w:t>
      </w:r>
    </w:p>
    <w:p w14:paraId="3C19A8B1" w14:textId="131163B7" w:rsidR="00770476" w:rsidRPr="00B83CD4" w:rsidRDefault="00EE7135" w:rsidP="00F5719B">
      <w:pPr>
        <w:jc w:val="both"/>
      </w:pPr>
      <w:r>
        <w:t xml:space="preserve">         </w:t>
      </w:r>
      <w:r w:rsidR="00C85591">
        <w:t xml:space="preserve"> </w:t>
      </w:r>
      <w:r w:rsidR="00770476" w:rsidRPr="00B83CD4">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F69739B" w14:textId="0CCE6525" w:rsidR="00770476" w:rsidRPr="00B83CD4" w:rsidRDefault="00FB7A05" w:rsidP="00F5719B">
      <w:pPr>
        <w:jc w:val="both"/>
      </w:pPr>
      <w:r>
        <w:t xml:space="preserve">         </w:t>
      </w:r>
      <w:r w:rsidR="00770476" w:rsidRPr="00B83CD4">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B84CAF6" w14:textId="29A78887" w:rsidR="00770476" w:rsidRPr="00B83CD4" w:rsidRDefault="00FB7A05" w:rsidP="00F5719B">
      <w:pPr>
        <w:jc w:val="both"/>
      </w:pPr>
      <w:r>
        <w:t xml:space="preserve">         </w:t>
      </w:r>
      <w:r w:rsidR="00770476" w:rsidRPr="00B83CD4">
        <w:t>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6B2E69" w14:textId="1F121EFD" w:rsidR="00770476" w:rsidRPr="00B83CD4" w:rsidRDefault="00FB7A05" w:rsidP="00F5719B">
      <w:pPr>
        <w:jc w:val="both"/>
      </w:pPr>
      <w:r>
        <w:t xml:space="preserve">      </w:t>
      </w:r>
      <w:r w:rsidR="00770476" w:rsidRPr="00B83CD4">
        <w:t>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6AE05353" w14:textId="77777777" w:rsidR="00770476" w:rsidRPr="00B83CD4" w:rsidRDefault="00770476" w:rsidP="00F5719B">
      <w:pPr>
        <w:jc w:val="center"/>
      </w:pPr>
    </w:p>
    <w:p w14:paraId="3AE9878C" w14:textId="2734DE40" w:rsidR="00770476" w:rsidRPr="00B83CD4" w:rsidRDefault="00770476" w:rsidP="00F5719B">
      <w:pPr>
        <w:jc w:val="center"/>
        <w:rPr>
          <w:b/>
        </w:rPr>
      </w:pPr>
      <w:r w:rsidRPr="00B83CD4">
        <w:rPr>
          <w:b/>
        </w:rPr>
        <w:t>1</w:t>
      </w:r>
      <w:r w:rsidR="00FB7A05">
        <w:rPr>
          <w:b/>
        </w:rPr>
        <w:t>0</w:t>
      </w:r>
      <w:r w:rsidRPr="00B83CD4">
        <w:rPr>
          <w:b/>
        </w:rPr>
        <w:t xml:space="preserve">. Разрешение споров </w:t>
      </w:r>
    </w:p>
    <w:p w14:paraId="10C72B74" w14:textId="77777777" w:rsidR="00186681" w:rsidRDefault="00C85591" w:rsidP="00F5719B">
      <w:pPr>
        <w:tabs>
          <w:tab w:val="left" w:pos="-540"/>
        </w:tabs>
        <w:jc w:val="both"/>
      </w:pPr>
      <w:r>
        <w:t xml:space="preserve">       </w:t>
      </w:r>
    </w:p>
    <w:p w14:paraId="2C01CB05" w14:textId="687705D6" w:rsidR="00770476" w:rsidRPr="00B83CD4" w:rsidRDefault="00186681" w:rsidP="00F5719B">
      <w:pPr>
        <w:tabs>
          <w:tab w:val="left" w:pos="-540"/>
        </w:tabs>
        <w:jc w:val="both"/>
      </w:pPr>
      <w:r>
        <w:t xml:space="preserve">       </w:t>
      </w:r>
      <w:r w:rsidR="00FB7A05">
        <w:t>10</w:t>
      </w:r>
      <w:r w:rsidR="00770476" w:rsidRPr="00B83CD4">
        <w:t>.1.</w:t>
      </w:r>
      <w:r w:rsidR="00C85591">
        <w:t xml:space="preserve"> </w:t>
      </w:r>
      <w:r w:rsidR="00770476" w:rsidRPr="00B83CD4">
        <w:t xml:space="preserve">Все споры и разногласия, возникающие при исполнении настоящего контракта или в связи с ним, разрешаются в претензионном порядке. </w:t>
      </w:r>
    </w:p>
    <w:p w14:paraId="5BD64B64" w14:textId="40384D16" w:rsidR="00770476" w:rsidRPr="00B83CD4" w:rsidRDefault="00C85591" w:rsidP="00F5719B">
      <w:pPr>
        <w:tabs>
          <w:tab w:val="left" w:pos="-540"/>
        </w:tabs>
        <w:jc w:val="both"/>
      </w:pPr>
      <w:r>
        <w:t xml:space="preserve">       </w:t>
      </w:r>
      <w:r w:rsidR="00770476" w:rsidRPr="00B83CD4">
        <w:t>1</w:t>
      </w:r>
      <w:r w:rsidR="00FB7A05">
        <w:t>0</w:t>
      </w:r>
      <w:r w:rsidR="00770476" w:rsidRPr="00B83CD4">
        <w:t xml:space="preserve">.2. В случае невозможности урегулирования спора в претензионном порядке, спор передается на рассмотрение Арбитражного суда города Санкт-Петербурга и Ленинградской области. </w:t>
      </w:r>
    </w:p>
    <w:p w14:paraId="6BC95F8A" w14:textId="77777777" w:rsidR="00770476" w:rsidRPr="00B83CD4" w:rsidRDefault="00770476" w:rsidP="00F5719B">
      <w:pPr>
        <w:jc w:val="both"/>
      </w:pPr>
    </w:p>
    <w:p w14:paraId="27632619" w14:textId="054217BD" w:rsidR="00770476" w:rsidRPr="00B83CD4" w:rsidRDefault="00770476" w:rsidP="00C64127">
      <w:pPr>
        <w:widowControl w:val="0"/>
        <w:suppressAutoHyphens/>
        <w:autoSpaceDE w:val="0"/>
        <w:jc w:val="center"/>
        <w:rPr>
          <w:b/>
          <w:bCs/>
          <w:lang w:eastAsia="ar-SA"/>
        </w:rPr>
      </w:pPr>
      <w:r w:rsidRPr="00B83CD4">
        <w:rPr>
          <w:b/>
          <w:bCs/>
          <w:lang w:eastAsia="ar-SA"/>
        </w:rPr>
        <w:t>1</w:t>
      </w:r>
      <w:r w:rsidR="00FB7A05">
        <w:rPr>
          <w:b/>
          <w:bCs/>
          <w:lang w:eastAsia="ar-SA"/>
        </w:rPr>
        <w:t>1</w:t>
      </w:r>
      <w:r w:rsidRPr="00B83CD4">
        <w:rPr>
          <w:b/>
          <w:bCs/>
          <w:lang w:eastAsia="ar-SA"/>
        </w:rPr>
        <w:t>. Расторжение и изменение контракта</w:t>
      </w:r>
    </w:p>
    <w:p w14:paraId="46140F56" w14:textId="77777777" w:rsidR="00186681" w:rsidRDefault="00C85591" w:rsidP="00C64127">
      <w:pPr>
        <w:autoSpaceDE w:val="0"/>
        <w:autoSpaceDN w:val="0"/>
        <w:adjustRightInd w:val="0"/>
        <w:jc w:val="both"/>
      </w:pPr>
      <w:r>
        <w:t xml:space="preserve">       </w:t>
      </w:r>
    </w:p>
    <w:p w14:paraId="21B95564" w14:textId="0F4FC048" w:rsidR="00770476" w:rsidRPr="00B83CD4" w:rsidRDefault="00186681" w:rsidP="00C64127">
      <w:pPr>
        <w:autoSpaceDE w:val="0"/>
        <w:autoSpaceDN w:val="0"/>
        <w:adjustRightInd w:val="0"/>
        <w:jc w:val="both"/>
      </w:pPr>
      <w:r>
        <w:t xml:space="preserve">        </w:t>
      </w:r>
      <w:r w:rsidR="00FB7A05">
        <w:t>11</w:t>
      </w:r>
      <w:r w:rsidR="00770476" w:rsidRPr="00B83CD4">
        <w:t>.</w:t>
      </w:r>
      <w:r w:rsidR="00FB7A05">
        <w:t>1</w:t>
      </w:r>
      <w:r w:rsidR="00770476" w:rsidRPr="00B83CD4">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w:t>
      </w:r>
    </w:p>
    <w:p w14:paraId="5E0D9BAB" w14:textId="26A4598F" w:rsidR="00770476" w:rsidRPr="00B83CD4" w:rsidRDefault="00C85591" w:rsidP="00C64127">
      <w:pPr>
        <w:autoSpaceDE w:val="0"/>
        <w:autoSpaceDN w:val="0"/>
        <w:adjustRightInd w:val="0"/>
        <w:jc w:val="both"/>
      </w:pPr>
      <w:r>
        <w:t xml:space="preserve">       </w:t>
      </w:r>
      <w:r w:rsidR="00770476" w:rsidRPr="00B83CD4">
        <w:t>1</w:t>
      </w:r>
      <w:r w:rsidR="00FB7A05">
        <w:t>1</w:t>
      </w:r>
      <w:r w:rsidR="00770476" w:rsidRPr="00B83CD4">
        <w:t>.2. Стороны     вправе   принять    решение   об   одностороннем    отказе   от    исполнения контракта</w:t>
      </w:r>
      <w:r>
        <w:t xml:space="preserve"> </w:t>
      </w:r>
      <w:r w:rsidR="00770476" w:rsidRPr="00B83CD4">
        <w:t>в соответствии с гражданским законодательством и частями 8-2</w:t>
      </w:r>
      <w:r w:rsidR="00770476">
        <w:t>5</w:t>
      </w:r>
      <w:r w:rsidR="00770476" w:rsidRPr="00B83CD4">
        <w:t xml:space="preserve">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0846561" w14:textId="792DDD72" w:rsidR="00770476" w:rsidRDefault="00C85591" w:rsidP="00C64127">
      <w:pPr>
        <w:spacing w:after="1" w:line="240" w:lineRule="atLeast"/>
        <w:jc w:val="both"/>
      </w:pPr>
      <w:r>
        <w:t xml:space="preserve">        </w:t>
      </w:r>
      <w:r w:rsidR="00770476">
        <w:t>1</w:t>
      </w:r>
      <w:r w:rsidR="00FB7A05">
        <w:t>1</w:t>
      </w:r>
      <w:r w:rsidR="00770476">
        <w:t>.</w:t>
      </w:r>
      <w:r w:rsidR="00186681">
        <w:t>3</w:t>
      </w:r>
      <w:r w:rsidR="00770476">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22323127" w14:textId="50D73FA9" w:rsidR="00770476" w:rsidRPr="00B83CD4" w:rsidRDefault="00C85591" w:rsidP="00C64127">
      <w:pPr>
        <w:autoSpaceDE w:val="0"/>
        <w:autoSpaceDN w:val="0"/>
        <w:adjustRightInd w:val="0"/>
        <w:jc w:val="both"/>
      </w:pPr>
      <w:r>
        <w:t xml:space="preserve">        </w:t>
      </w:r>
      <w:r w:rsidR="00770476" w:rsidRPr="00B83CD4">
        <w:t>1</w:t>
      </w:r>
      <w:r w:rsidR="00186681">
        <w:t>1</w:t>
      </w:r>
      <w:r w:rsidR="00770476" w:rsidRPr="00B83CD4">
        <w:t>.</w:t>
      </w:r>
      <w:r w:rsidR="00186681">
        <w:t>4</w:t>
      </w:r>
      <w:r w:rsidR="00770476" w:rsidRPr="00B83CD4">
        <w:t xml:space="preserve">. Все изменения в контракт имеют силу, если они подписаны обеими Сторонами, в случаях, если такие изменения допускаются в соответствии с частями 1-7 статьи 95 </w:t>
      </w:r>
      <w:r w:rsidR="00770476" w:rsidRPr="00B83CD4">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A9462D5" w14:textId="77777777" w:rsidR="00770476" w:rsidRPr="00B83CD4" w:rsidRDefault="00770476" w:rsidP="00F5719B">
      <w:pPr>
        <w:widowControl w:val="0"/>
        <w:suppressAutoHyphens/>
        <w:autoSpaceDE w:val="0"/>
        <w:jc w:val="center"/>
        <w:rPr>
          <w:b/>
          <w:bCs/>
          <w:lang w:eastAsia="ar-SA"/>
        </w:rPr>
      </w:pPr>
    </w:p>
    <w:p w14:paraId="29A07207" w14:textId="049EB110" w:rsidR="00770476" w:rsidRPr="00B83CD4" w:rsidRDefault="00770476" w:rsidP="00F5719B">
      <w:pPr>
        <w:widowControl w:val="0"/>
        <w:suppressAutoHyphens/>
        <w:autoSpaceDE w:val="0"/>
        <w:jc w:val="center"/>
        <w:rPr>
          <w:b/>
          <w:bCs/>
          <w:lang w:eastAsia="ar-SA"/>
        </w:rPr>
      </w:pPr>
      <w:r w:rsidRPr="00B83CD4">
        <w:rPr>
          <w:b/>
          <w:bCs/>
          <w:lang w:eastAsia="ar-SA"/>
        </w:rPr>
        <w:t>1</w:t>
      </w:r>
      <w:r w:rsidR="00186681">
        <w:rPr>
          <w:b/>
          <w:bCs/>
          <w:lang w:eastAsia="ar-SA"/>
        </w:rPr>
        <w:t>2</w:t>
      </w:r>
      <w:r w:rsidRPr="00B83CD4">
        <w:rPr>
          <w:b/>
          <w:bCs/>
          <w:lang w:eastAsia="ar-SA"/>
        </w:rPr>
        <w:t>.</w:t>
      </w:r>
      <w:r w:rsidR="00BE0483">
        <w:rPr>
          <w:b/>
          <w:bCs/>
          <w:lang w:eastAsia="ar-SA"/>
        </w:rPr>
        <w:t xml:space="preserve"> </w:t>
      </w:r>
      <w:r w:rsidRPr="00B83CD4">
        <w:rPr>
          <w:b/>
          <w:bCs/>
          <w:lang w:eastAsia="ar-SA"/>
        </w:rPr>
        <w:t>Прочие условия</w:t>
      </w:r>
    </w:p>
    <w:p w14:paraId="14C48B19" w14:textId="77777777" w:rsidR="00186681" w:rsidRDefault="00FD5FF5" w:rsidP="00F5719B">
      <w:pPr>
        <w:tabs>
          <w:tab w:val="left" w:pos="567"/>
        </w:tabs>
        <w:jc w:val="both"/>
      </w:pPr>
      <w:r>
        <w:t xml:space="preserve">        </w:t>
      </w:r>
    </w:p>
    <w:p w14:paraId="0B4338B5" w14:textId="3C124288" w:rsidR="00770476" w:rsidRPr="00B83CD4" w:rsidRDefault="00186681" w:rsidP="00F5719B">
      <w:pPr>
        <w:tabs>
          <w:tab w:val="left" w:pos="567"/>
        </w:tabs>
        <w:jc w:val="both"/>
      </w:pPr>
      <w:r>
        <w:t xml:space="preserve">          </w:t>
      </w:r>
      <w:r w:rsidR="00770476" w:rsidRPr="00B83CD4">
        <w:t>1</w:t>
      </w:r>
      <w:r>
        <w:t>2</w:t>
      </w:r>
      <w:r w:rsidR="00770476" w:rsidRPr="00B83CD4">
        <w:t>.1.</w:t>
      </w:r>
      <w:r w:rsidR="00FD5FF5">
        <w:t xml:space="preserve"> </w:t>
      </w:r>
      <w:r w:rsidR="00770476" w:rsidRPr="00B83CD4">
        <w:t>Взаимоотношения сторон, не урегулированные настоящим контрактом, регламентируются действующим законодательством Российской Федерации.</w:t>
      </w:r>
    </w:p>
    <w:p w14:paraId="53A73E71" w14:textId="5CDFC2BC" w:rsidR="00FD5FF5" w:rsidRDefault="00FD5FF5" w:rsidP="00186681">
      <w:pPr>
        <w:tabs>
          <w:tab w:val="left" w:pos="426"/>
        </w:tabs>
        <w:jc w:val="both"/>
        <w:rPr>
          <w:color w:val="000000"/>
        </w:rPr>
      </w:pPr>
      <w:r>
        <w:t xml:space="preserve">       </w:t>
      </w:r>
      <w:r w:rsidR="00770476" w:rsidRPr="00B83CD4">
        <w:t>1</w:t>
      </w:r>
      <w:r w:rsidR="00186681">
        <w:t>2</w:t>
      </w:r>
      <w:r w:rsidR="00770476" w:rsidRPr="00B83CD4">
        <w:t xml:space="preserve">.2. При изменении адреса, банковских реквизитов и других существенных данных, Сторона, в отношении которой они произошли, обязана немедленно уведомить об этом другую Сторону. </w:t>
      </w:r>
      <w:r w:rsidR="00770476" w:rsidRPr="00FC67B0">
        <w:rPr>
          <w:color w:val="000000"/>
        </w:rPr>
        <w:t xml:space="preserve"> </w:t>
      </w:r>
    </w:p>
    <w:p w14:paraId="6BDD5D70" w14:textId="1AF482FB" w:rsidR="00770476" w:rsidRDefault="00FD5FF5" w:rsidP="00B83CD4">
      <w:pPr>
        <w:jc w:val="both"/>
      </w:pPr>
      <w:r>
        <w:rPr>
          <w:color w:val="000000"/>
        </w:rPr>
        <w:t xml:space="preserve">       </w:t>
      </w:r>
      <w:r w:rsidR="00186681">
        <w:rPr>
          <w:color w:val="000000"/>
        </w:rPr>
        <w:t>1</w:t>
      </w:r>
      <w:r w:rsidR="00186681">
        <w:t>2</w:t>
      </w:r>
      <w:r w:rsidR="00770476">
        <w:t>.</w:t>
      </w:r>
      <w:r w:rsidR="00186681">
        <w:t>3</w:t>
      </w:r>
      <w:r w:rsidR="00770476">
        <w:t xml:space="preserve">. </w:t>
      </w:r>
      <w:r w:rsidR="00770476" w:rsidRPr="006B2843">
        <w:t>Контракт включает в себя приложени</w:t>
      </w:r>
      <w:r>
        <w:t>е</w:t>
      </w:r>
      <w:r w:rsidR="00770476" w:rsidRPr="006B2843">
        <w:t>, являющ</w:t>
      </w:r>
      <w:r>
        <w:t>е</w:t>
      </w:r>
      <w:r w:rsidR="00770476" w:rsidRPr="006B2843">
        <w:t xml:space="preserve">еся неотъемлемой частью </w:t>
      </w:r>
      <w:r w:rsidR="00770476">
        <w:t>к</w:t>
      </w:r>
      <w:r w:rsidR="00770476" w:rsidRPr="006B2843">
        <w:t>онтракта:</w:t>
      </w:r>
      <w:r w:rsidR="00770476" w:rsidRPr="00344A64">
        <w:t xml:space="preserve"> </w:t>
      </w:r>
    </w:p>
    <w:p w14:paraId="2656841B" w14:textId="0BF528A1" w:rsidR="00770476" w:rsidRPr="00B83CD4" w:rsidRDefault="002D38AB" w:rsidP="00F5719B">
      <w:pPr>
        <w:spacing w:after="120" w:line="240" w:lineRule="atLeast"/>
        <w:contextualSpacing/>
      </w:pPr>
      <w:r>
        <w:t xml:space="preserve">Приложение </w:t>
      </w:r>
      <w:r w:rsidR="00186681">
        <w:t>1</w:t>
      </w:r>
      <w:r>
        <w:t xml:space="preserve"> – Локальная смета.</w:t>
      </w:r>
      <w:r w:rsidR="00770476" w:rsidRPr="00B83CD4">
        <w:t xml:space="preserve"> </w:t>
      </w:r>
    </w:p>
    <w:p w14:paraId="0FE5AA26" w14:textId="77777777" w:rsidR="00770476" w:rsidRDefault="00770476" w:rsidP="00F5719B">
      <w:pPr>
        <w:spacing w:after="120" w:line="240" w:lineRule="atLeast"/>
        <w:contextualSpacing/>
      </w:pPr>
    </w:p>
    <w:p w14:paraId="0DC0AE00" w14:textId="21EAB3EE" w:rsidR="00770476" w:rsidRDefault="00770476" w:rsidP="00FA34ED">
      <w:pPr>
        <w:keepNext/>
        <w:ind w:firstLine="709"/>
        <w:jc w:val="center"/>
        <w:rPr>
          <w:b/>
        </w:rPr>
      </w:pPr>
      <w:r w:rsidRPr="00BF337D">
        <w:rPr>
          <w:b/>
        </w:rPr>
        <w:t>1</w:t>
      </w:r>
      <w:r w:rsidR="00186681">
        <w:rPr>
          <w:b/>
        </w:rPr>
        <w:t>3</w:t>
      </w:r>
      <w:r w:rsidRPr="00BF337D">
        <w:rPr>
          <w:b/>
        </w:rPr>
        <w:t>. Юридические адреса и реквизиты сторон</w:t>
      </w:r>
    </w:p>
    <w:p w14:paraId="4D160942" w14:textId="77777777" w:rsidR="00EE7135" w:rsidRDefault="00EE7135" w:rsidP="00FA34ED">
      <w:pPr>
        <w:keepNext/>
        <w:ind w:firstLine="709"/>
        <w:jc w:val="cente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4536"/>
      </w:tblGrid>
      <w:tr w:rsidR="00770476" w:rsidRPr="00686CAB" w14:paraId="5B8D011A" w14:textId="77777777" w:rsidTr="00AC1122">
        <w:trPr>
          <w:trHeight w:val="411"/>
        </w:trPr>
        <w:tc>
          <w:tcPr>
            <w:tcW w:w="5245" w:type="dxa"/>
          </w:tcPr>
          <w:p w14:paraId="322926AE" w14:textId="77777777" w:rsidR="00770476" w:rsidRPr="00BB6867" w:rsidRDefault="00770476" w:rsidP="00AC1122">
            <w:pPr>
              <w:jc w:val="center"/>
              <w:rPr>
                <w:b/>
              </w:rPr>
            </w:pPr>
            <w:r w:rsidRPr="00BB6867">
              <w:rPr>
                <w:b/>
              </w:rPr>
              <w:t>Заказчик</w:t>
            </w:r>
          </w:p>
        </w:tc>
        <w:tc>
          <w:tcPr>
            <w:tcW w:w="4536" w:type="dxa"/>
          </w:tcPr>
          <w:p w14:paraId="6FBDB31B" w14:textId="77777777" w:rsidR="00770476" w:rsidRPr="00BB6867" w:rsidRDefault="00770476" w:rsidP="00AC1122">
            <w:pPr>
              <w:jc w:val="center"/>
              <w:rPr>
                <w:b/>
              </w:rPr>
            </w:pPr>
            <w:r w:rsidRPr="00BB6867">
              <w:rPr>
                <w:b/>
              </w:rPr>
              <w:t>Подрядчик</w:t>
            </w:r>
          </w:p>
        </w:tc>
      </w:tr>
      <w:tr w:rsidR="00FD5FF5" w:rsidRPr="00686CAB" w14:paraId="1F01DF62" w14:textId="77777777" w:rsidTr="00AC1122">
        <w:tc>
          <w:tcPr>
            <w:tcW w:w="5245" w:type="dxa"/>
          </w:tcPr>
          <w:p w14:paraId="3E3C286F" w14:textId="77777777" w:rsidR="005925C0" w:rsidRPr="006B670A" w:rsidRDefault="005925C0" w:rsidP="005925C0">
            <w:pPr>
              <w:contextualSpacing/>
              <w:rPr>
                <w:b/>
              </w:rPr>
            </w:pPr>
            <w:r w:rsidRPr="006B670A">
              <w:rPr>
                <w:b/>
              </w:rPr>
              <w:t xml:space="preserve">Администрации </w:t>
            </w:r>
            <w:proofErr w:type="spellStart"/>
            <w:r w:rsidRPr="006B670A">
              <w:rPr>
                <w:b/>
              </w:rPr>
              <w:t>Кузнечнинско</w:t>
            </w:r>
            <w:r>
              <w:rPr>
                <w:b/>
              </w:rPr>
              <w:t>го</w:t>
            </w:r>
            <w:proofErr w:type="spellEnd"/>
            <w:r w:rsidRPr="006B670A">
              <w:rPr>
                <w:b/>
              </w:rPr>
              <w:t xml:space="preserve"> городско</w:t>
            </w:r>
            <w:r>
              <w:rPr>
                <w:b/>
              </w:rPr>
              <w:t>го</w:t>
            </w:r>
            <w:r w:rsidRPr="006B670A">
              <w:rPr>
                <w:b/>
              </w:rPr>
              <w:t xml:space="preserve"> поселени</w:t>
            </w:r>
            <w:r>
              <w:rPr>
                <w:b/>
              </w:rPr>
              <w:t>я</w:t>
            </w:r>
            <w:r w:rsidRPr="006B670A">
              <w:rPr>
                <w:b/>
              </w:rPr>
              <w:t xml:space="preserve"> </w:t>
            </w:r>
            <w:proofErr w:type="spellStart"/>
            <w:r w:rsidRPr="006B670A">
              <w:rPr>
                <w:b/>
              </w:rPr>
              <w:t>Приозерск</w:t>
            </w:r>
            <w:r>
              <w:rPr>
                <w:b/>
              </w:rPr>
              <w:t>ого</w:t>
            </w:r>
            <w:proofErr w:type="spellEnd"/>
            <w:r w:rsidRPr="006B670A">
              <w:rPr>
                <w:b/>
              </w:rPr>
              <w:t xml:space="preserve"> муниципальн</w:t>
            </w:r>
            <w:r>
              <w:rPr>
                <w:b/>
              </w:rPr>
              <w:t>ого</w:t>
            </w:r>
            <w:r w:rsidRPr="006B670A">
              <w:rPr>
                <w:b/>
              </w:rPr>
              <w:t xml:space="preserve"> район</w:t>
            </w:r>
            <w:r>
              <w:rPr>
                <w:b/>
              </w:rPr>
              <w:t>а</w:t>
            </w:r>
            <w:r w:rsidRPr="006B670A">
              <w:rPr>
                <w:b/>
              </w:rPr>
              <w:t xml:space="preserve"> Ленинградской области</w:t>
            </w:r>
          </w:p>
          <w:p w14:paraId="79D9EB08" w14:textId="5F2BC99F" w:rsidR="00493052" w:rsidRPr="001C671D" w:rsidRDefault="00493052" w:rsidP="00493052">
            <w:r w:rsidRPr="001C671D">
              <w:t xml:space="preserve">Юридический /фактический адрес: 188751, </w:t>
            </w:r>
            <w:proofErr w:type="spellStart"/>
            <w:r w:rsidRPr="001C671D">
              <w:t>Ленинградкая</w:t>
            </w:r>
            <w:proofErr w:type="spellEnd"/>
            <w:r w:rsidRPr="001C671D">
              <w:t xml:space="preserve"> область, </w:t>
            </w:r>
            <w:proofErr w:type="spellStart"/>
            <w:r w:rsidRPr="001C671D">
              <w:t>Приозерский</w:t>
            </w:r>
            <w:proofErr w:type="spellEnd"/>
            <w:r w:rsidRPr="001C671D">
              <w:t xml:space="preserve"> район, </w:t>
            </w:r>
            <w:proofErr w:type="spellStart"/>
            <w:r w:rsidRPr="001C671D">
              <w:t>гп</w:t>
            </w:r>
            <w:proofErr w:type="spellEnd"/>
            <w:r w:rsidRPr="001C671D">
              <w:t>.</w:t>
            </w:r>
            <w:r w:rsidR="005925C0">
              <w:t xml:space="preserve"> </w:t>
            </w:r>
            <w:r w:rsidRPr="001C671D">
              <w:t>Кузнечное, ул.</w:t>
            </w:r>
            <w:r w:rsidR="005925C0">
              <w:t xml:space="preserve"> </w:t>
            </w:r>
            <w:r w:rsidRPr="001C671D">
              <w:t>Гагарина</w:t>
            </w:r>
            <w:r w:rsidR="005925C0">
              <w:t xml:space="preserve">, </w:t>
            </w:r>
            <w:r w:rsidRPr="001C671D">
              <w:t>д.</w:t>
            </w:r>
            <w:r w:rsidR="005925C0">
              <w:t xml:space="preserve"> </w:t>
            </w:r>
            <w:r w:rsidRPr="001C671D">
              <w:t>5а</w:t>
            </w:r>
          </w:p>
          <w:p w14:paraId="381A806D" w14:textId="3244C7B1" w:rsidR="00493052" w:rsidRPr="001C671D" w:rsidRDefault="00493052" w:rsidP="00493052">
            <w:r w:rsidRPr="001C671D">
              <w:t>ИНН: 4712039238</w:t>
            </w:r>
          </w:p>
          <w:p w14:paraId="6BBDAC70" w14:textId="5D46644F" w:rsidR="00493052" w:rsidRPr="001C671D" w:rsidRDefault="00493052" w:rsidP="00493052">
            <w:r w:rsidRPr="001C671D">
              <w:t>КПП: 471201001</w:t>
            </w:r>
          </w:p>
          <w:p w14:paraId="668D3288" w14:textId="70832162" w:rsidR="00493052" w:rsidRPr="001C671D" w:rsidRDefault="00493052" w:rsidP="00493052">
            <w:r w:rsidRPr="001C671D">
              <w:t xml:space="preserve">Получатель: УФК по Ленинградской области (Администрация </w:t>
            </w:r>
            <w:proofErr w:type="spellStart"/>
            <w:r w:rsidRPr="001C671D">
              <w:t>Кузнечнинского</w:t>
            </w:r>
            <w:proofErr w:type="spellEnd"/>
            <w:r w:rsidRPr="001C671D">
              <w:t xml:space="preserve"> городского поселения) </w:t>
            </w:r>
          </w:p>
          <w:p w14:paraId="51D87055" w14:textId="53E83F34" w:rsidR="00493052" w:rsidRPr="001C671D" w:rsidRDefault="00493052" w:rsidP="00493052">
            <w:r w:rsidRPr="001C671D">
              <w:t>ОКТМО: 41639154</w:t>
            </w:r>
          </w:p>
          <w:p w14:paraId="775A606A" w14:textId="0FCDA04F" w:rsidR="00493052" w:rsidRPr="001C671D" w:rsidRDefault="00493052" w:rsidP="00493052">
            <w:r w:rsidRPr="001C671D">
              <w:t>Казначейский счет: 03100643000000014500 (расчетный счет)</w:t>
            </w:r>
          </w:p>
          <w:p w14:paraId="6131C628" w14:textId="77777777" w:rsidR="00493052" w:rsidRPr="005925C0" w:rsidRDefault="00493052" w:rsidP="00493052">
            <w:pPr>
              <w:rPr>
                <w:bCs/>
              </w:rPr>
            </w:pPr>
            <w:r w:rsidRPr="005925C0">
              <w:rPr>
                <w:bCs/>
              </w:rPr>
              <w:t>Банк: ОКЦ №1 Северо-Западного ГУ Банка России</w:t>
            </w:r>
          </w:p>
          <w:p w14:paraId="4D8BCBEA" w14:textId="1422BCC3" w:rsidR="00493052" w:rsidRPr="005925C0" w:rsidRDefault="00493052" w:rsidP="00493052">
            <w:pPr>
              <w:rPr>
                <w:bCs/>
              </w:rPr>
            </w:pPr>
            <w:r w:rsidRPr="005925C0">
              <w:rPr>
                <w:bCs/>
              </w:rPr>
              <w:t>БИК ТОФК: 044030098</w:t>
            </w:r>
          </w:p>
          <w:p w14:paraId="071AB29E" w14:textId="6FEA6C2B" w:rsidR="00493052" w:rsidRPr="005925C0" w:rsidRDefault="00493052" w:rsidP="00493052">
            <w:pPr>
              <w:rPr>
                <w:bCs/>
              </w:rPr>
            </w:pPr>
            <w:r w:rsidRPr="005925C0">
              <w:rPr>
                <w:bCs/>
              </w:rPr>
              <w:t>Единый казначейский счет: 40102810745370000098 (корсчет)</w:t>
            </w:r>
          </w:p>
          <w:p w14:paraId="26430C60" w14:textId="77777777" w:rsidR="00493052" w:rsidRPr="001C671D" w:rsidRDefault="00493052" w:rsidP="00493052">
            <w:pPr>
              <w:rPr>
                <w:b/>
              </w:rPr>
            </w:pPr>
            <w:r w:rsidRPr="005925C0">
              <w:rPr>
                <w:bCs/>
              </w:rPr>
              <w:t>Лицевой счет: 02817040217</w:t>
            </w:r>
          </w:p>
          <w:p w14:paraId="753E8275" w14:textId="77777777" w:rsidR="00493052" w:rsidRPr="001C671D" w:rsidRDefault="00493052" w:rsidP="00493052">
            <w:r w:rsidRPr="001C671D">
              <w:t>Тел: 8-81379-98332</w:t>
            </w:r>
          </w:p>
          <w:p w14:paraId="2863D79A" w14:textId="31018AF8" w:rsidR="00FD5FF5" w:rsidRPr="00BB6867" w:rsidRDefault="00FD5FF5" w:rsidP="00FD5FF5">
            <w:pPr>
              <w:ind w:right="-57"/>
              <w:jc w:val="both"/>
            </w:pPr>
          </w:p>
        </w:tc>
        <w:tc>
          <w:tcPr>
            <w:tcW w:w="4536" w:type="dxa"/>
          </w:tcPr>
          <w:p w14:paraId="12854DAF" w14:textId="77777777" w:rsidR="00FD5FF5" w:rsidRPr="004B10E0" w:rsidRDefault="00FD5FF5" w:rsidP="00236ACA">
            <w:pPr>
              <w:rPr>
                <w:b/>
              </w:rPr>
            </w:pPr>
          </w:p>
        </w:tc>
      </w:tr>
      <w:tr w:rsidR="00FD5FF5" w:rsidRPr="00686CAB" w14:paraId="004AD87D" w14:textId="77777777" w:rsidTr="00AC1122">
        <w:tc>
          <w:tcPr>
            <w:tcW w:w="5245" w:type="dxa"/>
          </w:tcPr>
          <w:p w14:paraId="25E37DE8" w14:textId="77777777" w:rsidR="00FD5FF5" w:rsidRPr="00C7363C" w:rsidRDefault="00FD5FF5" w:rsidP="00FD5FF5">
            <w:r w:rsidRPr="00C7363C">
              <w:t>Глава администрации</w:t>
            </w:r>
          </w:p>
          <w:p w14:paraId="2361F5D0" w14:textId="77777777" w:rsidR="00FD5FF5" w:rsidRPr="00C7363C" w:rsidRDefault="00FD5FF5" w:rsidP="00FD5FF5"/>
          <w:p w14:paraId="001FFFD0" w14:textId="57FB5BD2" w:rsidR="00FD5FF5" w:rsidRPr="00BB6867" w:rsidRDefault="00FD5FF5" w:rsidP="00FD5FF5">
            <w:r w:rsidRPr="00BB6867">
              <w:t>___________________</w:t>
            </w:r>
            <w:r>
              <w:t>С.Н. Семенова</w:t>
            </w:r>
            <w:r w:rsidRPr="00BB6867">
              <w:t xml:space="preserve"> </w:t>
            </w:r>
          </w:p>
        </w:tc>
        <w:tc>
          <w:tcPr>
            <w:tcW w:w="4536" w:type="dxa"/>
          </w:tcPr>
          <w:p w14:paraId="54775027" w14:textId="07C0E38D" w:rsidR="00FD5FF5" w:rsidRPr="003D46A4" w:rsidRDefault="00FD5FF5" w:rsidP="00FD5FF5"/>
        </w:tc>
      </w:tr>
    </w:tbl>
    <w:p w14:paraId="525FF19A" w14:textId="77777777" w:rsidR="00770476" w:rsidRPr="00BB6867" w:rsidRDefault="00770476" w:rsidP="00372734">
      <w:r w:rsidRPr="00BB6867">
        <w:t>М.П.</w:t>
      </w:r>
      <w:r w:rsidRPr="00BB6867">
        <w:tab/>
        <w:t xml:space="preserve">                                                                                         М.П</w:t>
      </w:r>
    </w:p>
    <w:p w14:paraId="45C471A5" w14:textId="77777777" w:rsidR="00770476" w:rsidRDefault="00770476" w:rsidP="00BD10F3"/>
    <w:p w14:paraId="1C48A0DC" w14:textId="77777777" w:rsidR="00770476" w:rsidRDefault="00770476" w:rsidP="00BD10F3"/>
    <w:p w14:paraId="294FCA33" w14:textId="77777777" w:rsidR="00770476" w:rsidRDefault="00770476" w:rsidP="00BD10F3"/>
    <w:p w14:paraId="750CDBCB" w14:textId="77777777" w:rsidR="00770476" w:rsidRPr="00B83CD4" w:rsidRDefault="00770476" w:rsidP="00BD10F3"/>
    <w:p w14:paraId="0958EFB6" w14:textId="77777777" w:rsidR="00770476" w:rsidRPr="00B83CD4" w:rsidRDefault="00770476" w:rsidP="00BD10F3"/>
    <w:p w14:paraId="0E00BCAD" w14:textId="77777777" w:rsidR="009260EC" w:rsidRDefault="009260EC" w:rsidP="00BD10F3">
      <w:pPr>
        <w:tabs>
          <w:tab w:val="left" w:pos="1995"/>
        </w:tabs>
        <w:jc w:val="right"/>
        <w:rPr>
          <w:bCs/>
        </w:rPr>
      </w:pPr>
    </w:p>
    <w:p w14:paraId="0146BD92" w14:textId="77777777" w:rsidR="009260EC" w:rsidRDefault="009260EC" w:rsidP="00BD10F3">
      <w:pPr>
        <w:tabs>
          <w:tab w:val="left" w:pos="1995"/>
        </w:tabs>
        <w:jc w:val="right"/>
        <w:rPr>
          <w:bCs/>
        </w:rPr>
      </w:pPr>
    </w:p>
    <w:p w14:paraId="546E51A1" w14:textId="77777777" w:rsidR="009260EC" w:rsidRDefault="009260EC" w:rsidP="00BD10F3">
      <w:pPr>
        <w:tabs>
          <w:tab w:val="left" w:pos="1995"/>
        </w:tabs>
        <w:jc w:val="right"/>
        <w:rPr>
          <w:bCs/>
        </w:rPr>
      </w:pPr>
    </w:p>
    <w:p w14:paraId="1E9D73D8" w14:textId="77777777" w:rsidR="009260EC" w:rsidRDefault="009260EC" w:rsidP="00BD10F3">
      <w:pPr>
        <w:tabs>
          <w:tab w:val="left" w:pos="1995"/>
        </w:tabs>
        <w:jc w:val="right"/>
        <w:rPr>
          <w:bCs/>
        </w:rPr>
      </w:pPr>
    </w:p>
    <w:p w14:paraId="44AFD321" w14:textId="77777777" w:rsidR="009260EC" w:rsidRDefault="009260EC" w:rsidP="00BD10F3">
      <w:pPr>
        <w:tabs>
          <w:tab w:val="left" w:pos="1995"/>
        </w:tabs>
        <w:jc w:val="right"/>
        <w:rPr>
          <w:bCs/>
        </w:rPr>
      </w:pPr>
    </w:p>
    <w:p w14:paraId="411723FA" w14:textId="77777777" w:rsidR="009260EC" w:rsidRDefault="009260EC" w:rsidP="00BD10F3">
      <w:pPr>
        <w:tabs>
          <w:tab w:val="left" w:pos="1995"/>
        </w:tabs>
        <w:jc w:val="right"/>
        <w:rPr>
          <w:bCs/>
        </w:rPr>
      </w:pPr>
    </w:p>
    <w:p w14:paraId="42D065D2" w14:textId="28438377" w:rsidR="00770476" w:rsidRPr="00B83CD4" w:rsidRDefault="00770476" w:rsidP="00BD10F3">
      <w:pPr>
        <w:tabs>
          <w:tab w:val="left" w:pos="1995"/>
        </w:tabs>
        <w:jc w:val="right"/>
        <w:rPr>
          <w:bCs/>
        </w:rPr>
      </w:pPr>
      <w:r w:rsidRPr="00B83CD4">
        <w:rPr>
          <w:bCs/>
        </w:rPr>
        <w:lastRenderedPageBreak/>
        <w:t xml:space="preserve">Приложение № 1 </w:t>
      </w:r>
    </w:p>
    <w:p w14:paraId="4FDF12F0" w14:textId="731DFAFA" w:rsidR="00770476" w:rsidRPr="00B83CD4" w:rsidRDefault="00770476" w:rsidP="00BD10F3">
      <w:pPr>
        <w:jc w:val="right"/>
      </w:pPr>
      <w:r w:rsidRPr="00B83CD4">
        <w:t xml:space="preserve">                                                  к муниципальному контракту  </w:t>
      </w:r>
    </w:p>
    <w:p w14:paraId="3BE65F5F" w14:textId="2AC0C764" w:rsidR="00770476" w:rsidRPr="00B83CD4" w:rsidRDefault="00770476" w:rsidP="00BD10F3">
      <w:pPr>
        <w:jc w:val="right"/>
      </w:pPr>
      <w:r w:rsidRPr="00B83CD4">
        <w:t xml:space="preserve"> от «</w:t>
      </w:r>
      <w:r>
        <w:t>__</w:t>
      </w:r>
      <w:proofErr w:type="gramStart"/>
      <w:r>
        <w:t>_</w:t>
      </w:r>
      <w:r w:rsidRPr="00B83CD4">
        <w:t xml:space="preserve"> »</w:t>
      </w:r>
      <w:proofErr w:type="gramEnd"/>
      <w:r w:rsidRPr="00B83CD4">
        <w:t xml:space="preserve">  </w:t>
      </w:r>
      <w:r w:rsidR="00186681">
        <w:t>октября</w:t>
      </w:r>
      <w:r w:rsidRPr="00B83CD4">
        <w:t xml:space="preserve"> 20</w:t>
      </w:r>
      <w:r>
        <w:t>2</w:t>
      </w:r>
      <w:r w:rsidR="00FD5FF5">
        <w:t>6</w:t>
      </w:r>
      <w:r w:rsidRPr="00B83CD4">
        <w:t xml:space="preserve">  г.</w:t>
      </w:r>
      <w:r w:rsidR="005F7437">
        <w:t xml:space="preserve"> №______</w:t>
      </w:r>
    </w:p>
    <w:p w14:paraId="78132E06" w14:textId="40AE1D7F" w:rsidR="00770476" w:rsidRDefault="00770476" w:rsidP="00BD10F3">
      <w:pPr>
        <w:spacing w:line="276" w:lineRule="auto"/>
        <w:jc w:val="center"/>
        <w:rPr>
          <w:b/>
          <w:lang w:eastAsia="en-US"/>
        </w:rPr>
      </w:pPr>
    </w:p>
    <w:p w14:paraId="72AE66A1" w14:textId="27A411FF" w:rsidR="00186681" w:rsidRDefault="00186681" w:rsidP="00BD10F3">
      <w:pPr>
        <w:spacing w:line="276" w:lineRule="auto"/>
        <w:jc w:val="center"/>
        <w:rPr>
          <w:b/>
          <w:lang w:eastAsia="en-US"/>
        </w:rPr>
      </w:pPr>
    </w:p>
    <w:p w14:paraId="5C531F81" w14:textId="0E2B50AC" w:rsidR="00186681" w:rsidRPr="00632159" w:rsidRDefault="00186681" w:rsidP="00BD10F3">
      <w:pPr>
        <w:spacing w:line="276" w:lineRule="auto"/>
        <w:jc w:val="center"/>
        <w:rPr>
          <w:b/>
          <w:lang w:eastAsia="en-US"/>
        </w:rPr>
      </w:pPr>
      <w:r>
        <w:rPr>
          <w:b/>
          <w:lang w:eastAsia="en-US"/>
        </w:rPr>
        <w:t>Локальная смета</w:t>
      </w:r>
    </w:p>
    <w:sectPr w:rsidR="00186681" w:rsidRPr="00632159" w:rsidSect="00186681">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47535"/>
    <w:multiLevelType w:val="hybridMultilevel"/>
    <w:tmpl w:val="419A01E6"/>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E753E17"/>
    <w:multiLevelType w:val="hybridMultilevel"/>
    <w:tmpl w:val="3C143A5A"/>
    <w:lvl w:ilvl="0" w:tplc="E3084E60">
      <w:start w:val="1"/>
      <w:numFmt w:val="bullet"/>
      <w:lvlText w:val="-"/>
      <w:lvlJc w:val="left"/>
      <w:pPr>
        <w:tabs>
          <w:tab w:val="num" w:pos="218"/>
        </w:tabs>
        <w:ind w:left="218" w:hanging="360"/>
      </w:pPr>
      <w:rPr>
        <w:rFonts w:ascii="Times New Roman" w:eastAsia="Times New Roman" w:hAnsi="Times New Roman" w:hint="default"/>
      </w:rPr>
    </w:lvl>
    <w:lvl w:ilvl="1" w:tplc="04190003">
      <w:start w:val="1"/>
      <w:numFmt w:val="bullet"/>
      <w:lvlText w:val="o"/>
      <w:lvlJc w:val="left"/>
      <w:pPr>
        <w:tabs>
          <w:tab w:val="num" w:pos="938"/>
        </w:tabs>
        <w:ind w:left="938" w:hanging="360"/>
      </w:pPr>
      <w:rPr>
        <w:rFonts w:ascii="Courier New" w:hAnsi="Courier New" w:hint="default"/>
      </w:rPr>
    </w:lvl>
    <w:lvl w:ilvl="2" w:tplc="04190005">
      <w:start w:val="1"/>
      <w:numFmt w:val="bullet"/>
      <w:lvlText w:val=""/>
      <w:lvlJc w:val="left"/>
      <w:pPr>
        <w:tabs>
          <w:tab w:val="num" w:pos="1658"/>
        </w:tabs>
        <w:ind w:left="1658" w:hanging="360"/>
      </w:pPr>
      <w:rPr>
        <w:rFonts w:ascii="Wingdings" w:hAnsi="Wingdings" w:hint="default"/>
      </w:rPr>
    </w:lvl>
    <w:lvl w:ilvl="3" w:tplc="04190001">
      <w:start w:val="1"/>
      <w:numFmt w:val="bullet"/>
      <w:lvlText w:val=""/>
      <w:lvlJc w:val="left"/>
      <w:pPr>
        <w:tabs>
          <w:tab w:val="num" w:pos="2378"/>
        </w:tabs>
        <w:ind w:left="2378" w:hanging="360"/>
      </w:pPr>
      <w:rPr>
        <w:rFonts w:ascii="Symbol" w:hAnsi="Symbol" w:hint="default"/>
      </w:rPr>
    </w:lvl>
    <w:lvl w:ilvl="4" w:tplc="04190003">
      <w:start w:val="1"/>
      <w:numFmt w:val="bullet"/>
      <w:lvlText w:val="o"/>
      <w:lvlJc w:val="left"/>
      <w:pPr>
        <w:tabs>
          <w:tab w:val="num" w:pos="3098"/>
        </w:tabs>
        <w:ind w:left="3098" w:hanging="360"/>
      </w:pPr>
      <w:rPr>
        <w:rFonts w:ascii="Courier New" w:hAnsi="Courier New" w:hint="default"/>
      </w:rPr>
    </w:lvl>
    <w:lvl w:ilvl="5" w:tplc="04190005">
      <w:start w:val="1"/>
      <w:numFmt w:val="bullet"/>
      <w:lvlText w:val=""/>
      <w:lvlJc w:val="left"/>
      <w:pPr>
        <w:tabs>
          <w:tab w:val="num" w:pos="3818"/>
        </w:tabs>
        <w:ind w:left="3818" w:hanging="360"/>
      </w:pPr>
      <w:rPr>
        <w:rFonts w:ascii="Wingdings" w:hAnsi="Wingdings" w:hint="default"/>
      </w:rPr>
    </w:lvl>
    <w:lvl w:ilvl="6" w:tplc="04190001">
      <w:start w:val="1"/>
      <w:numFmt w:val="bullet"/>
      <w:lvlText w:val=""/>
      <w:lvlJc w:val="left"/>
      <w:pPr>
        <w:tabs>
          <w:tab w:val="num" w:pos="4538"/>
        </w:tabs>
        <w:ind w:left="4538" w:hanging="360"/>
      </w:pPr>
      <w:rPr>
        <w:rFonts w:ascii="Symbol" w:hAnsi="Symbol" w:hint="default"/>
      </w:rPr>
    </w:lvl>
    <w:lvl w:ilvl="7" w:tplc="04190003">
      <w:start w:val="1"/>
      <w:numFmt w:val="bullet"/>
      <w:lvlText w:val="o"/>
      <w:lvlJc w:val="left"/>
      <w:pPr>
        <w:tabs>
          <w:tab w:val="num" w:pos="5258"/>
        </w:tabs>
        <w:ind w:left="5258" w:hanging="360"/>
      </w:pPr>
      <w:rPr>
        <w:rFonts w:ascii="Courier New" w:hAnsi="Courier New" w:hint="default"/>
      </w:rPr>
    </w:lvl>
    <w:lvl w:ilvl="8" w:tplc="04190005">
      <w:start w:val="1"/>
      <w:numFmt w:val="bullet"/>
      <w:lvlText w:val=""/>
      <w:lvlJc w:val="left"/>
      <w:pPr>
        <w:tabs>
          <w:tab w:val="num" w:pos="5978"/>
        </w:tabs>
        <w:ind w:left="5978" w:hanging="360"/>
      </w:pPr>
      <w:rPr>
        <w:rFonts w:ascii="Wingdings" w:hAnsi="Wingdings" w:hint="default"/>
      </w:rPr>
    </w:lvl>
  </w:abstractNum>
  <w:abstractNum w:abstractNumId="2" w15:restartNumberingAfterBreak="0">
    <w:nsid w:val="0F514F52"/>
    <w:multiLevelType w:val="hybridMultilevel"/>
    <w:tmpl w:val="784A0FF2"/>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 w15:restartNumberingAfterBreak="0">
    <w:nsid w:val="1578639E"/>
    <w:multiLevelType w:val="multilevel"/>
    <w:tmpl w:val="D56E60B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360"/>
        </w:tabs>
        <w:ind w:left="-36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620"/>
        </w:tabs>
        <w:ind w:left="-162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2340"/>
        </w:tabs>
        <w:ind w:left="-2340" w:hanging="1440"/>
      </w:pPr>
      <w:rPr>
        <w:rFonts w:cs="Times New Roman" w:hint="default"/>
      </w:rPr>
    </w:lvl>
    <w:lvl w:ilvl="8">
      <w:start w:val="1"/>
      <w:numFmt w:val="decimal"/>
      <w:lvlText w:val="%1.%2.%3.%4.%5.%6.%7.%8.%9."/>
      <w:lvlJc w:val="left"/>
      <w:pPr>
        <w:tabs>
          <w:tab w:val="num" w:pos="-2520"/>
        </w:tabs>
        <w:ind w:left="-2520" w:hanging="1800"/>
      </w:pPr>
      <w:rPr>
        <w:rFonts w:cs="Times New Roman" w:hint="default"/>
      </w:rPr>
    </w:lvl>
  </w:abstractNum>
  <w:abstractNum w:abstractNumId="4" w15:restartNumberingAfterBreak="0">
    <w:nsid w:val="15AA5A17"/>
    <w:multiLevelType w:val="hybridMultilevel"/>
    <w:tmpl w:val="E4367AE2"/>
    <w:lvl w:ilvl="0" w:tplc="04190001">
      <w:start w:val="1"/>
      <w:numFmt w:val="bullet"/>
      <w:lvlText w:val=""/>
      <w:lvlJc w:val="left"/>
      <w:pPr>
        <w:ind w:left="643"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FA250C"/>
    <w:multiLevelType w:val="multilevel"/>
    <w:tmpl w:val="0786E1FC"/>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C0D56D8"/>
    <w:multiLevelType w:val="hybridMultilevel"/>
    <w:tmpl w:val="16FC3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EB7F4D"/>
    <w:multiLevelType w:val="multilevel"/>
    <w:tmpl w:val="FCF285D8"/>
    <w:lvl w:ilvl="0">
      <w:start w:val="1"/>
      <w:numFmt w:val="decimal"/>
      <w:lvlText w:val="%1."/>
      <w:lvlJc w:val="left"/>
      <w:pPr>
        <w:tabs>
          <w:tab w:val="left" w:pos="567"/>
        </w:tabs>
        <w:ind w:left="567" w:hanging="567"/>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15:restartNumberingAfterBreak="0">
    <w:nsid w:val="2ACA3BB3"/>
    <w:multiLevelType w:val="multilevel"/>
    <w:tmpl w:val="29667E2A"/>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644"/>
        </w:tabs>
        <w:ind w:left="644" w:hanging="360"/>
      </w:pPr>
      <w:rPr>
        <w:rFonts w:cs="Times New Roman"/>
        <w:sz w:val="22"/>
        <w:szCs w:val="22"/>
      </w:rPr>
    </w:lvl>
    <w:lvl w:ilvl="2">
      <w:start w:val="1"/>
      <w:numFmt w:val="decimal"/>
      <w:lvlText w:val="%1.%2.%3."/>
      <w:lvlJc w:val="left"/>
      <w:pPr>
        <w:tabs>
          <w:tab w:val="num" w:pos="990"/>
        </w:tabs>
        <w:ind w:left="990" w:hanging="720"/>
      </w:pPr>
      <w:rPr>
        <w:rFonts w:cs="Times New Roman"/>
      </w:rPr>
    </w:lvl>
    <w:lvl w:ilvl="3">
      <w:start w:val="1"/>
      <w:numFmt w:val="decimal"/>
      <w:lvlText w:val="%1.%2.%3.%4."/>
      <w:lvlJc w:val="left"/>
      <w:pPr>
        <w:tabs>
          <w:tab w:val="num" w:pos="1125"/>
        </w:tabs>
        <w:ind w:left="1125" w:hanging="720"/>
      </w:pPr>
      <w:rPr>
        <w:rFonts w:cs="Times New Roman"/>
      </w:rPr>
    </w:lvl>
    <w:lvl w:ilvl="4">
      <w:start w:val="1"/>
      <w:numFmt w:val="decimal"/>
      <w:lvlText w:val="%1.%2.%3.%4.%5."/>
      <w:lvlJc w:val="left"/>
      <w:pPr>
        <w:tabs>
          <w:tab w:val="num" w:pos="1620"/>
        </w:tabs>
        <w:ind w:left="1620" w:hanging="1080"/>
      </w:pPr>
      <w:rPr>
        <w:rFonts w:cs="Times New Roman"/>
      </w:rPr>
    </w:lvl>
    <w:lvl w:ilvl="5">
      <w:start w:val="1"/>
      <w:numFmt w:val="decimal"/>
      <w:lvlText w:val="%1.%2.%3.%4.%5.%6."/>
      <w:lvlJc w:val="left"/>
      <w:pPr>
        <w:tabs>
          <w:tab w:val="num" w:pos="1755"/>
        </w:tabs>
        <w:ind w:left="1755" w:hanging="1080"/>
      </w:pPr>
      <w:rPr>
        <w:rFonts w:cs="Times New Roman"/>
      </w:rPr>
    </w:lvl>
    <w:lvl w:ilvl="6">
      <w:start w:val="1"/>
      <w:numFmt w:val="decimal"/>
      <w:lvlText w:val="%1.%2.%3.%4.%5.%6.%7."/>
      <w:lvlJc w:val="left"/>
      <w:pPr>
        <w:tabs>
          <w:tab w:val="num" w:pos="2250"/>
        </w:tabs>
        <w:ind w:left="2250" w:hanging="1440"/>
      </w:pPr>
      <w:rPr>
        <w:rFonts w:cs="Times New Roman"/>
      </w:rPr>
    </w:lvl>
    <w:lvl w:ilvl="7">
      <w:start w:val="1"/>
      <w:numFmt w:val="decimal"/>
      <w:lvlText w:val="%1.%2.%3.%4.%5.%6.%7.%8."/>
      <w:lvlJc w:val="left"/>
      <w:pPr>
        <w:tabs>
          <w:tab w:val="num" w:pos="2385"/>
        </w:tabs>
        <w:ind w:left="2385" w:hanging="1440"/>
      </w:pPr>
      <w:rPr>
        <w:rFonts w:cs="Times New Roman"/>
      </w:rPr>
    </w:lvl>
    <w:lvl w:ilvl="8">
      <w:start w:val="1"/>
      <w:numFmt w:val="decimal"/>
      <w:lvlText w:val="%1.%2.%3.%4.%5.%6.%7.%8.%9."/>
      <w:lvlJc w:val="left"/>
      <w:pPr>
        <w:tabs>
          <w:tab w:val="num" w:pos="2880"/>
        </w:tabs>
        <w:ind w:left="2880" w:hanging="1800"/>
      </w:pPr>
      <w:rPr>
        <w:rFonts w:cs="Times New Roman"/>
      </w:rPr>
    </w:lvl>
  </w:abstractNum>
  <w:abstractNum w:abstractNumId="9" w15:restartNumberingAfterBreak="0">
    <w:nsid w:val="338E1819"/>
    <w:multiLevelType w:val="hybridMultilevel"/>
    <w:tmpl w:val="42D4203C"/>
    <w:lvl w:ilvl="0" w:tplc="04190001">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0" w15:restartNumberingAfterBreak="0">
    <w:nsid w:val="492E379E"/>
    <w:multiLevelType w:val="hybridMultilevel"/>
    <w:tmpl w:val="013EE472"/>
    <w:lvl w:ilvl="0" w:tplc="9184FAFA">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963119C"/>
    <w:multiLevelType w:val="multilevel"/>
    <w:tmpl w:val="667ACC62"/>
    <w:lvl w:ilvl="0">
      <w:start w:val="1"/>
      <w:numFmt w:val="upperRoman"/>
      <w:lvlText w:val="%1."/>
      <w:lvlJc w:val="left"/>
      <w:pPr>
        <w:ind w:left="1290" w:hanging="720"/>
      </w:pPr>
      <w:rPr>
        <w:u w:val="none"/>
      </w:rPr>
    </w:lvl>
    <w:lvl w:ilvl="1">
      <w:start w:val="1"/>
      <w:numFmt w:val="lowerLetter"/>
      <w:lvlText w:val="%2."/>
      <w:lvlJc w:val="left"/>
      <w:pPr>
        <w:ind w:left="1650" w:hanging="360"/>
      </w:pPr>
    </w:lvl>
    <w:lvl w:ilvl="2">
      <w:start w:val="1"/>
      <w:numFmt w:val="lowerRoman"/>
      <w:lvlText w:val="%3."/>
      <w:lvlJc w:val="right"/>
      <w:pPr>
        <w:ind w:left="2370" w:hanging="180"/>
      </w:pPr>
    </w:lvl>
    <w:lvl w:ilvl="3">
      <w:start w:val="1"/>
      <w:numFmt w:val="decimal"/>
      <w:lvlText w:val="%4."/>
      <w:lvlJc w:val="left"/>
      <w:pPr>
        <w:ind w:left="3090" w:hanging="360"/>
      </w:pPr>
    </w:lvl>
    <w:lvl w:ilvl="4">
      <w:start w:val="1"/>
      <w:numFmt w:val="lowerLetter"/>
      <w:lvlText w:val="%5."/>
      <w:lvlJc w:val="left"/>
      <w:pPr>
        <w:ind w:left="3810" w:hanging="360"/>
      </w:pPr>
    </w:lvl>
    <w:lvl w:ilvl="5">
      <w:start w:val="1"/>
      <w:numFmt w:val="lowerRoman"/>
      <w:lvlText w:val="%6."/>
      <w:lvlJc w:val="right"/>
      <w:pPr>
        <w:ind w:left="4530" w:hanging="180"/>
      </w:pPr>
    </w:lvl>
    <w:lvl w:ilvl="6">
      <w:start w:val="1"/>
      <w:numFmt w:val="decimal"/>
      <w:lvlText w:val="%7."/>
      <w:lvlJc w:val="left"/>
      <w:pPr>
        <w:ind w:left="5250" w:hanging="360"/>
      </w:pPr>
    </w:lvl>
    <w:lvl w:ilvl="7">
      <w:start w:val="1"/>
      <w:numFmt w:val="lowerLetter"/>
      <w:lvlText w:val="%8."/>
      <w:lvlJc w:val="left"/>
      <w:pPr>
        <w:ind w:left="5970" w:hanging="360"/>
      </w:pPr>
    </w:lvl>
    <w:lvl w:ilvl="8">
      <w:start w:val="1"/>
      <w:numFmt w:val="lowerRoman"/>
      <w:lvlText w:val="%9."/>
      <w:lvlJc w:val="right"/>
      <w:pPr>
        <w:ind w:left="6690" w:hanging="180"/>
      </w:pPr>
    </w:lvl>
  </w:abstractNum>
  <w:abstractNum w:abstractNumId="12" w15:restartNumberingAfterBreak="0">
    <w:nsid w:val="4CF62D04"/>
    <w:multiLevelType w:val="multilevel"/>
    <w:tmpl w:val="5D70F022"/>
    <w:lvl w:ilvl="0">
      <w:start w:val="5"/>
      <w:numFmt w:val="decimal"/>
      <w:lvlText w:val="%1."/>
      <w:lvlJc w:val="left"/>
      <w:pPr>
        <w:ind w:left="540" w:hanging="540"/>
      </w:pPr>
      <w:rPr>
        <w:rFonts w:hint="default"/>
      </w:rPr>
    </w:lvl>
    <w:lvl w:ilvl="1">
      <w:start w:val="1"/>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3" w15:restartNumberingAfterBreak="0">
    <w:nsid w:val="62E06DBE"/>
    <w:multiLevelType w:val="hybridMultilevel"/>
    <w:tmpl w:val="E05E11F2"/>
    <w:lvl w:ilvl="0" w:tplc="2DA44706">
      <w:start w:val="1"/>
      <w:numFmt w:val="decimal"/>
      <w:lvlText w:val="%1."/>
      <w:lvlJc w:val="left"/>
      <w:pPr>
        <w:tabs>
          <w:tab w:val="num" w:pos="567"/>
        </w:tabs>
        <w:ind w:left="567" w:hanging="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632B3BEE"/>
    <w:multiLevelType w:val="multilevel"/>
    <w:tmpl w:val="902090EA"/>
    <w:lvl w:ilvl="0">
      <w:start w:val="5"/>
      <w:numFmt w:val="decimal"/>
      <w:lvlText w:val="%1."/>
      <w:lvlJc w:val="left"/>
      <w:pPr>
        <w:ind w:left="660" w:hanging="660"/>
      </w:pPr>
      <w:rPr>
        <w:rFonts w:hint="default"/>
      </w:rPr>
    </w:lvl>
    <w:lvl w:ilvl="1">
      <w:start w:val="2"/>
      <w:numFmt w:val="decimal"/>
      <w:lvlText w:val="%1.%2."/>
      <w:lvlJc w:val="left"/>
      <w:pPr>
        <w:ind w:left="960" w:hanging="660"/>
      </w:pPr>
      <w:rPr>
        <w:rFonts w:hint="default"/>
      </w:rPr>
    </w:lvl>
    <w:lvl w:ilvl="2">
      <w:start w:val="10"/>
      <w:numFmt w:val="decimal"/>
      <w:lvlText w:val="%1.%2.%3."/>
      <w:lvlJc w:val="left"/>
      <w:pPr>
        <w:ind w:left="1713"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5" w15:restartNumberingAfterBreak="0">
    <w:nsid w:val="7A6007E2"/>
    <w:multiLevelType w:val="multilevel"/>
    <w:tmpl w:val="3098BF70"/>
    <w:lvl w:ilvl="0">
      <w:start w:val="1"/>
      <w:numFmt w:val="decimal"/>
      <w:lvlText w:val="%1."/>
      <w:lvlJc w:val="left"/>
      <w:pPr>
        <w:ind w:left="720" w:hanging="360"/>
      </w:pPr>
      <w:rPr>
        <w:rFonts w:hint="default"/>
      </w:rPr>
    </w:lvl>
    <w:lvl w:ilvl="1">
      <w:start w:val="1"/>
      <w:numFmt w:val="decimal"/>
      <w:pStyle w:val="1"/>
      <w:isLgl/>
      <w:lvlText w:val="%1.%2."/>
      <w:lvlJc w:val="left"/>
      <w:pPr>
        <w:ind w:left="1260" w:hanging="360"/>
      </w:pPr>
      <w:rPr>
        <w:rFonts w:hint="default"/>
        <w:b w:val="0"/>
        <w:i w:val="0"/>
        <w:color w:val="000000"/>
      </w:rPr>
    </w:lvl>
    <w:lvl w:ilvl="2">
      <w:start w:val="1"/>
      <w:numFmt w:val="decimal"/>
      <w:pStyle w:val="3"/>
      <w:isLgl/>
      <w:lvlText w:val="%1.%2.%3."/>
      <w:lvlJc w:val="left"/>
      <w:pPr>
        <w:ind w:left="1288" w:hanging="720"/>
      </w:pPr>
      <w:rPr>
        <w:rFonts w:hint="default"/>
        <w:b w:val="0"/>
        <w:i w:val="0"/>
        <w:color w:val="000000"/>
      </w:rPr>
    </w:lvl>
    <w:lvl w:ilvl="3">
      <w:start w:val="1"/>
      <w:numFmt w:val="decimal"/>
      <w:isLgl/>
      <w:lvlText w:val="%1.%2.%3.%4."/>
      <w:lvlJc w:val="left"/>
      <w:pPr>
        <w:ind w:left="2700" w:hanging="720"/>
      </w:pPr>
      <w:rPr>
        <w:rFonts w:hint="default"/>
        <w:b w:val="0"/>
        <w:i w:val="0"/>
        <w:color w:val="000000"/>
      </w:rPr>
    </w:lvl>
    <w:lvl w:ilvl="4">
      <w:start w:val="1"/>
      <w:numFmt w:val="decimal"/>
      <w:isLgl/>
      <w:lvlText w:val="%1.%2.%3.%4.%5."/>
      <w:lvlJc w:val="left"/>
      <w:pPr>
        <w:ind w:left="3600" w:hanging="1080"/>
      </w:pPr>
      <w:rPr>
        <w:rFonts w:hint="default"/>
        <w:b w:val="0"/>
        <w:i w:val="0"/>
        <w:color w:val="000000"/>
      </w:rPr>
    </w:lvl>
    <w:lvl w:ilvl="5">
      <w:start w:val="1"/>
      <w:numFmt w:val="decimal"/>
      <w:isLgl/>
      <w:lvlText w:val="%1.%2.%3.%4.%5.%6."/>
      <w:lvlJc w:val="left"/>
      <w:pPr>
        <w:ind w:left="4140" w:hanging="1080"/>
      </w:pPr>
      <w:rPr>
        <w:rFonts w:hint="default"/>
        <w:b w:val="0"/>
        <w:i w:val="0"/>
        <w:color w:val="000000"/>
      </w:rPr>
    </w:lvl>
    <w:lvl w:ilvl="6">
      <w:start w:val="1"/>
      <w:numFmt w:val="decimal"/>
      <w:isLgl/>
      <w:lvlText w:val="%1.%2.%3.%4.%5.%6.%7."/>
      <w:lvlJc w:val="left"/>
      <w:pPr>
        <w:ind w:left="5040" w:hanging="1440"/>
      </w:pPr>
      <w:rPr>
        <w:rFonts w:hint="default"/>
        <w:b w:val="0"/>
        <w:i w:val="0"/>
        <w:color w:val="000000"/>
      </w:rPr>
    </w:lvl>
    <w:lvl w:ilvl="7">
      <w:start w:val="1"/>
      <w:numFmt w:val="decimal"/>
      <w:isLgl/>
      <w:lvlText w:val="%1.%2.%3.%4.%5.%6.%7.%8."/>
      <w:lvlJc w:val="left"/>
      <w:pPr>
        <w:ind w:left="5580" w:hanging="1440"/>
      </w:pPr>
      <w:rPr>
        <w:rFonts w:hint="default"/>
        <w:b w:val="0"/>
        <w:i w:val="0"/>
        <w:color w:val="000000"/>
      </w:rPr>
    </w:lvl>
    <w:lvl w:ilvl="8">
      <w:start w:val="1"/>
      <w:numFmt w:val="decimal"/>
      <w:isLgl/>
      <w:lvlText w:val="%1.%2.%3.%4.%5.%6.%7.%8.%9."/>
      <w:lvlJc w:val="left"/>
      <w:pPr>
        <w:ind w:left="6480" w:hanging="1800"/>
      </w:pPr>
      <w:rPr>
        <w:rFonts w:hint="default"/>
        <w:b w:val="0"/>
        <w:i w:val="0"/>
        <w:color w:val="000000"/>
      </w:rPr>
    </w:lvl>
  </w:abstractNum>
  <w:abstractNum w:abstractNumId="16" w15:restartNumberingAfterBreak="0">
    <w:nsid w:val="7B524885"/>
    <w:multiLevelType w:val="multilevel"/>
    <w:tmpl w:val="F294CA74"/>
    <w:lvl w:ilvl="0">
      <w:start w:val="2"/>
      <w:numFmt w:val="decimal"/>
      <w:lvlText w:val="%1."/>
      <w:lvlJc w:val="left"/>
      <w:pPr>
        <w:tabs>
          <w:tab w:val="num" w:pos="360"/>
        </w:tabs>
        <w:ind w:left="360" w:hanging="360"/>
      </w:pPr>
      <w:rPr>
        <w:rFonts w:cs="Times New Roman"/>
      </w:rPr>
    </w:lvl>
    <w:lvl w:ilvl="1">
      <w:start w:val="4"/>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0"/>
  </w:num>
  <w:num w:numId="5">
    <w:abstractNumId w:val="4"/>
  </w:num>
  <w:num w:numId="6">
    <w:abstractNumId w:val="1"/>
  </w:num>
  <w:num w:numId="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
  </w:num>
  <w:num w:numId="11">
    <w:abstractNumId w:val="6"/>
  </w:num>
  <w:num w:numId="12">
    <w:abstractNumId w:val="10"/>
  </w:num>
  <w:num w:numId="13">
    <w:abstractNumId w:val="15"/>
  </w:num>
  <w:num w:numId="14">
    <w:abstractNumId w:val="15"/>
    <w:lvlOverride w:ilvl="0">
      <w:startOverride w:val="2"/>
    </w:lvlOverride>
    <w:lvlOverride w:ilvl="1">
      <w:startOverride w:val="3"/>
    </w:lvlOverride>
  </w:num>
  <w:num w:numId="15">
    <w:abstractNumId w:val="12"/>
  </w:num>
  <w:num w:numId="16">
    <w:abstractNumId w:val="5"/>
  </w:num>
  <w:num w:numId="17">
    <w:abstractNumId w:val="14"/>
  </w:num>
  <w:num w:numId="18">
    <w:abstractNumId w:val="1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0F3"/>
    <w:rsid w:val="000032DD"/>
    <w:rsid w:val="00013E5E"/>
    <w:rsid w:val="000227E6"/>
    <w:rsid w:val="00032C05"/>
    <w:rsid w:val="00033BDA"/>
    <w:rsid w:val="00040B07"/>
    <w:rsid w:val="000426F1"/>
    <w:rsid w:val="000516AB"/>
    <w:rsid w:val="00067168"/>
    <w:rsid w:val="000767F7"/>
    <w:rsid w:val="000B4957"/>
    <w:rsid w:val="000C72D7"/>
    <w:rsid w:val="000C7F16"/>
    <w:rsid w:val="000D5B21"/>
    <w:rsid w:val="000D6357"/>
    <w:rsid w:val="000F23E4"/>
    <w:rsid w:val="000F2AF4"/>
    <w:rsid w:val="000F4A80"/>
    <w:rsid w:val="000F7D49"/>
    <w:rsid w:val="001063A5"/>
    <w:rsid w:val="00106B25"/>
    <w:rsid w:val="00123F94"/>
    <w:rsid w:val="00137B04"/>
    <w:rsid w:val="00137D22"/>
    <w:rsid w:val="00141056"/>
    <w:rsid w:val="00167A61"/>
    <w:rsid w:val="001714C7"/>
    <w:rsid w:val="001721A1"/>
    <w:rsid w:val="00175284"/>
    <w:rsid w:val="00175FAC"/>
    <w:rsid w:val="00183AA5"/>
    <w:rsid w:val="00186681"/>
    <w:rsid w:val="001A0BDF"/>
    <w:rsid w:val="001C4F0E"/>
    <w:rsid w:val="001D6B38"/>
    <w:rsid w:val="001E23BF"/>
    <w:rsid w:val="001E2E3A"/>
    <w:rsid w:val="00202A6D"/>
    <w:rsid w:val="00215ECB"/>
    <w:rsid w:val="00217166"/>
    <w:rsid w:val="002244A7"/>
    <w:rsid w:val="0023557D"/>
    <w:rsid w:val="00236ACA"/>
    <w:rsid w:val="00267778"/>
    <w:rsid w:val="0027376D"/>
    <w:rsid w:val="00273813"/>
    <w:rsid w:val="002743AB"/>
    <w:rsid w:val="00276A9D"/>
    <w:rsid w:val="00280A4F"/>
    <w:rsid w:val="002D38AB"/>
    <w:rsid w:val="002D4A7C"/>
    <w:rsid w:val="002F662C"/>
    <w:rsid w:val="0030224B"/>
    <w:rsid w:val="00332BA0"/>
    <w:rsid w:val="00344A64"/>
    <w:rsid w:val="00360CC3"/>
    <w:rsid w:val="00372734"/>
    <w:rsid w:val="003823FD"/>
    <w:rsid w:val="00385E3B"/>
    <w:rsid w:val="00397A07"/>
    <w:rsid w:val="003A484C"/>
    <w:rsid w:val="003B52C4"/>
    <w:rsid w:val="003B76F6"/>
    <w:rsid w:val="003C1F8E"/>
    <w:rsid w:val="003C6B17"/>
    <w:rsid w:val="003D46A4"/>
    <w:rsid w:val="003D4822"/>
    <w:rsid w:val="003D6E54"/>
    <w:rsid w:val="003E4FB4"/>
    <w:rsid w:val="003F2431"/>
    <w:rsid w:val="003F78A5"/>
    <w:rsid w:val="00405417"/>
    <w:rsid w:val="0040599F"/>
    <w:rsid w:val="004211BA"/>
    <w:rsid w:val="004408AD"/>
    <w:rsid w:val="00440930"/>
    <w:rsid w:val="00455152"/>
    <w:rsid w:val="00480683"/>
    <w:rsid w:val="00483D2A"/>
    <w:rsid w:val="00493052"/>
    <w:rsid w:val="004937D2"/>
    <w:rsid w:val="004B10E0"/>
    <w:rsid w:val="004B2471"/>
    <w:rsid w:val="004D3114"/>
    <w:rsid w:val="004E6FC6"/>
    <w:rsid w:val="004E7070"/>
    <w:rsid w:val="004F14B6"/>
    <w:rsid w:val="004F4A9A"/>
    <w:rsid w:val="004F4C23"/>
    <w:rsid w:val="00507240"/>
    <w:rsid w:val="00514E86"/>
    <w:rsid w:val="00526763"/>
    <w:rsid w:val="00536E18"/>
    <w:rsid w:val="005642F2"/>
    <w:rsid w:val="00567058"/>
    <w:rsid w:val="005679A7"/>
    <w:rsid w:val="00574D79"/>
    <w:rsid w:val="00580C96"/>
    <w:rsid w:val="005925C0"/>
    <w:rsid w:val="005A02C8"/>
    <w:rsid w:val="005B1218"/>
    <w:rsid w:val="005B1B09"/>
    <w:rsid w:val="005C2746"/>
    <w:rsid w:val="005F317F"/>
    <w:rsid w:val="005F4423"/>
    <w:rsid w:val="005F52CE"/>
    <w:rsid w:val="005F7437"/>
    <w:rsid w:val="0061393C"/>
    <w:rsid w:val="0061725E"/>
    <w:rsid w:val="006179BD"/>
    <w:rsid w:val="00621E98"/>
    <w:rsid w:val="00624C47"/>
    <w:rsid w:val="00632159"/>
    <w:rsid w:val="006348B3"/>
    <w:rsid w:val="00645E4D"/>
    <w:rsid w:val="00652B4E"/>
    <w:rsid w:val="00655AD0"/>
    <w:rsid w:val="006804E8"/>
    <w:rsid w:val="006806EA"/>
    <w:rsid w:val="00681451"/>
    <w:rsid w:val="00685C2E"/>
    <w:rsid w:val="00686CAB"/>
    <w:rsid w:val="006B2843"/>
    <w:rsid w:val="006C6914"/>
    <w:rsid w:val="006E0629"/>
    <w:rsid w:val="006E7353"/>
    <w:rsid w:val="00701188"/>
    <w:rsid w:val="00712D94"/>
    <w:rsid w:val="007136A5"/>
    <w:rsid w:val="00717A7F"/>
    <w:rsid w:val="0075649E"/>
    <w:rsid w:val="00756BBA"/>
    <w:rsid w:val="00770476"/>
    <w:rsid w:val="00775E4B"/>
    <w:rsid w:val="00776A42"/>
    <w:rsid w:val="00784289"/>
    <w:rsid w:val="00792121"/>
    <w:rsid w:val="00793354"/>
    <w:rsid w:val="007A44AF"/>
    <w:rsid w:val="007B3D93"/>
    <w:rsid w:val="007B665C"/>
    <w:rsid w:val="007C250B"/>
    <w:rsid w:val="007D09CC"/>
    <w:rsid w:val="007D5C15"/>
    <w:rsid w:val="007E2A9B"/>
    <w:rsid w:val="007F0F64"/>
    <w:rsid w:val="00804E3D"/>
    <w:rsid w:val="00817E05"/>
    <w:rsid w:val="00820930"/>
    <w:rsid w:val="008233ED"/>
    <w:rsid w:val="008243DC"/>
    <w:rsid w:val="00834C67"/>
    <w:rsid w:val="00847F07"/>
    <w:rsid w:val="00864E82"/>
    <w:rsid w:val="008801C6"/>
    <w:rsid w:val="008803A3"/>
    <w:rsid w:val="00892129"/>
    <w:rsid w:val="008975D0"/>
    <w:rsid w:val="008A4DC8"/>
    <w:rsid w:val="008B4138"/>
    <w:rsid w:val="008C190E"/>
    <w:rsid w:val="008C2775"/>
    <w:rsid w:val="008C4632"/>
    <w:rsid w:val="008D0C81"/>
    <w:rsid w:val="008E56F4"/>
    <w:rsid w:val="008F766A"/>
    <w:rsid w:val="008F7FD7"/>
    <w:rsid w:val="00902D0A"/>
    <w:rsid w:val="00904DA4"/>
    <w:rsid w:val="009260EC"/>
    <w:rsid w:val="00935D62"/>
    <w:rsid w:val="009545BB"/>
    <w:rsid w:val="00976FB6"/>
    <w:rsid w:val="00985B03"/>
    <w:rsid w:val="00993984"/>
    <w:rsid w:val="009A64E1"/>
    <w:rsid w:val="009B61F6"/>
    <w:rsid w:val="009C0B8D"/>
    <w:rsid w:val="009C39E3"/>
    <w:rsid w:val="009D5D23"/>
    <w:rsid w:val="009E1440"/>
    <w:rsid w:val="009E51C0"/>
    <w:rsid w:val="009E6ED7"/>
    <w:rsid w:val="00A52BF1"/>
    <w:rsid w:val="00A609E5"/>
    <w:rsid w:val="00A6270A"/>
    <w:rsid w:val="00A77524"/>
    <w:rsid w:val="00A85A6F"/>
    <w:rsid w:val="00AB06F2"/>
    <w:rsid w:val="00AC1122"/>
    <w:rsid w:val="00AC4264"/>
    <w:rsid w:val="00AC58F1"/>
    <w:rsid w:val="00AD1A49"/>
    <w:rsid w:val="00AF60A6"/>
    <w:rsid w:val="00AF760E"/>
    <w:rsid w:val="00B21199"/>
    <w:rsid w:val="00B25F8C"/>
    <w:rsid w:val="00B41A5F"/>
    <w:rsid w:val="00B523CA"/>
    <w:rsid w:val="00B83CD4"/>
    <w:rsid w:val="00B86622"/>
    <w:rsid w:val="00BB6867"/>
    <w:rsid w:val="00BC22C5"/>
    <w:rsid w:val="00BC6FB4"/>
    <w:rsid w:val="00BD00B4"/>
    <w:rsid w:val="00BD10F3"/>
    <w:rsid w:val="00BE0483"/>
    <w:rsid w:val="00BF13FA"/>
    <w:rsid w:val="00BF337D"/>
    <w:rsid w:val="00BF650D"/>
    <w:rsid w:val="00C06C01"/>
    <w:rsid w:val="00C12113"/>
    <w:rsid w:val="00C12399"/>
    <w:rsid w:val="00C21105"/>
    <w:rsid w:val="00C47D43"/>
    <w:rsid w:val="00C621DD"/>
    <w:rsid w:val="00C64127"/>
    <w:rsid w:val="00C66024"/>
    <w:rsid w:val="00C7363C"/>
    <w:rsid w:val="00C85591"/>
    <w:rsid w:val="00C90116"/>
    <w:rsid w:val="00C914D9"/>
    <w:rsid w:val="00C96C57"/>
    <w:rsid w:val="00CA70B0"/>
    <w:rsid w:val="00CF2BBF"/>
    <w:rsid w:val="00CF5F4C"/>
    <w:rsid w:val="00CF6520"/>
    <w:rsid w:val="00CF65A5"/>
    <w:rsid w:val="00D1210D"/>
    <w:rsid w:val="00D33588"/>
    <w:rsid w:val="00D35691"/>
    <w:rsid w:val="00D377CE"/>
    <w:rsid w:val="00D43A60"/>
    <w:rsid w:val="00D5354D"/>
    <w:rsid w:val="00D90464"/>
    <w:rsid w:val="00D9774C"/>
    <w:rsid w:val="00DE2C89"/>
    <w:rsid w:val="00DE69A8"/>
    <w:rsid w:val="00DF6429"/>
    <w:rsid w:val="00E02D66"/>
    <w:rsid w:val="00E117B9"/>
    <w:rsid w:val="00E31DCA"/>
    <w:rsid w:val="00E355F2"/>
    <w:rsid w:val="00E67828"/>
    <w:rsid w:val="00E8049E"/>
    <w:rsid w:val="00E82037"/>
    <w:rsid w:val="00EB0CF6"/>
    <w:rsid w:val="00EB6C7E"/>
    <w:rsid w:val="00EC4CC3"/>
    <w:rsid w:val="00ED136B"/>
    <w:rsid w:val="00EE7135"/>
    <w:rsid w:val="00EF3995"/>
    <w:rsid w:val="00EF3A65"/>
    <w:rsid w:val="00EF4700"/>
    <w:rsid w:val="00F03A86"/>
    <w:rsid w:val="00F35CCF"/>
    <w:rsid w:val="00F5719B"/>
    <w:rsid w:val="00F83FAD"/>
    <w:rsid w:val="00F919FF"/>
    <w:rsid w:val="00FA141B"/>
    <w:rsid w:val="00FA34ED"/>
    <w:rsid w:val="00FA54F4"/>
    <w:rsid w:val="00FB084A"/>
    <w:rsid w:val="00FB7A05"/>
    <w:rsid w:val="00FC595D"/>
    <w:rsid w:val="00FC67B0"/>
    <w:rsid w:val="00FD5FF5"/>
    <w:rsid w:val="00FE7645"/>
    <w:rsid w:val="00FE7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FF425B"/>
  <w15:docId w15:val="{63F77E5A-3705-441A-9262-C2F7FC1CB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10F3"/>
    <w:rPr>
      <w:rFonts w:ascii="Times New Roman" w:eastAsia="Times New Roman" w:hAnsi="Times New Roman"/>
      <w:sz w:val="24"/>
      <w:szCs w:val="24"/>
    </w:rPr>
  </w:style>
  <w:style w:type="paragraph" w:styleId="1">
    <w:name w:val="heading 1"/>
    <w:basedOn w:val="a"/>
    <w:next w:val="a"/>
    <w:link w:val="10"/>
    <w:qFormat/>
    <w:locked/>
    <w:rsid w:val="00D35691"/>
    <w:pPr>
      <w:numPr>
        <w:ilvl w:val="1"/>
        <w:numId w:val="13"/>
      </w:numPr>
      <w:tabs>
        <w:tab w:val="left" w:pos="1701"/>
      </w:tabs>
      <w:ind w:left="0" w:firstLine="851"/>
      <w:jc w:val="both"/>
      <w:outlineLvl w:val="0"/>
    </w:pPr>
    <w:rPr>
      <w:color w:val="000000"/>
    </w:rPr>
  </w:style>
  <w:style w:type="paragraph" w:styleId="2">
    <w:name w:val="heading 2"/>
    <w:basedOn w:val="a"/>
    <w:next w:val="a"/>
    <w:link w:val="20"/>
    <w:unhideWhenUsed/>
    <w:qFormat/>
    <w:locked/>
    <w:rsid w:val="00D35691"/>
    <w:pPr>
      <w:keepNext/>
      <w:spacing w:before="240" w:after="60"/>
      <w:outlineLvl w:val="1"/>
    </w:pPr>
    <w:rPr>
      <w:rFonts w:ascii="Cambria" w:hAnsi="Cambria"/>
      <w:b/>
      <w:bCs/>
      <w:i/>
      <w:iCs/>
      <w:sz w:val="28"/>
      <w:szCs w:val="28"/>
    </w:rPr>
  </w:style>
  <w:style w:type="paragraph" w:styleId="3">
    <w:name w:val="heading 3"/>
    <w:basedOn w:val="1"/>
    <w:next w:val="a"/>
    <w:link w:val="30"/>
    <w:unhideWhenUsed/>
    <w:qFormat/>
    <w:locked/>
    <w:rsid w:val="00D35691"/>
    <w:pPr>
      <w:numPr>
        <w:ilvl w:val="2"/>
      </w:numPr>
      <w:ind w:left="0" w:firstLine="851"/>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9C0B8D"/>
    <w:rPr>
      <w:rFonts w:cs="Times New Roman"/>
      <w:color w:val="0000FF"/>
      <w:u w:val="single"/>
    </w:rPr>
  </w:style>
  <w:style w:type="character" w:customStyle="1" w:styleId="blk">
    <w:name w:val="blk"/>
    <w:uiPriority w:val="99"/>
    <w:rsid w:val="00A77524"/>
  </w:style>
  <w:style w:type="character" w:customStyle="1" w:styleId="ConsPlusNormal">
    <w:name w:val="ConsPlusNormal Знак"/>
    <w:link w:val="ConsPlusNormal0"/>
    <w:uiPriority w:val="99"/>
    <w:locked/>
    <w:rsid w:val="00EB0CF6"/>
    <w:rPr>
      <w:rFonts w:ascii="Arial" w:hAnsi="Arial"/>
      <w:lang w:val="ru-RU" w:eastAsia="ru-RU"/>
    </w:rPr>
  </w:style>
  <w:style w:type="paragraph" w:customStyle="1" w:styleId="ConsPlusNormal0">
    <w:name w:val="ConsPlusNormal"/>
    <w:link w:val="ConsPlusNormal"/>
    <w:uiPriority w:val="99"/>
    <w:rsid w:val="00EB0CF6"/>
    <w:pPr>
      <w:widowControl w:val="0"/>
      <w:autoSpaceDE w:val="0"/>
      <w:autoSpaceDN w:val="0"/>
      <w:adjustRightInd w:val="0"/>
      <w:ind w:firstLine="720"/>
    </w:pPr>
    <w:rPr>
      <w:rFonts w:ascii="Arial" w:hAnsi="Arial"/>
    </w:rPr>
  </w:style>
  <w:style w:type="paragraph" w:customStyle="1" w:styleId="11">
    <w:name w:val="Обычный1"/>
    <w:uiPriority w:val="99"/>
    <w:rsid w:val="00EB0CF6"/>
    <w:pPr>
      <w:widowControl w:val="0"/>
      <w:ind w:firstLine="720"/>
      <w:jc w:val="both"/>
    </w:pPr>
    <w:rPr>
      <w:rFonts w:ascii="Times New Roman" w:hAnsi="Times New Roman"/>
      <w:sz w:val="24"/>
      <w:szCs w:val="24"/>
    </w:rPr>
  </w:style>
  <w:style w:type="paragraph" w:styleId="a4">
    <w:name w:val="List Paragraph"/>
    <w:basedOn w:val="a"/>
    <w:link w:val="a5"/>
    <w:qFormat/>
    <w:rsid w:val="00EB0CF6"/>
    <w:pPr>
      <w:spacing w:after="160" w:line="259" w:lineRule="auto"/>
      <w:ind w:left="720"/>
      <w:contextualSpacing/>
    </w:pPr>
    <w:rPr>
      <w:rFonts w:ascii="Calibri" w:eastAsia="Calibri" w:hAnsi="Calibri"/>
      <w:sz w:val="22"/>
      <w:szCs w:val="22"/>
      <w:lang w:eastAsia="en-US"/>
    </w:rPr>
  </w:style>
  <w:style w:type="character" w:customStyle="1" w:styleId="10">
    <w:name w:val="Заголовок 1 Знак"/>
    <w:link w:val="1"/>
    <w:rsid w:val="00D35691"/>
    <w:rPr>
      <w:rFonts w:ascii="Times New Roman" w:eastAsia="Times New Roman" w:hAnsi="Times New Roman"/>
      <w:color w:val="000000"/>
      <w:sz w:val="24"/>
      <w:szCs w:val="24"/>
    </w:rPr>
  </w:style>
  <w:style w:type="character" w:customStyle="1" w:styleId="30">
    <w:name w:val="Заголовок 3 Знак"/>
    <w:link w:val="3"/>
    <w:rsid w:val="00D35691"/>
    <w:rPr>
      <w:rFonts w:ascii="Times New Roman" w:eastAsia="Times New Roman" w:hAnsi="Times New Roman"/>
      <w:color w:val="000000"/>
      <w:sz w:val="24"/>
      <w:szCs w:val="24"/>
    </w:rPr>
  </w:style>
  <w:style w:type="character" w:customStyle="1" w:styleId="20">
    <w:name w:val="Заголовок 2 Знак"/>
    <w:link w:val="2"/>
    <w:rsid w:val="00D35691"/>
    <w:rPr>
      <w:rFonts w:ascii="Cambria" w:eastAsia="Times New Roman" w:hAnsi="Cambria" w:cs="Times New Roman"/>
      <w:b/>
      <w:bCs/>
      <w:i/>
      <w:iCs/>
      <w:sz w:val="28"/>
      <w:szCs w:val="28"/>
    </w:rPr>
  </w:style>
  <w:style w:type="paragraph" w:customStyle="1" w:styleId="12">
    <w:name w:val="Основной текст с отступом1"/>
    <w:basedOn w:val="a"/>
    <w:rsid w:val="009260EC"/>
    <w:pPr>
      <w:spacing w:before="209" w:after="209"/>
      <w:ind w:left="209" w:right="209"/>
    </w:pPr>
    <w:rPr>
      <w:color w:val="000000"/>
      <w:szCs w:val="20"/>
    </w:rPr>
  </w:style>
  <w:style w:type="paragraph" w:customStyle="1" w:styleId="postbody1">
    <w:name w:val="postbody1"/>
    <w:rsid w:val="009260EC"/>
    <w:rPr>
      <w:rFonts w:ascii="Times New Roman" w:eastAsia="Times New Roman" w:hAnsi="Times New Roman"/>
      <w:color w:val="000000"/>
      <w:sz w:val="18"/>
    </w:rPr>
  </w:style>
  <w:style w:type="character" w:customStyle="1" w:styleId="a5">
    <w:name w:val="Абзац списка Знак"/>
    <w:link w:val="a4"/>
    <w:rsid w:val="009260EC"/>
    <w:rPr>
      <w:sz w:val="22"/>
      <w:szCs w:val="22"/>
      <w:lang w:eastAsia="en-US"/>
    </w:rPr>
  </w:style>
  <w:style w:type="character" w:customStyle="1" w:styleId="13">
    <w:name w:val="Основной текст1"/>
    <w:uiPriority w:val="99"/>
    <w:rsid w:val="00CF2BBF"/>
    <w:rPr>
      <w:rFonts w:ascii="Times New Roman" w:hAnsi="Times New Roman"/>
      <w:color w:val="000000"/>
      <w:spacing w:val="0"/>
      <w:w w:val="100"/>
      <w:position w:val="0"/>
      <w:sz w:val="22"/>
      <w:u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898027">
      <w:bodyDiv w:val="1"/>
      <w:marLeft w:val="0"/>
      <w:marRight w:val="0"/>
      <w:marTop w:val="0"/>
      <w:marBottom w:val="0"/>
      <w:divBdr>
        <w:top w:val="none" w:sz="0" w:space="0" w:color="auto"/>
        <w:left w:val="none" w:sz="0" w:space="0" w:color="auto"/>
        <w:bottom w:val="none" w:sz="0" w:space="0" w:color="auto"/>
        <w:right w:val="none" w:sz="0" w:space="0" w:color="auto"/>
      </w:divBdr>
    </w:div>
    <w:div w:id="1029600458">
      <w:bodyDiv w:val="1"/>
      <w:marLeft w:val="0"/>
      <w:marRight w:val="0"/>
      <w:marTop w:val="0"/>
      <w:marBottom w:val="0"/>
      <w:divBdr>
        <w:top w:val="none" w:sz="0" w:space="0" w:color="auto"/>
        <w:left w:val="none" w:sz="0" w:space="0" w:color="auto"/>
        <w:bottom w:val="none" w:sz="0" w:space="0" w:color="auto"/>
        <w:right w:val="none" w:sz="0" w:space="0" w:color="auto"/>
      </w:divBdr>
    </w:div>
    <w:div w:id="11250066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8743767202B9052A34812E5DAC53765A24C81007AC51D90E08BCCC00AFDE4F345486601FA3EB3A32E18F86449025EBF97ACEAE915CEAAC0Ar0q6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5E1CBBFDCD7F274AC5F4E2F29695FCCE68C98FE9D440D952F3C9D8AR3K9J"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CF9CC-3D8B-4023-99C6-0E9620896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4071</Words>
  <Characters>23207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5</cp:revision>
  <dcterms:created xsi:type="dcterms:W3CDTF">2026-10-06T07:00:00Z</dcterms:created>
  <dcterms:modified xsi:type="dcterms:W3CDTF">2026-10-06T07:33:00Z</dcterms:modified>
</cp:coreProperties>
</file>